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18117" w14:textId="362E9A4A" w:rsidR="0014380C" w:rsidRPr="0083530F" w:rsidRDefault="0014380C" w:rsidP="0014380C">
      <w:pPr>
        <w:jc w:val="right"/>
        <w:rPr>
          <w:rFonts w:asciiTheme="minorEastAsia" w:hAnsiTheme="minorEastAsia"/>
        </w:rPr>
      </w:pPr>
      <w:r w:rsidRPr="0083530F">
        <w:rPr>
          <w:rFonts w:asciiTheme="minorEastAsia" w:hAnsiTheme="minorEastAsia" w:hint="eastAsia"/>
        </w:rPr>
        <w:t>令和</w:t>
      </w:r>
      <w:r w:rsidR="001D4D40" w:rsidRPr="0083530F">
        <w:rPr>
          <w:rFonts w:asciiTheme="minorEastAsia" w:hAnsiTheme="minorEastAsia" w:hint="eastAsia"/>
        </w:rPr>
        <w:t>７</w:t>
      </w:r>
      <w:r w:rsidRPr="0083530F">
        <w:rPr>
          <w:rFonts w:asciiTheme="minorEastAsia" w:hAnsiTheme="minorEastAsia" w:hint="eastAsia"/>
        </w:rPr>
        <w:t>年　　月　　日</w:t>
      </w:r>
    </w:p>
    <w:p w14:paraId="5DB5DE30" w14:textId="77777777" w:rsidR="0014380C" w:rsidRPr="0083530F" w:rsidRDefault="0014380C" w:rsidP="0014380C">
      <w:pPr>
        <w:rPr>
          <w:rFonts w:asciiTheme="minorEastAsia" w:hAnsiTheme="minorEastAsia"/>
        </w:rPr>
      </w:pPr>
    </w:p>
    <w:p w14:paraId="685923F1" w14:textId="070FF966" w:rsidR="0014380C" w:rsidRPr="0083530F" w:rsidRDefault="0014380C" w:rsidP="0014380C">
      <w:pPr>
        <w:jc w:val="center"/>
        <w:rPr>
          <w:rFonts w:asciiTheme="minorEastAsia" w:hAnsiTheme="minorEastAsia"/>
        </w:rPr>
      </w:pPr>
      <w:bookmarkStart w:id="0" w:name="_Hlk122180825"/>
      <w:r w:rsidRPr="0083530F">
        <w:rPr>
          <w:rFonts w:asciiTheme="minorEastAsia" w:hAnsiTheme="minorEastAsia" w:hint="eastAsia"/>
        </w:rPr>
        <w:t>大津市標準準拠システム移行に係る情報提供依頼に係る参加申込書</w:t>
      </w:r>
    </w:p>
    <w:bookmarkEnd w:id="0"/>
    <w:p w14:paraId="491FAA0F" w14:textId="77777777" w:rsidR="0014380C" w:rsidRDefault="0014380C" w:rsidP="0014380C">
      <w:pPr>
        <w:rPr>
          <w:rFonts w:asciiTheme="minorEastAsia" w:hAnsiTheme="minorEastAsia"/>
        </w:rPr>
      </w:pPr>
    </w:p>
    <w:p w14:paraId="4344C719" w14:textId="77777777" w:rsidR="0083530F" w:rsidRPr="0083530F" w:rsidRDefault="0083530F" w:rsidP="0014380C">
      <w:pPr>
        <w:rPr>
          <w:rFonts w:asciiTheme="minorEastAsia" w:hAnsiTheme="minorEastAsia" w:hint="eastAsia"/>
        </w:rPr>
      </w:pPr>
    </w:p>
    <w:p w14:paraId="50632CA1" w14:textId="332736D7" w:rsidR="0014380C" w:rsidRPr="0083530F" w:rsidRDefault="0014380C" w:rsidP="0014380C">
      <w:pPr>
        <w:rPr>
          <w:rFonts w:asciiTheme="minorEastAsia" w:hAnsiTheme="minorEastAsia"/>
        </w:rPr>
      </w:pPr>
      <w:r w:rsidRPr="0083530F">
        <w:rPr>
          <w:rFonts w:asciiTheme="minorEastAsia" w:hAnsiTheme="minorEastAsia" w:hint="eastAsia"/>
        </w:rPr>
        <w:t>大津市長　佐藤健司　様</w:t>
      </w:r>
    </w:p>
    <w:p w14:paraId="07B40B16" w14:textId="5ECBDEE2" w:rsidR="0014380C" w:rsidRPr="0083530F" w:rsidRDefault="0014380C" w:rsidP="0014380C">
      <w:pPr>
        <w:rPr>
          <w:rFonts w:asciiTheme="minorEastAsia" w:hAnsiTheme="minorEastAsia"/>
        </w:rPr>
      </w:pPr>
    </w:p>
    <w:p w14:paraId="4E327159" w14:textId="77777777" w:rsidR="0014380C" w:rsidRPr="0083530F" w:rsidRDefault="0014380C" w:rsidP="0014380C">
      <w:pPr>
        <w:rPr>
          <w:rFonts w:asciiTheme="minorEastAsia" w:hAnsiTheme="minorEastAsia"/>
        </w:rPr>
      </w:pPr>
    </w:p>
    <w:p w14:paraId="211A025E" w14:textId="77777777" w:rsidR="0014380C" w:rsidRPr="0083530F" w:rsidRDefault="0014380C" w:rsidP="0014380C">
      <w:pPr>
        <w:ind w:left="4200"/>
        <w:rPr>
          <w:rFonts w:asciiTheme="minorEastAsia" w:hAnsiTheme="minorEastAsia"/>
        </w:rPr>
      </w:pPr>
      <w:r w:rsidRPr="0083530F">
        <w:rPr>
          <w:rFonts w:asciiTheme="minorEastAsia" w:hAnsiTheme="minorEastAsia" w:hint="eastAsia"/>
        </w:rPr>
        <w:t>住所</w:t>
      </w:r>
    </w:p>
    <w:p w14:paraId="7DD98C8A" w14:textId="77777777" w:rsidR="0014380C" w:rsidRPr="0083530F" w:rsidRDefault="0014380C" w:rsidP="0014380C">
      <w:pPr>
        <w:ind w:left="4200"/>
        <w:rPr>
          <w:rFonts w:asciiTheme="minorEastAsia" w:hAnsiTheme="minorEastAsia"/>
        </w:rPr>
      </w:pPr>
      <w:r w:rsidRPr="0083530F">
        <w:rPr>
          <w:rFonts w:asciiTheme="minorEastAsia" w:hAnsiTheme="minorEastAsia" w:hint="eastAsia"/>
        </w:rPr>
        <w:t xml:space="preserve">商号又は名称　　　　　　　　　</w:t>
      </w:r>
    </w:p>
    <w:p w14:paraId="1DF17369" w14:textId="77777777" w:rsidR="0014380C" w:rsidRPr="0083530F" w:rsidRDefault="0014380C" w:rsidP="0014380C">
      <w:pPr>
        <w:ind w:left="4200"/>
        <w:rPr>
          <w:rFonts w:asciiTheme="minorEastAsia" w:hAnsiTheme="minorEastAsia"/>
        </w:rPr>
      </w:pPr>
      <w:r w:rsidRPr="0083530F">
        <w:rPr>
          <w:rFonts w:asciiTheme="minorEastAsia" w:hAnsiTheme="minorEastAsia" w:hint="eastAsia"/>
        </w:rPr>
        <w:t xml:space="preserve">代表者職氏名　　　　　　　　　</w:t>
      </w:r>
    </w:p>
    <w:p w14:paraId="50690C9F" w14:textId="77777777" w:rsidR="0014380C" w:rsidRPr="0083530F" w:rsidRDefault="0014380C" w:rsidP="0014380C">
      <w:pPr>
        <w:rPr>
          <w:rFonts w:asciiTheme="minorEastAsia" w:hAnsiTheme="minorEastAsia"/>
        </w:rPr>
      </w:pPr>
    </w:p>
    <w:p w14:paraId="01BC25EB" w14:textId="2FD355B7" w:rsidR="0029332A" w:rsidRPr="0083530F" w:rsidRDefault="0014380C" w:rsidP="0014380C">
      <w:pPr>
        <w:ind w:firstLineChars="100" w:firstLine="210"/>
        <w:rPr>
          <w:rFonts w:asciiTheme="minorEastAsia" w:hAnsiTheme="minorEastAsia"/>
        </w:rPr>
      </w:pPr>
      <w:r w:rsidRPr="0083530F">
        <w:rPr>
          <w:rFonts w:asciiTheme="minorEastAsia" w:hAnsiTheme="minorEastAsia" w:hint="eastAsia"/>
        </w:rPr>
        <w:t>「大津市標準準拠システム移行に係る情報提供依頼」に参加を申し込みます。</w:t>
      </w:r>
    </w:p>
    <w:p w14:paraId="516302CE" w14:textId="77777777" w:rsidR="0083530F" w:rsidRPr="0083530F" w:rsidRDefault="0083530F" w:rsidP="0014380C">
      <w:pPr>
        <w:rPr>
          <w:rFonts w:asciiTheme="minorEastAsia" w:hAnsiTheme="minorEastAsia" w:hint="eastAsia"/>
        </w:rPr>
      </w:pPr>
    </w:p>
    <w:p w14:paraId="0ED47B6A" w14:textId="2E4DA867" w:rsidR="0083530F" w:rsidRPr="0083530F" w:rsidRDefault="0083530F" w:rsidP="0014380C">
      <w:pPr>
        <w:rPr>
          <w:rFonts w:asciiTheme="minorEastAsia" w:hAnsiTheme="minorEastAsia"/>
          <w:u w:val="single"/>
        </w:rPr>
      </w:pPr>
      <w:r w:rsidRPr="0083530F">
        <w:rPr>
          <w:rFonts w:asciiTheme="minorEastAsia" w:hAnsiTheme="minorEastAsia" w:hint="eastAsia"/>
        </w:rPr>
        <w:t xml:space="preserve">　</w:t>
      </w:r>
      <w:r>
        <w:rPr>
          <w:rFonts w:asciiTheme="minorEastAsia" w:hAnsiTheme="minorEastAsia" w:hint="eastAsia"/>
        </w:rPr>
        <w:t xml:space="preserve">　</w:t>
      </w:r>
      <w:r w:rsidRPr="0083530F">
        <w:rPr>
          <w:rFonts w:asciiTheme="minorEastAsia" w:hAnsiTheme="minorEastAsia" w:hint="eastAsia"/>
          <w:u w:val="single"/>
        </w:rPr>
        <w:t xml:space="preserve">情報提供する対象業務：　　　　　　　　　　　　　　　　　　　　　　　　　</w:t>
      </w:r>
    </w:p>
    <w:p w14:paraId="16286ED7" w14:textId="62CC74FF" w:rsidR="0083530F" w:rsidRDefault="0083530F" w:rsidP="0014380C">
      <w:pPr>
        <w:rPr>
          <w:rFonts w:asciiTheme="minorEastAsia" w:hAnsiTheme="minorEastAsia"/>
        </w:rPr>
      </w:pPr>
      <w:r>
        <w:rPr>
          <w:rFonts w:asciiTheme="minorEastAsia" w:hAnsiTheme="minorEastAsia" w:hint="eastAsia"/>
        </w:rPr>
        <w:t xml:space="preserve">　　　※情報提供いただく対象業務を記載ください。</w:t>
      </w:r>
    </w:p>
    <w:p w14:paraId="22AF8D0D" w14:textId="77777777" w:rsidR="0083530F" w:rsidRPr="0083530F" w:rsidRDefault="0083530F" w:rsidP="0014380C">
      <w:pPr>
        <w:rPr>
          <w:rFonts w:asciiTheme="minorEastAsia" w:hAnsiTheme="minorEastAsia" w:hint="eastAsia"/>
        </w:rPr>
      </w:pPr>
    </w:p>
    <w:p w14:paraId="700767D9" w14:textId="726B340B" w:rsidR="0014380C" w:rsidRPr="0083530F" w:rsidRDefault="0014380C" w:rsidP="0014380C">
      <w:pPr>
        <w:rPr>
          <w:rFonts w:asciiTheme="minorEastAsia" w:hAnsiTheme="minorEastAsia"/>
        </w:rPr>
      </w:pPr>
      <w:r w:rsidRPr="0083530F">
        <w:rPr>
          <w:rFonts w:asciiTheme="minorEastAsia" w:hAnsiTheme="minorEastAsia" w:hint="eastAsia"/>
        </w:rPr>
        <w:t xml:space="preserve">　　【連絡先】</w:t>
      </w:r>
    </w:p>
    <w:tbl>
      <w:tblPr>
        <w:tblStyle w:val="a7"/>
        <w:tblW w:w="0" w:type="auto"/>
        <w:tblInd w:w="421" w:type="dxa"/>
        <w:tblLook w:val="04A0" w:firstRow="1" w:lastRow="0" w:firstColumn="1" w:lastColumn="0" w:noHBand="0" w:noVBand="1"/>
      </w:tblPr>
      <w:tblGrid>
        <w:gridCol w:w="1842"/>
        <w:gridCol w:w="5812"/>
      </w:tblGrid>
      <w:tr w:rsidR="0014380C" w:rsidRPr="0083530F" w14:paraId="3F89FFC0" w14:textId="77777777" w:rsidTr="0014380C">
        <w:trPr>
          <w:trHeight w:val="680"/>
        </w:trPr>
        <w:tc>
          <w:tcPr>
            <w:tcW w:w="1842" w:type="dxa"/>
            <w:shd w:val="clear" w:color="auto" w:fill="DEEAF6" w:themeFill="accent5" w:themeFillTint="33"/>
            <w:vAlign w:val="center"/>
          </w:tcPr>
          <w:p w14:paraId="7527422E" w14:textId="07472D06" w:rsidR="0014380C" w:rsidRPr="0083530F" w:rsidRDefault="0014380C" w:rsidP="0014380C">
            <w:pPr>
              <w:ind w:firstLineChars="100" w:firstLine="210"/>
              <w:rPr>
                <w:rFonts w:asciiTheme="minorEastAsia" w:hAnsiTheme="minorEastAsia"/>
              </w:rPr>
            </w:pPr>
            <w:r w:rsidRPr="0083530F">
              <w:rPr>
                <w:rFonts w:asciiTheme="minorEastAsia" w:hAnsiTheme="minorEastAsia" w:hint="eastAsia"/>
              </w:rPr>
              <w:t>部署名</w:t>
            </w:r>
          </w:p>
        </w:tc>
        <w:tc>
          <w:tcPr>
            <w:tcW w:w="5812" w:type="dxa"/>
            <w:vAlign w:val="center"/>
          </w:tcPr>
          <w:p w14:paraId="7E22D8B1" w14:textId="44A171FE" w:rsidR="0014380C" w:rsidRPr="0083530F" w:rsidRDefault="0014380C" w:rsidP="0014380C">
            <w:pPr>
              <w:rPr>
                <w:rFonts w:asciiTheme="minorEastAsia" w:hAnsiTheme="minorEastAsia"/>
              </w:rPr>
            </w:pPr>
          </w:p>
        </w:tc>
      </w:tr>
      <w:tr w:rsidR="0014380C" w:rsidRPr="0083530F" w14:paraId="38D177A6" w14:textId="77777777" w:rsidTr="0014380C">
        <w:trPr>
          <w:trHeight w:val="680"/>
        </w:trPr>
        <w:tc>
          <w:tcPr>
            <w:tcW w:w="1842" w:type="dxa"/>
            <w:shd w:val="clear" w:color="auto" w:fill="DEEAF6" w:themeFill="accent5" w:themeFillTint="33"/>
            <w:vAlign w:val="center"/>
          </w:tcPr>
          <w:p w14:paraId="2C254537" w14:textId="18CF00A6" w:rsidR="0014380C" w:rsidRPr="0083530F" w:rsidRDefault="0014380C" w:rsidP="0014380C">
            <w:pPr>
              <w:ind w:firstLineChars="100" w:firstLine="210"/>
              <w:rPr>
                <w:rFonts w:asciiTheme="minorEastAsia" w:hAnsiTheme="minorEastAsia"/>
              </w:rPr>
            </w:pPr>
            <w:r w:rsidRPr="0083530F">
              <w:rPr>
                <w:rFonts w:asciiTheme="minorEastAsia" w:hAnsiTheme="minorEastAsia" w:hint="eastAsia"/>
              </w:rPr>
              <w:t>担当者名</w:t>
            </w:r>
          </w:p>
        </w:tc>
        <w:tc>
          <w:tcPr>
            <w:tcW w:w="5812" w:type="dxa"/>
            <w:vAlign w:val="center"/>
          </w:tcPr>
          <w:p w14:paraId="2CDD0801" w14:textId="77777777" w:rsidR="0014380C" w:rsidRPr="0083530F" w:rsidRDefault="0014380C" w:rsidP="0014380C">
            <w:pPr>
              <w:rPr>
                <w:rFonts w:asciiTheme="minorEastAsia" w:hAnsiTheme="minorEastAsia"/>
              </w:rPr>
            </w:pPr>
          </w:p>
        </w:tc>
      </w:tr>
      <w:tr w:rsidR="0014380C" w:rsidRPr="0083530F" w14:paraId="362FE11A" w14:textId="77777777" w:rsidTr="0014380C">
        <w:trPr>
          <w:trHeight w:val="680"/>
        </w:trPr>
        <w:tc>
          <w:tcPr>
            <w:tcW w:w="1842" w:type="dxa"/>
            <w:shd w:val="clear" w:color="auto" w:fill="DEEAF6" w:themeFill="accent5" w:themeFillTint="33"/>
            <w:vAlign w:val="center"/>
          </w:tcPr>
          <w:p w14:paraId="56E7DEE4" w14:textId="69FD651A" w:rsidR="0014380C" w:rsidRPr="0083530F" w:rsidRDefault="0014380C" w:rsidP="0014380C">
            <w:pPr>
              <w:ind w:firstLineChars="100" w:firstLine="210"/>
              <w:rPr>
                <w:rFonts w:asciiTheme="minorEastAsia" w:hAnsiTheme="minorEastAsia"/>
              </w:rPr>
            </w:pPr>
            <w:r w:rsidRPr="0083530F">
              <w:rPr>
                <w:rFonts w:asciiTheme="minorEastAsia" w:hAnsiTheme="minorEastAsia" w:hint="eastAsia"/>
              </w:rPr>
              <w:t>電話番号</w:t>
            </w:r>
          </w:p>
        </w:tc>
        <w:tc>
          <w:tcPr>
            <w:tcW w:w="5812" w:type="dxa"/>
            <w:vAlign w:val="center"/>
          </w:tcPr>
          <w:p w14:paraId="185EA487" w14:textId="77777777" w:rsidR="0014380C" w:rsidRPr="0083530F" w:rsidRDefault="0014380C" w:rsidP="0014380C">
            <w:pPr>
              <w:rPr>
                <w:rFonts w:asciiTheme="minorEastAsia" w:hAnsiTheme="minorEastAsia"/>
              </w:rPr>
            </w:pPr>
          </w:p>
        </w:tc>
      </w:tr>
      <w:tr w:rsidR="0014380C" w:rsidRPr="0083530F" w14:paraId="385F12B7" w14:textId="77777777" w:rsidTr="0014380C">
        <w:trPr>
          <w:trHeight w:val="680"/>
        </w:trPr>
        <w:tc>
          <w:tcPr>
            <w:tcW w:w="1842" w:type="dxa"/>
            <w:shd w:val="clear" w:color="auto" w:fill="DEEAF6" w:themeFill="accent5" w:themeFillTint="33"/>
            <w:vAlign w:val="center"/>
          </w:tcPr>
          <w:p w14:paraId="65DB7850" w14:textId="5DB8E1C9" w:rsidR="0014380C" w:rsidRPr="0083530F" w:rsidRDefault="0014380C" w:rsidP="0014380C">
            <w:pPr>
              <w:ind w:firstLineChars="100" w:firstLine="210"/>
              <w:rPr>
                <w:rFonts w:asciiTheme="minorEastAsia" w:hAnsiTheme="minorEastAsia"/>
              </w:rPr>
            </w:pPr>
            <w:r w:rsidRPr="0083530F">
              <w:rPr>
                <w:rFonts w:asciiTheme="minorEastAsia" w:hAnsiTheme="minorEastAsia" w:hint="eastAsia"/>
              </w:rPr>
              <w:t>E</w:t>
            </w:r>
            <w:r w:rsidRPr="0083530F">
              <w:rPr>
                <w:rFonts w:asciiTheme="minorEastAsia" w:hAnsiTheme="minorEastAsia"/>
              </w:rPr>
              <w:t>m</w:t>
            </w:r>
            <w:r w:rsidRPr="0083530F">
              <w:rPr>
                <w:rFonts w:asciiTheme="minorEastAsia" w:hAnsiTheme="minorEastAsia" w:hint="eastAsia"/>
              </w:rPr>
              <w:t>ail</w:t>
            </w:r>
          </w:p>
        </w:tc>
        <w:tc>
          <w:tcPr>
            <w:tcW w:w="5812" w:type="dxa"/>
            <w:vAlign w:val="center"/>
          </w:tcPr>
          <w:p w14:paraId="2FA38C0D" w14:textId="77777777" w:rsidR="0014380C" w:rsidRPr="0083530F" w:rsidRDefault="0014380C" w:rsidP="0014380C">
            <w:pPr>
              <w:rPr>
                <w:rFonts w:asciiTheme="minorEastAsia" w:hAnsiTheme="minorEastAsia"/>
              </w:rPr>
            </w:pPr>
          </w:p>
        </w:tc>
      </w:tr>
    </w:tbl>
    <w:p w14:paraId="0B308C62" w14:textId="49700041" w:rsidR="0014380C" w:rsidRPr="0083530F" w:rsidRDefault="0014380C" w:rsidP="0014380C">
      <w:pPr>
        <w:rPr>
          <w:rFonts w:asciiTheme="minorEastAsia" w:hAnsiTheme="minorEastAsia"/>
        </w:rPr>
      </w:pPr>
    </w:p>
    <w:p w14:paraId="27453C73" w14:textId="77777777" w:rsidR="00E84C88" w:rsidRPr="0083530F" w:rsidRDefault="00E84C88" w:rsidP="00E84C88">
      <w:pPr>
        <w:snapToGrid w:val="0"/>
        <w:jc w:val="center"/>
        <w:rPr>
          <w:rFonts w:asciiTheme="minorEastAsia" w:hAnsiTheme="minorEastAsia"/>
          <w:b/>
          <w:bCs/>
          <w:szCs w:val="21"/>
          <w:u w:val="single"/>
        </w:rPr>
      </w:pPr>
      <w:r w:rsidRPr="0083530F">
        <w:rPr>
          <w:rFonts w:asciiTheme="minorEastAsia" w:hAnsiTheme="minorEastAsia" w:hint="eastAsia"/>
          <w:b/>
          <w:bCs/>
          <w:szCs w:val="21"/>
          <w:u w:val="single"/>
        </w:rPr>
        <w:t>機密保持に関する誓約</w:t>
      </w:r>
    </w:p>
    <w:p w14:paraId="262CD76E" w14:textId="77777777" w:rsidR="00E84C88" w:rsidRPr="0083530F" w:rsidRDefault="00E84C88" w:rsidP="00E84C88">
      <w:pPr>
        <w:snapToGrid w:val="0"/>
        <w:jc w:val="center"/>
        <w:rPr>
          <w:rFonts w:asciiTheme="minorEastAsia" w:hAnsiTheme="minorEastAsia"/>
          <w:b/>
          <w:bCs/>
          <w:szCs w:val="21"/>
          <w:u w:val="single"/>
        </w:rPr>
      </w:pPr>
    </w:p>
    <w:p w14:paraId="21514DA9" w14:textId="77777777" w:rsidR="00E84C88" w:rsidRPr="0083530F" w:rsidRDefault="00E84C88" w:rsidP="00E84C88">
      <w:pPr>
        <w:pStyle w:val="a8"/>
        <w:numPr>
          <w:ilvl w:val="0"/>
          <w:numId w:val="1"/>
        </w:numPr>
        <w:snapToGrid w:val="0"/>
        <w:ind w:leftChars="0"/>
        <w:jc w:val="left"/>
        <w:rPr>
          <w:rFonts w:asciiTheme="minorEastAsia" w:eastAsiaTheme="minorEastAsia" w:hAnsiTheme="minorEastAsia"/>
          <w:szCs w:val="21"/>
        </w:rPr>
      </w:pPr>
      <w:r w:rsidRPr="0083530F">
        <w:rPr>
          <w:rFonts w:asciiTheme="minorEastAsia" w:eastAsiaTheme="minorEastAsia" w:hAnsiTheme="minorEastAsia" w:hint="eastAsia"/>
          <w:szCs w:val="21"/>
        </w:rPr>
        <w:t>本件において受領した資料・データは許可なく、第三者に開示しません。</w:t>
      </w:r>
    </w:p>
    <w:p w14:paraId="471D16CC" w14:textId="77777777" w:rsidR="00E84C88" w:rsidRPr="0083530F" w:rsidRDefault="00E84C88" w:rsidP="00E84C88">
      <w:pPr>
        <w:pStyle w:val="a8"/>
        <w:snapToGrid w:val="0"/>
        <w:ind w:leftChars="0" w:left="1320"/>
        <w:jc w:val="left"/>
        <w:rPr>
          <w:rFonts w:asciiTheme="minorEastAsia" w:eastAsiaTheme="minorEastAsia" w:hAnsiTheme="minorEastAsia"/>
          <w:szCs w:val="21"/>
        </w:rPr>
      </w:pPr>
    </w:p>
    <w:p w14:paraId="270CA882" w14:textId="492BB0C2" w:rsidR="00E84C88" w:rsidRPr="0083530F" w:rsidRDefault="00E84C88" w:rsidP="00E84C88">
      <w:pPr>
        <w:pStyle w:val="a8"/>
        <w:numPr>
          <w:ilvl w:val="0"/>
          <w:numId w:val="1"/>
        </w:numPr>
        <w:snapToGrid w:val="0"/>
        <w:ind w:leftChars="0"/>
        <w:jc w:val="left"/>
        <w:rPr>
          <w:rFonts w:asciiTheme="minorEastAsia" w:eastAsiaTheme="minorEastAsia" w:hAnsiTheme="minorEastAsia"/>
          <w:szCs w:val="21"/>
        </w:rPr>
      </w:pPr>
      <w:r w:rsidRPr="0083530F">
        <w:rPr>
          <w:rFonts w:asciiTheme="minorEastAsia" w:eastAsiaTheme="minorEastAsia" w:hAnsiTheme="minorEastAsia" w:hint="eastAsia"/>
          <w:szCs w:val="21"/>
        </w:rPr>
        <w:t>本件において受領した資料・データは社内のセキュリティ基準に準じ、管理を徹底します。</w:t>
      </w:r>
    </w:p>
    <w:p w14:paraId="2BA95101" w14:textId="77777777" w:rsidR="00E84C88" w:rsidRPr="0083530F" w:rsidRDefault="00E84C88" w:rsidP="00E84C88">
      <w:pPr>
        <w:pStyle w:val="a8"/>
        <w:snapToGrid w:val="0"/>
        <w:ind w:leftChars="0" w:left="1320"/>
        <w:jc w:val="left"/>
        <w:rPr>
          <w:rFonts w:asciiTheme="minorEastAsia" w:eastAsiaTheme="minorEastAsia" w:hAnsiTheme="minorEastAsia"/>
          <w:szCs w:val="21"/>
        </w:rPr>
      </w:pPr>
    </w:p>
    <w:p w14:paraId="11EA93D4" w14:textId="6093E50B" w:rsidR="00E84C88" w:rsidRPr="0083530F" w:rsidRDefault="00E84C88" w:rsidP="00E84C88">
      <w:pPr>
        <w:pStyle w:val="a8"/>
        <w:numPr>
          <w:ilvl w:val="0"/>
          <w:numId w:val="1"/>
        </w:numPr>
        <w:snapToGrid w:val="0"/>
        <w:ind w:leftChars="0"/>
        <w:jc w:val="left"/>
        <w:rPr>
          <w:rFonts w:asciiTheme="minorEastAsia" w:eastAsiaTheme="minorEastAsia" w:hAnsiTheme="minorEastAsia"/>
          <w:szCs w:val="21"/>
        </w:rPr>
      </w:pPr>
      <w:r w:rsidRPr="0083530F">
        <w:rPr>
          <w:rFonts w:asciiTheme="minorEastAsia" w:eastAsiaTheme="minorEastAsia" w:hAnsiTheme="minorEastAsia" w:hint="eastAsia"/>
          <w:szCs w:val="21"/>
        </w:rPr>
        <w:t>本件において受領した資料・データは不要になった時点で、すみやかに廃棄・消去します。</w:t>
      </w:r>
    </w:p>
    <w:p w14:paraId="68C6A217" w14:textId="77777777" w:rsidR="00E84C88" w:rsidRPr="0083530F" w:rsidRDefault="00E84C88" w:rsidP="0014380C">
      <w:pPr>
        <w:rPr>
          <w:szCs w:val="21"/>
        </w:rPr>
      </w:pPr>
    </w:p>
    <w:sectPr w:rsidR="00E84C88" w:rsidRPr="0083530F" w:rsidSect="0083530F">
      <w:headerReference w:type="default" r:id="rId8"/>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040F2" w14:textId="77777777" w:rsidR="001853A4" w:rsidRDefault="001853A4" w:rsidP="0014380C">
      <w:r>
        <w:separator/>
      </w:r>
    </w:p>
  </w:endnote>
  <w:endnote w:type="continuationSeparator" w:id="0">
    <w:p w14:paraId="1DD99978" w14:textId="77777777" w:rsidR="001853A4" w:rsidRDefault="001853A4" w:rsidP="0014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439CB" w14:textId="77777777" w:rsidR="001853A4" w:rsidRDefault="001853A4" w:rsidP="0014380C">
      <w:r>
        <w:separator/>
      </w:r>
    </w:p>
  </w:footnote>
  <w:footnote w:type="continuationSeparator" w:id="0">
    <w:p w14:paraId="38C145AB" w14:textId="77777777" w:rsidR="001853A4" w:rsidRDefault="001853A4" w:rsidP="0014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CB3F" w14:textId="3E43EDD9" w:rsidR="0014380C" w:rsidRDefault="0014380C">
    <w:pPr>
      <w:pStyle w:val="a3"/>
    </w:pPr>
    <w:r>
      <w:rPr>
        <w:rFonts w:hint="eastAsia"/>
      </w:rPr>
      <w:t>【様式</w:t>
    </w:r>
    <w:r w:rsidR="00C52CE1">
      <w:rPr>
        <w:rFonts w:hint="eastAsia"/>
      </w:rPr>
      <w:t>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C64AFE"/>
    <w:multiLevelType w:val="hybridMultilevel"/>
    <w:tmpl w:val="52F0125A"/>
    <w:lvl w:ilvl="0" w:tplc="C5B4FCA8">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16cid:durableId="186574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82"/>
    <w:rsid w:val="00077882"/>
    <w:rsid w:val="0014380C"/>
    <w:rsid w:val="001853A4"/>
    <w:rsid w:val="001D4D40"/>
    <w:rsid w:val="00217EA7"/>
    <w:rsid w:val="0029332A"/>
    <w:rsid w:val="0083530F"/>
    <w:rsid w:val="009240A0"/>
    <w:rsid w:val="009A23BB"/>
    <w:rsid w:val="00B23E1F"/>
    <w:rsid w:val="00B32954"/>
    <w:rsid w:val="00C52CE1"/>
    <w:rsid w:val="00E84C88"/>
    <w:rsid w:val="00F02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9C739E"/>
  <w15:chartTrackingRefBased/>
  <w15:docId w15:val="{56060598-D656-42A1-BE77-56CFC7CC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80C"/>
    <w:pPr>
      <w:tabs>
        <w:tab w:val="center" w:pos="4252"/>
        <w:tab w:val="right" w:pos="8504"/>
      </w:tabs>
      <w:snapToGrid w:val="0"/>
    </w:pPr>
  </w:style>
  <w:style w:type="character" w:customStyle="1" w:styleId="a4">
    <w:name w:val="ヘッダー (文字)"/>
    <w:basedOn w:val="a0"/>
    <w:link w:val="a3"/>
    <w:uiPriority w:val="99"/>
    <w:rsid w:val="0014380C"/>
  </w:style>
  <w:style w:type="paragraph" w:styleId="a5">
    <w:name w:val="footer"/>
    <w:basedOn w:val="a"/>
    <w:link w:val="a6"/>
    <w:uiPriority w:val="99"/>
    <w:unhideWhenUsed/>
    <w:rsid w:val="0014380C"/>
    <w:pPr>
      <w:tabs>
        <w:tab w:val="center" w:pos="4252"/>
        <w:tab w:val="right" w:pos="8504"/>
      </w:tabs>
      <w:snapToGrid w:val="0"/>
    </w:pPr>
  </w:style>
  <w:style w:type="character" w:customStyle="1" w:styleId="a6">
    <w:name w:val="フッター (文字)"/>
    <w:basedOn w:val="a0"/>
    <w:link w:val="a5"/>
    <w:uiPriority w:val="99"/>
    <w:rsid w:val="0014380C"/>
  </w:style>
  <w:style w:type="table" w:styleId="a7">
    <w:name w:val="Table Grid"/>
    <w:basedOn w:val="a1"/>
    <w:uiPriority w:val="39"/>
    <w:rsid w:val="00143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4C88"/>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0C542-A0F9-442C-90BC-8FBA03C5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OtsuCity</cp:lastModifiedBy>
  <cp:revision>4</cp:revision>
  <cp:lastPrinted>2025-05-16T04:14:00Z</cp:lastPrinted>
  <dcterms:created xsi:type="dcterms:W3CDTF">2022-12-17T05:36:00Z</dcterms:created>
  <dcterms:modified xsi:type="dcterms:W3CDTF">2025-05-16T04:14:00Z</dcterms:modified>
</cp:coreProperties>
</file>