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BB0B" w14:textId="77777777" w:rsidR="002C44E1" w:rsidRDefault="003C4F22" w:rsidP="00A73B9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実績</w:t>
      </w:r>
      <w:r w:rsidR="0035750D">
        <w:rPr>
          <w:rFonts w:hint="eastAsia"/>
          <w:sz w:val="32"/>
          <w:szCs w:val="32"/>
        </w:rPr>
        <w:t>調書</w:t>
      </w:r>
    </w:p>
    <w:p w14:paraId="7A2F591A" w14:textId="77777777" w:rsidR="00157F6D" w:rsidRPr="00D150FB" w:rsidRDefault="00157F6D" w:rsidP="00D150FB">
      <w:pPr>
        <w:jc w:val="center"/>
        <w:rPr>
          <w:sz w:val="24"/>
          <w:szCs w:val="32"/>
        </w:rPr>
      </w:pPr>
    </w:p>
    <w:p w14:paraId="057A3EEC" w14:textId="77777777" w:rsidR="00D150FB" w:rsidRDefault="00157F6D" w:rsidP="00507403">
      <w:pPr>
        <w:ind w:firstLineChars="100" w:firstLine="205"/>
        <w:jc w:val="left"/>
        <w:rPr>
          <w:szCs w:val="21"/>
        </w:rPr>
      </w:pPr>
      <w:r w:rsidRPr="00157F6D">
        <w:rPr>
          <w:rFonts w:hint="eastAsia"/>
          <w:szCs w:val="21"/>
        </w:rPr>
        <w:t>国又は地方公共団体との間で</w:t>
      </w:r>
      <w:r w:rsidR="00181999">
        <w:rPr>
          <w:rFonts w:hint="eastAsia"/>
          <w:szCs w:val="21"/>
        </w:rPr>
        <w:t>契約を締結</w:t>
      </w:r>
      <w:r w:rsidRPr="00157F6D">
        <w:rPr>
          <w:rFonts w:hint="eastAsia"/>
          <w:szCs w:val="21"/>
        </w:rPr>
        <w:t>した</w:t>
      </w:r>
      <w:r w:rsidR="00E53FA7">
        <w:rPr>
          <w:rFonts w:hint="eastAsia"/>
          <w:szCs w:val="21"/>
        </w:rPr>
        <w:t>OA</w:t>
      </w:r>
      <w:r w:rsidR="00E53FA7">
        <w:rPr>
          <w:rFonts w:hint="eastAsia"/>
          <w:szCs w:val="21"/>
        </w:rPr>
        <w:t>機器一式の</w:t>
      </w:r>
      <w:r w:rsidR="00303A2C">
        <w:rPr>
          <w:rFonts w:hint="eastAsia"/>
          <w:szCs w:val="21"/>
        </w:rPr>
        <w:t>調達に係る</w:t>
      </w:r>
      <w:r w:rsidR="00E53FA7">
        <w:rPr>
          <w:rFonts w:hint="eastAsia"/>
          <w:szCs w:val="21"/>
        </w:rPr>
        <w:t>賃貸借契約</w:t>
      </w:r>
      <w:r w:rsidR="008671B0">
        <w:rPr>
          <w:rFonts w:hint="eastAsia"/>
          <w:szCs w:val="21"/>
        </w:rPr>
        <w:t>の</w:t>
      </w:r>
      <w:r w:rsidRPr="00157F6D">
        <w:rPr>
          <w:rFonts w:hint="eastAsia"/>
          <w:szCs w:val="21"/>
        </w:rPr>
        <w:t>主な</w:t>
      </w:r>
      <w:r w:rsidR="008671B0">
        <w:rPr>
          <w:rFonts w:hint="eastAsia"/>
          <w:szCs w:val="21"/>
        </w:rPr>
        <w:t>契約</w:t>
      </w:r>
      <w:r w:rsidRPr="00157F6D">
        <w:rPr>
          <w:rFonts w:hint="eastAsia"/>
          <w:szCs w:val="21"/>
        </w:rPr>
        <w:t>実績を</w:t>
      </w:r>
      <w:r>
        <w:rPr>
          <w:rFonts w:hint="eastAsia"/>
          <w:szCs w:val="21"/>
        </w:rPr>
        <w:t>以下</w:t>
      </w:r>
      <w:r w:rsidRPr="00157F6D">
        <w:rPr>
          <w:rFonts w:hint="eastAsia"/>
          <w:szCs w:val="21"/>
        </w:rPr>
        <w:t>のとおり証明します。</w:t>
      </w:r>
    </w:p>
    <w:p w14:paraId="3DCC9C9B" w14:textId="4FBEED2B" w:rsidR="00D150FB" w:rsidRDefault="000F2A37" w:rsidP="00507403">
      <w:pPr>
        <w:ind w:firstLineChars="100" w:firstLine="205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1F0C17">
        <w:rPr>
          <w:rFonts w:hint="eastAsia"/>
          <w:szCs w:val="21"/>
        </w:rPr>
        <w:t>７</w:t>
      </w:r>
      <w:r w:rsidR="004F10F0">
        <w:rPr>
          <w:rFonts w:hint="eastAsia"/>
          <w:szCs w:val="21"/>
        </w:rPr>
        <w:t xml:space="preserve">年　　月　　</w:t>
      </w:r>
      <w:r w:rsidR="00D150FB">
        <w:rPr>
          <w:rFonts w:hint="eastAsia"/>
          <w:szCs w:val="21"/>
        </w:rPr>
        <w:t>日</w:t>
      </w:r>
    </w:p>
    <w:p w14:paraId="6DA0BAFA" w14:textId="77777777" w:rsidR="00D150FB" w:rsidRDefault="00D150FB" w:rsidP="00507403">
      <w:pPr>
        <w:ind w:firstLineChars="100" w:firstLine="205"/>
        <w:jc w:val="right"/>
        <w:rPr>
          <w:szCs w:val="21"/>
        </w:rPr>
      </w:pPr>
    </w:p>
    <w:p w14:paraId="4A31EC66" w14:textId="532B9676" w:rsidR="00D150FB" w:rsidRDefault="009B544E" w:rsidP="009B544E">
      <w:pPr>
        <w:wordWrap w:val="0"/>
        <w:ind w:right="820"/>
        <w:jc w:val="right"/>
        <w:rPr>
          <w:szCs w:val="21"/>
        </w:rPr>
      </w:pPr>
      <w:r>
        <w:rPr>
          <w:rFonts w:hint="eastAsia"/>
          <w:kern w:val="0"/>
          <w:szCs w:val="21"/>
        </w:rPr>
        <w:t>住所又は</w:t>
      </w:r>
      <w:r w:rsidR="00D150FB" w:rsidRPr="009B544E">
        <w:rPr>
          <w:rFonts w:hint="eastAsia"/>
          <w:kern w:val="0"/>
          <w:szCs w:val="21"/>
        </w:rPr>
        <w:t>所在地</w:t>
      </w:r>
      <w:r>
        <w:rPr>
          <w:rFonts w:hint="eastAsia"/>
          <w:kern w:val="0"/>
          <w:szCs w:val="21"/>
        </w:rPr>
        <w:t xml:space="preserve">　　　　　　　　　　　　</w:t>
      </w:r>
    </w:p>
    <w:p w14:paraId="7846EE53" w14:textId="77777777" w:rsidR="00D150FB" w:rsidRDefault="00D150FB" w:rsidP="00507403">
      <w:pPr>
        <w:wordWrap w:val="0"/>
        <w:ind w:firstLineChars="100" w:firstLine="205"/>
        <w:jc w:val="right"/>
        <w:rPr>
          <w:szCs w:val="21"/>
        </w:rPr>
      </w:pPr>
      <w:r w:rsidRPr="00D150FB">
        <w:rPr>
          <w:rFonts w:hint="eastAsia"/>
          <w:kern w:val="0"/>
          <w:szCs w:val="21"/>
          <w:fitText w:val="1260" w:id="900351489"/>
        </w:rPr>
        <w:t>商号又は名称</w:t>
      </w:r>
      <w:r>
        <w:rPr>
          <w:rFonts w:hint="eastAsia"/>
          <w:szCs w:val="21"/>
        </w:rPr>
        <w:t xml:space="preserve">　　　　　　　　　　　　　　　　　</w:t>
      </w:r>
    </w:p>
    <w:p w14:paraId="5431EE39" w14:textId="2B0E6AD6" w:rsidR="00D150FB" w:rsidRDefault="00D150FB" w:rsidP="009B544E">
      <w:pPr>
        <w:ind w:firstLineChars="100" w:firstLine="205"/>
        <w:jc w:val="right"/>
        <w:rPr>
          <w:szCs w:val="21"/>
        </w:rPr>
      </w:pPr>
      <w:r w:rsidRPr="009B544E">
        <w:rPr>
          <w:rFonts w:hint="eastAsia"/>
          <w:kern w:val="0"/>
          <w:szCs w:val="21"/>
        </w:rPr>
        <w:t>代表者</w:t>
      </w:r>
      <w:r w:rsidR="009B544E">
        <w:rPr>
          <w:rFonts w:hint="eastAsia"/>
          <w:kern w:val="0"/>
          <w:szCs w:val="21"/>
        </w:rPr>
        <w:t>職</w:t>
      </w:r>
      <w:r w:rsidRPr="009B544E">
        <w:rPr>
          <w:rFonts w:hint="eastAsia"/>
          <w:kern w:val="0"/>
          <w:szCs w:val="21"/>
        </w:rPr>
        <w:t>氏名</w:t>
      </w:r>
      <w:r>
        <w:rPr>
          <w:rFonts w:hint="eastAsia"/>
          <w:szCs w:val="21"/>
        </w:rPr>
        <w:t xml:space="preserve">　　</w:t>
      </w:r>
      <w:r w:rsidR="009B544E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　　　　　　㊞　　</w:t>
      </w:r>
    </w:p>
    <w:p w14:paraId="1A8CD527" w14:textId="77777777" w:rsidR="00157F6D" w:rsidRDefault="00157F6D" w:rsidP="00507403">
      <w:pPr>
        <w:ind w:firstLineChars="100" w:firstLine="205"/>
        <w:jc w:val="right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10"/>
        <w:gridCol w:w="1734"/>
        <w:gridCol w:w="1843"/>
        <w:gridCol w:w="4110"/>
        <w:gridCol w:w="2487"/>
      </w:tblGrid>
      <w:tr w:rsidR="00B92868" w:rsidRPr="00D150FB" w14:paraId="0D91B508" w14:textId="77777777" w:rsidTr="00B92868">
        <w:trPr>
          <w:trHeight w:val="1080"/>
        </w:trPr>
        <w:tc>
          <w:tcPr>
            <w:tcW w:w="1384" w:type="dxa"/>
            <w:noWrap/>
            <w:vAlign w:val="center"/>
            <w:hideMark/>
          </w:tcPr>
          <w:p w14:paraId="27DA07D8" w14:textId="77777777" w:rsidR="00B92868" w:rsidRPr="00D150FB" w:rsidRDefault="00B92868" w:rsidP="007944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</w:p>
        </w:tc>
        <w:tc>
          <w:tcPr>
            <w:tcW w:w="1810" w:type="dxa"/>
            <w:noWrap/>
            <w:vAlign w:val="center"/>
            <w:hideMark/>
          </w:tcPr>
          <w:p w14:paraId="726BB8AA" w14:textId="77777777" w:rsidR="00B92868" w:rsidRPr="00D150FB" w:rsidRDefault="00B92868" w:rsidP="007944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称</w:t>
            </w:r>
          </w:p>
        </w:tc>
        <w:tc>
          <w:tcPr>
            <w:tcW w:w="1734" w:type="dxa"/>
            <w:noWrap/>
            <w:vAlign w:val="center"/>
            <w:hideMark/>
          </w:tcPr>
          <w:p w14:paraId="299851BD" w14:textId="77777777" w:rsidR="00B92868" w:rsidRPr="00D150FB" w:rsidRDefault="00B92868" w:rsidP="007944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納入場所</w:t>
            </w:r>
          </w:p>
        </w:tc>
        <w:tc>
          <w:tcPr>
            <w:tcW w:w="1843" w:type="dxa"/>
            <w:noWrap/>
            <w:vAlign w:val="center"/>
            <w:hideMark/>
          </w:tcPr>
          <w:p w14:paraId="53847C6D" w14:textId="77777777" w:rsidR="00B92868" w:rsidRPr="00D150FB" w:rsidRDefault="00B92868" w:rsidP="007944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賃貸借期間</w:t>
            </w:r>
          </w:p>
        </w:tc>
        <w:tc>
          <w:tcPr>
            <w:tcW w:w="4110" w:type="dxa"/>
            <w:vAlign w:val="center"/>
            <w:hideMark/>
          </w:tcPr>
          <w:p w14:paraId="1CA6475A" w14:textId="77777777" w:rsidR="00B92868" w:rsidRDefault="00B92868" w:rsidP="00CB31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契約内容</w:t>
            </w:r>
          </w:p>
        </w:tc>
        <w:tc>
          <w:tcPr>
            <w:tcW w:w="2487" w:type="dxa"/>
          </w:tcPr>
          <w:p w14:paraId="320C14CC" w14:textId="77777777" w:rsidR="00B92868" w:rsidRDefault="00B92868" w:rsidP="00CB3171">
            <w:pPr>
              <w:jc w:val="center"/>
              <w:rPr>
                <w:szCs w:val="21"/>
              </w:rPr>
            </w:pPr>
          </w:p>
          <w:p w14:paraId="1486AC6E" w14:textId="77777777" w:rsidR="00B92868" w:rsidRDefault="00B92868" w:rsidP="00CB31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B92868" w:rsidRPr="00D150FB" w14:paraId="1AA143C1" w14:textId="77777777" w:rsidTr="00B92868">
        <w:trPr>
          <w:trHeight w:val="1361"/>
        </w:trPr>
        <w:tc>
          <w:tcPr>
            <w:tcW w:w="1384" w:type="dxa"/>
            <w:noWrap/>
            <w:hideMark/>
          </w:tcPr>
          <w:p w14:paraId="29DAA8CF" w14:textId="77777777" w:rsidR="00B92868" w:rsidRPr="00D150FB" w:rsidRDefault="00B92868" w:rsidP="00B92868">
            <w:pPr>
              <w:ind w:firstLineChars="100" w:firstLine="205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10" w:type="dxa"/>
            <w:noWrap/>
            <w:hideMark/>
          </w:tcPr>
          <w:p w14:paraId="448AC9D1" w14:textId="77777777" w:rsidR="00B92868" w:rsidRPr="00D150FB" w:rsidRDefault="00B92868" w:rsidP="00507403">
            <w:pPr>
              <w:ind w:firstLineChars="100" w:firstLine="205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34" w:type="dxa"/>
            <w:noWrap/>
            <w:hideMark/>
          </w:tcPr>
          <w:p w14:paraId="1B6D2EBF" w14:textId="77777777" w:rsidR="00B92868" w:rsidRPr="00D150FB" w:rsidRDefault="00B92868" w:rsidP="00507403">
            <w:pPr>
              <w:ind w:firstLineChars="100" w:firstLine="205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46A7045E" w14:textId="77777777" w:rsidR="00B92868" w:rsidRPr="00D150FB" w:rsidRDefault="00B92868" w:rsidP="00507403">
            <w:pPr>
              <w:ind w:firstLineChars="100" w:firstLine="205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0" w:type="dxa"/>
            <w:noWrap/>
            <w:hideMark/>
          </w:tcPr>
          <w:p w14:paraId="105F5FB8" w14:textId="77777777" w:rsidR="00B92868" w:rsidRPr="00D150FB" w:rsidRDefault="00B92868" w:rsidP="00B92868">
            <w:pPr>
              <w:ind w:firstLineChars="100" w:firstLine="205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487" w:type="dxa"/>
          </w:tcPr>
          <w:p w14:paraId="35E7D9F4" w14:textId="77777777" w:rsidR="00B92868" w:rsidRPr="00D150FB" w:rsidRDefault="00B92868" w:rsidP="00507403">
            <w:pPr>
              <w:ind w:firstLineChars="100" w:firstLine="205"/>
              <w:jc w:val="right"/>
              <w:rPr>
                <w:szCs w:val="21"/>
              </w:rPr>
            </w:pPr>
          </w:p>
        </w:tc>
      </w:tr>
      <w:tr w:rsidR="00B92868" w:rsidRPr="00D150FB" w14:paraId="72C1B80E" w14:textId="77777777" w:rsidTr="00B92868">
        <w:trPr>
          <w:trHeight w:val="1361"/>
        </w:trPr>
        <w:tc>
          <w:tcPr>
            <w:tcW w:w="1384" w:type="dxa"/>
            <w:noWrap/>
            <w:hideMark/>
          </w:tcPr>
          <w:p w14:paraId="37B0FBFC" w14:textId="77777777" w:rsidR="00B92868" w:rsidRPr="00D150FB" w:rsidRDefault="00B92868" w:rsidP="00B92868">
            <w:pPr>
              <w:ind w:firstLineChars="100" w:firstLine="205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10" w:type="dxa"/>
            <w:noWrap/>
            <w:hideMark/>
          </w:tcPr>
          <w:p w14:paraId="1BBFC738" w14:textId="77777777" w:rsidR="00B92868" w:rsidRPr="00D150FB" w:rsidRDefault="00B92868" w:rsidP="00507403">
            <w:pPr>
              <w:ind w:firstLineChars="100" w:firstLine="205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34" w:type="dxa"/>
            <w:noWrap/>
            <w:hideMark/>
          </w:tcPr>
          <w:p w14:paraId="274A6C90" w14:textId="77777777" w:rsidR="00B92868" w:rsidRPr="00D150FB" w:rsidRDefault="00B92868" w:rsidP="00507403">
            <w:pPr>
              <w:ind w:firstLineChars="100" w:firstLine="205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6D339325" w14:textId="77777777" w:rsidR="00B92868" w:rsidRPr="00D150FB" w:rsidRDefault="00B92868" w:rsidP="00507403">
            <w:pPr>
              <w:ind w:firstLineChars="100" w:firstLine="205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0" w:type="dxa"/>
            <w:noWrap/>
            <w:hideMark/>
          </w:tcPr>
          <w:p w14:paraId="6EA0F38A" w14:textId="77777777" w:rsidR="00B92868" w:rsidRPr="00D150FB" w:rsidRDefault="00B92868" w:rsidP="00B92868">
            <w:pPr>
              <w:ind w:firstLineChars="100" w:firstLine="205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487" w:type="dxa"/>
          </w:tcPr>
          <w:p w14:paraId="2FABF423" w14:textId="77777777" w:rsidR="00B92868" w:rsidRPr="00D150FB" w:rsidRDefault="00B92868" w:rsidP="00507403">
            <w:pPr>
              <w:ind w:firstLineChars="100" w:firstLine="205"/>
              <w:jc w:val="right"/>
              <w:rPr>
                <w:szCs w:val="21"/>
              </w:rPr>
            </w:pPr>
          </w:p>
        </w:tc>
      </w:tr>
      <w:tr w:rsidR="00B92868" w:rsidRPr="00D150FB" w14:paraId="0B24757C" w14:textId="77777777" w:rsidTr="00B92868">
        <w:trPr>
          <w:trHeight w:val="1361"/>
        </w:trPr>
        <w:tc>
          <w:tcPr>
            <w:tcW w:w="1384" w:type="dxa"/>
            <w:noWrap/>
            <w:hideMark/>
          </w:tcPr>
          <w:p w14:paraId="0CBEED05" w14:textId="77777777" w:rsidR="00B92868" w:rsidRPr="00D150FB" w:rsidRDefault="00B92868" w:rsidP="00B92868">
            <w:pPr>
              <w:ind w:firstLineChars="100" w:firstLine="205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10" w:type="dxa"/>
            <w:noWrap/>
            <w:hideMark/>
          </w:tcPr>
          <w:p w14:paraId="13979D14" w14:textId="77777777" w:rsidR="00B92868" w:rsidRPr="00D150FB" w:rsidRDefault="00B92868" w:rsidP="00507403">
            <w:pPr>
              <w:ind w:firstLineChars="100" w:firstLine="205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34" w:type="dxa"/>
            <w:noWrap/>
            <w:hideMark/>
          </w:tcPr>
          <w:p w14:paraId="3A71CDF3" w14:textId="77777777" w:rsidR="00B92868" w:rsidRPr="00D150FB" w:rsidRDefault="00B92868" w:rsidP="00507403">
            <w:pPr>
              <w:ind w:firstLineChars="100" w:firstLine="205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3AF6BA45" w14:textId="77777777" w:rsidR="00B92868" w:rsidRPr="00D150FB" w:rsidRDefault="00B92868" w:rsidP="00507403">
            <w:pPr>
              <w:ind w:firstLineChars="100" w:firstLine="205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0" w:type="dxa"/>
            <w:noWrap/>
            <w:hideMark/>
          </w:tcPr>
          <w:p w14:paraId="2654BE7D" w14:textId="77777777" w:rsidR="00B92868" w:rsidRPr="00D150FB" w:rsidRDefault="00B92868" w:rsidP="00B92868">
            <w:pPr>
              <w:ind w:firstLineChars="100" w:firstLine="205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487" w:type="dxa"/>
          </w:tcPr>
          <w:p w14:paraId="1C1C7796" w14:textId="77777777" w:rsidR="00B92868" w:rsidRPr="00D150FB" w:rsidRDefault="00B92868" w:rsidP="00507403">
            <w:pPr>
              <w:ind w:firstLineChars="100" w:firstLine="205"/>
              <w:jc w:val="right"/>
              <w:rPr>
                <w:szCs w:val="21"/>
              </w:rPr>
            </w:pPr>
          </w:p>
        </w:tc>
      </w:tr>
    </w:tbl>
    <w:p w14:paraId="10BBCE2C" w14:textId="77777777" w:rsidR="00157F6D" w:rsidRDefault="0035750D" w:rsidP="00157F6D">
      <w:pPr>
        <w:jc w:val="right"/>
        <w:rPr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157F6D">
        <w:rPr>
          <w:rFonts w:ascii="ＭＳ 明朝" w:hAnsi="ＭＳ 明朝" w:hint="eastAsia"/>
          <w:szCs w:val="21"/>
        </w:rPr>
        <w:t xml:space="preserve">　　年　　月　　日現在</w:t>
      </w:r>
    </w:p>
    <w:p w14:paraId="0FE12356" w14:textId="77777777" w:rsidR="00DE210F" w:rsidRDefault="00DE210F" w:rsidP="00BA20C9">
      <w:pPr>
        <w:jc w:val="left"/>
        <w:rPr>
          <w:szCs w:val="21"/>
        </w:rPr>
      </w:pPr>
    </w:p>
    <w:p w14:paraId="4B155A4E" w14:textId="77777777" w:rsidR="00303A2C" w:rsidRDefault="00CB3171" w:rsidP="00BA20C9">
      <w:pPr>
        <w:jc w:val="left"/>
        <w:rPr>
          <w:szCs w:val="21"/>
        </w:rPr>
      </w:pPr>
      <w:r>
        <w:rPr>
          <w:rFonts w:hint="eastAsia"/>
          <w:szCs w:val="21"/>
        </w:rPr>
        <w:t>※過去</w:t>
      </w:r>
      <w:r w:rsidR="00D66D8B">
        <w:rPr>
          <w:rFonts w:hint="eastAsia"/>
          <w:szCs w:val="21"/>
        </w:rPr>
        <w:t>２</w:t>
      </w:r>
      <w:r>
        <w:rPr>
          <w:rFonts w:hint="eastAsia"/>
          <w:szCs w:val="21"/>
        </w:rPr>
        <w:t>年間において</w:t>
      </w:r>
      <w:r w:rsidRPr="00157F6D">
        <w:rPr>
          <w:rFonts w:hint="eastAsia"/>
          <w:szCs w:val="21"/>
        </w:rPr>
        <w:t>国</w:t>
      </w:r>
      <w:r>
        <w:rPr>
          <w:rFonts w:hint="eastAsia"/>
          <w:szCs w:val="21"/>
        </w:rPr>
        <w:t>（公社</w:t>
      </w:r>
      <w:r w:rsidR="00394836">
        <w:rPr>
          <w:rFonts w:hint="eastAsia"/>
          <w:szCs w:val="21"/>
        </w:rPr>
        <w:t>又は</w:t>
      </w:r>
      <w:r>
        <w:rPr>
          <w:rFonts w:hint="eastAsia"/>
          <w:szCs w:val="21"/>
        </w:rPr>
        <w:t>公団を含む</w:t>
      </w:r>
      <w:r w:rsidR="001A1247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  <w:r w:rsidRPr="00157F6D">
        <w:rPr>
          <w:rFonts w:hint="eastAsia"/>
          <w:szCs w:val="21"/>
        </w:rPr>
        <w:t>又は地方公共団体との間で</w:t>
      </w:r>
      <w:r>
        <w:rPr>
          <w:rFonts w:hint="eastAsia"/>
          <w:szCs w:val="21"/>
        </w:rPr>
        <w:t>締結</w:t>
      </w:r>
      <w:r w:rsidR="00181999">
        <w:rPr>
          <w:rFonts w:hint="eastAsia"/>
          <w:szCs w:val="21"/>
        </w:rPr>
        <w:t>した</w:t>
      </w:r>
      <w:r w:rsidR="00E53FA7">
        <w:rPr>
          <w:rFonts w:hint="eastAsia"/>
          <w:szCs w:val="21"/>
        </w:rPr>
        <w:t>OA</w:t>
      </w:r>
      <w:r w:rsidR="00E53FA7">
        <w:rPr>
          <w:rFonts w:hint="eastAsia"/>
          <w:szCs w:val="21"/>
        </w:rPr>
        <w:t>機器一式の</w:t>
      </w:r>
      <w:r w:rsidR="00303A2C">
        <w:rPr>
          <w:rFonts w:hint="eastAsia"/>
          <w:szCs w:val="21"/>
        </w:rPr>
        <w:t>調達に係る</w:t>
      </w:r>
      <w:r w:rsidR="00E53FA7">
        <w:rPr>
          <w:rFonts w:hint="eastAsia"/>
          <w:szCs w:val="21"/>
        </w:rPr>
        <w:t>賃貸借契約</w:t>
      </w:r>
      <w:r>
        <w:rPr>
          <w:rFonts w:hint="eastAsia"/>
          <w:szCs w:val="21"/>
        </w:rPr>
        <w:t>の実績を記載して</w:t>
      </w:r>
    </w:p>
    <w:p w14:paraId="0D3647CB" w14:textId="77777777" w:rsidR="00CB3171" w:rsidRDefault="00CB3171" w:rsidP="00303A2C">
      <w:pPr>
        <w:ind w:firstLineChars="100" w:firstLine="205"/>
        <w:jc w:val="left"/>
        <w:rPr>
          <w:szCs w:val="21"/>
        </w:rPr>
      </w:pPr>
      <w:r>
        <w:rPr>
          <w:rFonts w:hint="eastAsia"/>
          <w:szCs w:val="21"/>
        </w:rPr>
        <w:t>ください。</w:t>
      </w:r>
    </w:p>
    <w:p w14:paraId="766CE7F9" w14:textId="77777777" w:rsidR="00CB3171" w:rsidRPr="00E53FA7" w:rsidRDefault="007F6817" w:rsidP="00BA20C9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※適宜、行を追加</w:t>
      </w:r>
      <w:r w:rsidR="00D637FA">
        <w:rPr>
          <w:rFonts w:hint="eastAsia"/>
          <w:szCs w:val="21"/>
        </w:rPr>
        <w:t>・拡大</w:t>
      </w:r>
      <w:r w:rsidR="00CB3171">
        <w:rPr>
          <w:rFonts w:hint="eastAsia"/>
          <w:szCs w:val="21"/>
        </w:rPr>
        <w:t>して作成してください</w:t>
      </w:r>
      <w:r>
        <w:rPr>
          <w:rFonts w:hint="eastAsia"/>
          <w:szCs w:val="21"/>
        </w:rPr>
        <w:t>。</w:t>
      </w:r>
      <w:r w:rsidR="00181999">
        <w:rPr>
          <w:rFonts w:ascii="ＭＳ 明朝" w:hAnsi="ＭＳ 明朝" w:hint="eastAsia"/>
          <w:szCs w:val="21"/>
        </w:rPr>
        <w:t>実績の全てを記載する必要はありませんが、２</w:t>
      </w:r>
      <w:r w:rsidR="00157F6D">
        <w:rPr>
          <w:rFonts w:ascii="ＭＳ 明朝" w:hAnsi="ＭＳ 明朝" w:hint="eastAsia"/>
          <w:szCs w:val="21"/>
        </w:rPr>
        <w:t>件以上の実績を記載してください。</w:t>
      </w:r>
    </w:p>
    <w:sectPr w:rsidR="00CB3171" w:rsidRPr="00E53FA7" w:rsidSect="00507403">
      <w:headerReference w:type="default" r:id="rId7"/>
      <w:pgSz w:w="16838" w:h="11906" w:orient="landscape" w:code="9"/>
      <w:pgMar w:top="851" w:right="1985" w:bottom="851" w:left="1701" w:header="851" w:footer="992" w:gutter="0"/>
      <w:cols w:space="425"/>
      <w:docGrid w:type="linesAndChars" w:linePitch="292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B32D" w14:textId="77777777" w:rsidR="00364E74" w:rsidRDefault="00364E74" w:rsidP="00D150FB">
      <w:r>
        <w:separator/>
      </w:r>
    </w:p>
  </w:endnote>
  <w:endnote w:type="continuationSeparator" w:id="0">
    <w:p w14:paraId="48183C56" w14:textId="77777777" w:rsidR="00364E74" w:rsidRDefault="00364E74" w:rsidP="00D1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1FE9" w14:textId="77777777" w:rsidR="00364E74" w:rsidRDefault="00364E74" w:rsidP="00D150FB">
      <w:r>
        <w:separator/>
      </w:r>
    </w:p>
  </w:footnote>
  <w:footnote w:type="continuationSeparator" w:id="0">
    <w:p w14:paraId="1643392A" w14:textId="77777777" w:rsidR="00364E74" w:rsidRDefault="00364E74" w:rsidP="00D15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0909" w14:textId="65E71C2E" w:rsidR="004815F1" w:rsidRDefault="004815F1">
    <w:pPr>
      <w:pStyle w:val="a3"/>
    </w:pPr>
    <w:r>
      <w:rPr>
        <w:rFonts w:hint="eastAsia"/>
      </w:rPr>
      <w:t>（様式</w:t>
    </w:r>
    <w:r w:rsidR="000A4D03">
      <w:rPr>
        <w:rFonts w:hint="eastAsia"/>
      </w:rPr>
      <w:t>５</w:t>
    </w:r>
    <w:r>
      <w:rPr>
        <w:rFonts w:hint="eastAsia"/>
      </w:rPr>
      <w:t>）</w:t>
    </w:r>
  </w:p>
  <w:p w14:paraId="13A25113" w14:textId="77777777" w:rsidR="004815F1" w:rsidRDefault="004815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2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0FB"/>
    <w:rsid w:val="000555E3"/>
    <w:rsid w:val="000A4D03"/>
    <w:rsid w:val="000F2A37"/>
    <w:rsid w:val="00157F6D"/>
    <w:rsid w:val="00181999"/>
    <w:rsid w:val="001A1247"/>
    <w:rsid w:val="001A7F18"/>
    <w:rsid w:val="001C6CC1"/>
    <w:rsid w:val="001E3538"/>
    <w:rsid w:val="001F0C17"/>
    <w:rsid w:val="00251CFC"/>
    <w:rsid w:val="00257BA8"/>
    <w:rsid w:val="002914C3"/>
    <w:rsid w:val="002C44E1"/>
    <w:rsid w:val="002F5BC9"/>
    <w:rsid w:val="00303A2C"/>
    <w:rsid w:val="0035750D"/>
    <w:rsid w:val="00364E74"/>
    <w:rsid w:val="00394836"/>
    <w:rsid w:val="003C4F22"/>
    <w:rsid w:val="004363F0"/>
    <w:rsid w:val="00462B73"/>
    <w:rsid w:val="00473754"/>
    <w:rsid w:val="00477D65"/>
    <w:rsid w:val="004815F1"/>
    <w:rsid w:val="004C2612"/>
    <w:rsid w:val="004F10F0"/>
    <w:rsid w:val="00507403"/>
    <w:rsid w:val="00511F9B"/>
    <w:rsid w:val="006155ED"/>
    <w:rsid w:val="006516CB"/>
    <w:rsid w:val="00716B57"/>
    <w:rsid w:val="0075683B"/>
    <w:rsid w:val="007944E1"/>
    <w:rsid w:val="007A31E4"/>
    <w:rsid w:val="007A4851"/>
    <w:rsid w:val="007F6817"/>
    <w:rsid w:val="008671B0"/>
    <w:rsid w:val="00877F83"/>
    <w:rsid w:val="00886E6B"/>
    <w:rsid w:val="0092686B"/>
    <w:rsid w:val="00971812"/>
    <w:rsid w:val="009B544E"/>
    <w:rsid w:val="009E7079"/>
    <w:rsid w:val="00A56DA8"/>
    <w:rsid w:val="00A67684"/>
    <w:rsid w:val="00A73B9F"/>
    <w:rsid w:val="00B22C1D"/>
    <w:rsid w:val="00B92868"/>
    <w:rsid w:val="00BA20C9"/>
    <w:rsid w:val="00BB3639"/>
    <w:rsid w:val="00CB3171"/>
    <w:rsid w:val="00D150FB"/>
    <w:rsid w:val="00D637FA"/>
    <w:rsid w:val="00D66D8B"/>
    <w:rsid w:val="00DD450B"/>
    <w:rsid w:val="00DE210F"/>
    <w:rsid w:val="00E53FA7"/>
    <w:rsid w:val="00EA454F"/>
    <w:rsid w:val="00ED15F1"/>
    <w:rsid w:val="00F67984"/>
    <w:rsid w:val="00F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55263"/>
  <w15:chartTrackingRefBased/>
  <w15:docId w15:val="{16CFDBC9-739B-4DE1-9710-0FAD9BC9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0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50F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5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50F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150F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150F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150FB"/>
  </w:style>
  <w:style w:type="character" w:customStyle="1" w:styleId="aa">
    <w:name w:val="日付 (文字)"/>
    <w:link w:val="a9"/>
    <w:uiPriority w:val="99"/>
    <w:semiHidden/>
    <w:rsid w:val="00D150FB"/>
    <w:rPr>
      <w:kern w:val="2"/>
      <w:sz w:val="21"/>
      <w:szCs w:val="22"/>
    </w:rPr>
  </w:style>
  <w:style w:type="table" w:styleId="ab">
    <w:name w:val="Table Grid"/>
    <w:basedOn w:val="a1"/>
    <w:uiPriority w:val="59"/>
    <w:rsid w:val="00D1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6A58E-0497-415C-9E7C-4D2BAB96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OtsuCity</cp:lastModifiedBy>
  <cp:revision>5</cp:revision>
  <cp:lastPrinted>2025-11-05T05:28:00Z</cp:lastPrinted>
  <dcterms:created xsi:type="dcterms:W3CDTF">2025-09-17T01:41:00Z</dcterms:created>
  <dcterms:modified xsi:type="dcterms:W3CDTF">2025-11-14T06:41:00Z</dcterms:modified>
</cp:coreProperties>
</file>