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8A79" w14:textId="77777777" w:rsidR="00096D46" w:rsidRPr="008B2136" w:rsidRDefault="00096D46" w:rsidP="00096D46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8B2136">
        <w:rPr>
          <w:rFonts w:asciiTheme="minorEastAsia" w:eastAsiaTheme="minorEastAsia" w:hAnsiTheme="minorEastAsia" w:hint="eastAsia"/>
          <w:sz w:val="36"/>
          <w:szCs w:val="36"/>
        </w:rPr>
        <w:t>入　　　札　　　書</w:t>
      </w:r>
    </w:p>
    <w:tbl>
      <w:tblPr>
        <w:tblW w:w="4937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8084"/>
      </w:tblGrid>
      <w:tr w:rsidR="008B2136" w:rsidRPr="008B2136" w14:paraId="74BD28E9" w14:textId="77777777" w:rsidTr="00E32AF8">
        <w:trPr>
          <w:trHeight w:val="1003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6C1507" w14:textId="1F25FA07" w:rsidR="005579AE" w:rsidRPr="008B2136" w:rsidRDefault="005579AE" w:rsidP="006B3DB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6"/>
                <w:szCs w:val="26"/>
              </w:rPr>
            </w:pPr>
            <w:r w:rsidRPr="008B2136">
              <w:rPr>
                <w:rFonts w:asciiTheme="minorEastAsia" w:eastAsiaTheme="minorEastAsia" w:hAnsiTheme="minorEastAsia"/>
              </w:rPr>
              <w:br w:type="column"/>
            </w:r>
            <w:r w:rsidRPr="006B3DB6">
              <w:rPr>
                <w:rFonts w:asciiTheme="minorEastAsia" w:eastAsiaTheme="minorEastAsia" w:hAnsiTheme="minorEastAsia" w:cs="ＭＳ Ｐゴシック" w:hint="eastAsia"/>
                <w:spacing w:val="43"/>
                <w:kern w:val="0"/>
                <w:sz w:val="26"/>
                <w:szCs w:val="26"/>
                <w:fitText w:val="1300" w:id="-682963200"/>
              </w:rPr>
              <w:t>入札金</w:t>
            </w:r>
            <w:r w:rsidRPr="006B3DB6">
              <w:rPr>
                <w:rFonts w:asciiTheme="minorEastAsia" w:eastAsiaTheme="minorEastAsia" w:hAnsiTheme="minorEastAsia" w:cs="ＭＳ Ｐゴシック" w:hint="eastAsia"/>
                <w:spacing w:val="1"/>
                <w:kern w:val="0"/>
                <w:sz w:val="26"/>
                <w:szCs w:val="26"/>
                <w:fitText w:val="1300" w:id="-682963200"/>
              </w:rPr>
              <w:t>額</w:t>
            </w:r>
          </w:p>
        </w:tc>
        <w:tc>
          <w:tcPr>
            <w:tcW w:w="4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9BEA" w14:textId="5D694145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   　金           </w:t>
            </w:r>
            <w:r w:rsidR="006022F7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         　　　円</w:t>
            </w: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（消費税額及び地方消費税額を含まない）</w:t>
            </w:r>
          </w:p>
        </w:tc>
      </w:tr>
      <w:tr w:rsidR="006022F7" w:rsidRPr="008B2136" w14:paraId="34D8E165" w14:textId="77777777" w:rsidTr="001903A6">
        <w:trPr>
          <w:trHeight w:val="3763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68BC" w14:textId="501FB822" w:rsidR="006022F7" w:rsidRPr="00080782" w:rsidRDefault="006022F7" w:rsidP="00E32AF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B3DB6">
              <w:rPr>
                <w:rFonts w:asciiTheme="minorEastAsia" w:eastAsiaTheme="minorEastAsia" w:hAnsiTheme="minorEastAsia" w:cs="ＭＳ Ｐゴシック" w:hint="eastAsia"/>
                <w:spacing w:val="360"/>
                <w:kern w:val="0"/>
                <w:sz w:val="24"/>
                <w:szCs w:val="24"/>
                <w:fitText w:val="1200" w:id="-682963199"/>
              </w:rPr>
              <w:t>内</w:t>
            </w:r>
            <w:r w:rsidRPr="006B3DB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  <w:fitText w:val="1200" w:id="-682963199"/>
              </w:rPr>
              <w:t>訳</w:t>
            </w:r>
          </w:p>
        </w:tc>
        <w:tc>
          <w:tcPr>
            <w:tcW w:w="4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B1F7" w14:textId="4ECD0FA4" w:rsidR="006022F7" w:rsidRDefault="006022F7" w:rsidP="00080782">
            <w:pPr>
              <w:wordWrap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>①議会中継配信用エンコーダパソコン（①本番）</w:t>
            </w:r>
            <w:r w:rsidR="00DA4D8E">
              <w:rPr>
                <w:rFonts w:ascii="ＭＳ 明朝" w:hint="eastAsia"/>
                <w:spacing w:val="3"/>
              </w:rPr>
              <w:t>等</w:t>
            </w:r>
            <w:r w:rsidRPr="006022F7">
              <w:rPr>
                <w:rFonts w:ascii="ＭＳ 明朝" w:hint="eastAsia"/>
                <w:spacing w:val="3"/>
              </w:rPr>
              <w:t>使用料</w:t>
            </w:r>
          </w:p>
          <w:p w14:paraId="638D1703" w14:textId="77777777" w:rsidR="006022F7" w:rsidRDefault="006022F7" w:rsidP="00080782">
            <w:pPr>
              <w:wordWrap w:val="0"/>
              <w:spacing w:line="240" w:lineRule="exact"/>
              <w:jc w:val="left"/>
              <w:rPr>
                <w:rFonts w:ascii="ＭＳ 明朝"/>
                <w:spacing w:val="3"/>
              </w:rPr>
            </w:pPr>
          </w:p>
          <w:p w14:paraId="36B8B677" w14:textId="77777777" w:rsidR="006022F7" w:rsidRDefault="006022F7" w:rsidP="00080782">
            <w:pPr>
              <w:wordWrap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 xml:space="preserve">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Pr="006022F7">
              <w:rPr>
                <w:rFonts w:ascii="ＭＳ 明朝" w:hint="eastAsia"/>
                <w:spacing w:val="3"/>
              </w:rPr>
              <w:t xml:space="preserve">円（１か月当たりの単価）×１２か月　＝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Pr="006022F7">
              <w:rPr>
                <w:rFonts w:ascii="ＭＳ 明朝" w:hint="eastAsia"/>
                <w:spacing w:val="3"/>
              </w:rPr>
              <w:t>円</w:t>
            </w:r>
          </w:p>
          <w:p w14:paraId="673CCE0B" w14:textId="77777777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</w:p>
          <w:p w14:paraId="22B95B88" w14:textId="552B2692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>②議会中継配信用エンコーダパソコン（②予備）</w:t>
            </w:r>
            <w:r w:rsidR="00DA4D8E">
              <w:rPr>
                <w:rFonts w:ascii="ＭＳ 明朝" w:hint="eastAsia"/>
                <w:spacing w:val="3"/>
              </w:rPr>
              <w:t>等</w:t>
            </w:r>
            <w:r w:rsidRPr="006022F7">
              <w:rPr>
                <w:rFonts w:ascii="ＭＳ 明朝" w:hint="eastAsia"/>
                <w:spacing w:val="3"/>
              </w:rPr>
              <w:t>使用料</w:t>
            </w:r>
          </w:p>
          <w:p w14:paraId="3BF93A96" w14:textId="77777777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</w:p>
          <w:p w14:paraId="63495F96" w14:textId="77777777" w:rsidR="006022F7" w:rsidRP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 xml:space="preserve">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Pr="006022F7">
              <w:rPr>
                <w:rFonts w:ascii="ＭＳ 明朝" w:hint="eastAsia"/>
                <w:spacing w:val="3"/>
              </w:rPr>
              <w:t xml:space="preserve">円（１か月当たりの単価）×１２か月　＝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Pr="006022F7">
              <w:rPr>
                <w:rFonts w:ascii="ＭＳ 明朝" w:hint="eastAsia"/>
                <w:spacing w:val="3"/>
              </w:rPr>
              <w:t>円</w:t>
            </w:r>
          </w:p>
          <w:p w14:paraId="10E4E831" w14:textId="77777777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</w:p>
          <w:p w14:paraId="38AC6C74" w14:textId="73E965F0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>③ライブ中継・録画配信サーバー使用料等</w:t>
            </w:r>
          </w:p>
          <w:p w14:paraId="49C97103" w14:textId="77777777" w:rsidR="006022F7" w:rsidRP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</w:p>
          <w:p w14:paraId="500155E2" w14:textId="77777777" w:rsidR="006022F7" w:rsidRP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 xml:space="preserve">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Pr="006022F7">
              <w:rPr>
                <w:rFonts w:ascii="ＭＳ 明朝" w:hint="eastAsia"/>
                <w:spacing w:val="3"/>
              </w:rPr>
              <w:t>円</w:t>
            </w:r>
            <w:r>
              <w:rPr>
                <w:rFonts w:ascii="ＭＳ 明朝" w:hint="eastAsia"/>
                <w:spacing w:val="3"/>
              </w:rPr>
              <w:t>（</w:t>
            </w:r>
            <w:r w:rsidRPr="006022F7">
              <w:rPr>
                <w:rFonts w:ascii="ＭＳ 明朝" w:hint="eastAsia"/>
                <w:spacing w:val="3"/>
              </w:rPr>
              <w:t>１か月当たりの単価）×１２か</w:t>
            </w:r>
            <w:r>
              <w:rPr>
                <w:rFonts w:ascii="ＭＳ 明朝" w:hint="eastAsia"/>
                <w:spacing w:val="3"/>
              </w:rPr>
              <w:t>月</w:t>
            </w:r>
            <w:r w:rsidRPr="006022F7">
              <w:rPr>
                <w:rFonts w:ascii="ＭＳ 明朝" w:hint="eastAsia"/>
                <w:spacing w:val="3"/>
              </w:rPr>
              <w:t xml:space="preserve">　＝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Pr="006022F7">
              <w:rPr>
                <w:rFonts w:ascii="ＭＳ 明朝" w:hint="eastAsia"/>
                <w:spacing w:val="3"/>
              </w:rPr>
              <w:t>円</w:t>
            </w:r>
          </w:p>
          <w:p w14:paraId="5E48981D" w14:textId="77777777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</w:p>
          <w:p w14:paraId="220088A6" w14:textId="498B813D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>④</w:t>
            </w:r>
            <w:r w:rsidR="00D45EBB">
              <w:rPr>
                <w:rFonts w:ascii="ＭＳ 明朝" w:hint="eastAsia"/>
                <w:spacing w:val="3"/>
              </w:rPr>
              <w:t>その他</w:t>
            </w:r>
            <w:r w:rsidR="0091372F">
              <w:rPr>
                <w:rFonts w:ascii="ＭＳ 明朝" w:hint="eastAsia"/>
                <w:spacing w:val="3"/>
              </w:rPr>
              <w:t>費用</w:t>
            </w:r>
            <w:r w:rsidR="00D45EBB">
              <w:rPr>
                <w:rFonts w:ascii="ＭＳ 明朝" w:hint="eastAsia"/>
                <w:spacing w:val="3"/>
              </w:rPr>
              <w:t>（</w:t>
            </w:r>
            <w:r>
              <w:rPr>
                <w:rFonts w:ascii="ＭＳ 明朝" w:hint="eastAsia"/>
                <w:spacing w:val="3"/>
              </w:rPr>
              <w:t>録画配信用の映像編集</w:t>
            </w:r>
            <w:r w:rsidR="00D45EBB">
              <w:rPr>
                <w:rFonts w:ascii="ＭＳ 明朝" w:hint="eastAsia"/>
                <w:spacing w:val="3"/>
              </w:rPr>
              <w:t>等）</w:t>
            </w:r>
          </w:p>
          <w:p w14:paraId="0987024E" w14:textId="77777777" w:rsidR="006022F7" w:rsidRDefault="006022F7" w:rsidP="00080782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</w:p>
          <w:p w14:paraId="1B700E14" w14:textId="4A4FE1FF" w:rsidR="006022F7" w:rsidRPr="00080782" w:rsidRDefault="006022F7" w:rsidP="00080782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3"/>
              </w:rPr>
            </w:pPr>
            <w:r w:rsidRPr="006022F7">
              <w:rPr>
                <w:rFonts w:ascii="ＭＳ 明朝" w:hint="eastAsia"/>
                <w:spacing w:val="3"/>
              </w:rPr>
              <w:t xml:space="preserve">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="003D5FFE">
              <w:rPr>
                <w:rFonts w:ascii="ＭＳ 明朝" w:hint="eastAsia"/>
                <w:spacing w:val="3"/>
              </w:rPr>
              <w:t>円</w:t>
            </w:r>
            <w:r w:rsidR="00D45EBB">
              <w:rPr>
                <w:rFonts w:ascii="ＭＳ 明朝" w:hint="eastAsia"/>
                <w:spacing w:val="3"/>
              </w:rPr>
              <w:t>（</w:t>
            </w:r>
            <w:r w:rsidR="00D45EBB" w:rsidRPr="006022F7">
              <w:rPr>
                <w:rFonts w:ascii="ＭＳ 明朝" w:hint="eastAsia"/>
                <w:spacing w:val="3"/>
              </w:rPr>
              <w:t>１</w:t>
            </w:r>
            <w:r w:rsidR="00467498">
              <w:rPr>
                <w:rFonts w:ascii="ＭＳ 明朝" w:hint="eastAsia"/>
                <w:spacing w:val="3"/>
              </w:rPr>
              <w:t>年</w:t>
            </w:r>
            <w:r w:rsidR="00D45EBB" w:rsidRPr="006022F7">
              <w:rPr>
                <w:rFonts w:ascii="ＭＳ 明朝" w:hint="eastAsia"/>
                <w:spacing w:val="3"/>
              </w:rPr>
              <w:t>当たりの単価）×１</w:t>
            </w:r>
            <w:r w:rsidR="00467498">
              <w:rPr>
                <w:rFonts w:ascii="ＭＳ 明朝" w:hint="eastAsia"/>
                <w:spacing w:val="3"/>
              </w:rPr>
              <w:t>年</w:t>
            </w:r>
            <w:r w:rsidR="00D45EBB">
              <w:rPr>
                <w:rFonts w:ascii="ＭＳ 明朝" w:hint="eastAsia"/>
                <w:spacing w:val="3"/>
              </w:rPr>
              <w:t xml:space="preserve">　</w:t>
            </w:r>
            <w:r w:rsidR="008813A9">
              <w:rPr>
                <w:rFonts w:ascii="ＭＳ 明朝" w:hint="eastAsia"/>
                <w:spacing w:val="3"/>
              </w:rPr>
              <w:t xml:space="preserve">　　　</w:t>
            </w:r>
            <w:r w:rsidRPr="006022F7">
              <w:rPr>
                <w:rFonts w:ascii="ＭＳ 明朝" w:hint="eastAsia"/>
                <w:spacing w:val="3"/>
              </w:rPr>
              <w:t xml:space="preserve">＝　</w:t>
            </w:r>
            <w:r w:rsidRPr="006022F7">
              <w:rPr>
                <w:rFonts w:ascii="ＭＳ 明朝" w:hint="eastAsia"/>
                <w:spacing w:val="3"/>
                <w:u w:val="single"/>
              </w:rPr>
              <w:t xml:space="preserve">　　　　　　　</w:t>
            </w:r>
            <w:r w:rsidRPr="006022F7">
              <w:rPr>
                <w:rFonts w:ascii="ＭＳ 明朝" w:hint="eastAsia"/>
                <w:spacing w:val="3"/>
              </w:rPr>
              <w:t>円</w:t>
            </w:r>
          </w:p>
        </w:tc>
      </w:tr>
      <w:tr w:rsidR="008B2136" w:rsidRPr="008B2136" w14:paraId="54EAAA2C" w14:textId="77777777" w:rsidTr="001903A6">
        <w:trPr>
          <w:trHeight w:val="794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A825" w14:textId="098CEC04" w:rsidR="005579AE" w:rsidRPr="008B2136" w:rsidRDefault="000464E9" w:rsidP="00E32AF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委託業務名</w:t>
            </w:r>
          </w:p>
        </w:tc>
        <w:tc>
          <w:tcPr>
            <w:tcW w:w="4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8616" w14:textId="3EDB41BB" w:rsidR="005579AE" w:rsidRPr="009626C2" w:rsidRDefault="001D502D" w:rsidP="000464E9">
            <w:pPr>
              <w:widowControl/>
              <w:ind w:firstLineChars="100" w:firstLine="240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080782">
              <w:rPr>
                <w:rFonts w:ascii="ＭＳ 明朝" w:cs="ＭＳ 明朝" w:hint="eastAsia"/>
                <w:kern w:val="0"/>
                <w:sz w:val="24"/>
                <w:szCs w:val="24"/>
              </w:rPr>
              <w:t>大津市議会</w:t>
            </w:r>
            <w:r w:rsidR="006022F7" w:rsidRPr="00080782">
              <w:rPr>
                <w:rFonts w:ascii="ＭＳ 明朝" w:cs="ＭＳ 明朝" w:hint="eastAsia"/>
                <w:kern w:val="0"/>
                <w:sz w:val="24"/>
                <w:szCs w:val="24"/>
              </w:rPr>
              <w:t>インターネット中継・配信システム運用業務</w:t>
            </w:r>
          </w:p>
        </w:tc>
      </w:tr>
      <w:tr w:rsidR="000464E9" w:rsidRPr="006022F7" w14:paraId="23EC0B88" w14:textId="77777777" w:rsidTr="001903A6">
        <w:trPr>
          <w:trHeight w:val="794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46B8" w14:textId="7AAC8837" w:rsidR="000464E9" w:rsidRPr="008B2136" w:rsidRDefault="000464E9" w:rsidP="00E32AF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6"/>
                <w:szCs w:val="26"/>
              </w:rPr>
            </w:pPr>
            <w:r w:rsidRPr="006B3DB6">
              <w:rPr>
                <w:rFonts w:asciiTheme="minorEastAsia" w:eastAsiaTheme="minorEastAsia" w:hAnsiTheme="minorEastAsia" w:cs="ＭＳ Ｐゴシック" w:hint="eastAsia"/>
                <w:spacing w:val="43"/>
                <w:kern w:val="0"/>
                <w:sz w:val="26"/>
                <w:szCs w:val="26"/>
                <w:fitText w:val="1300" w:id="-682963198"/>
              </w:rPr>
              <w:t>委託場</w:t>
            </w:r>
            <w:r w:rsidRPr="006B3DB6">
              <w:rPr>
                <w:rFonts w:asciiTheme="minorEastAsia" w:eastAsiaTheme="minorEastAsia" w:hAnsiTheme="minorEastAsia" w:cs="ＭＳ Ｐゴシック" w:hint="eastAsia"/>
                <w:spacing w:val="1"/>
                <w:kern w:val="0"/>
                <w:sz w:val="26"/>
                <w:szCs w:val="26"/>
                <w:fitText w:val="1300" w:id="-682963198"/>
              </w:rPr>
              <w:t>所</w:t>
            </w:r>
          </w:p>
        </w:tc>
        <w:tc>
          <w:tcPr>
            <w:tcW w:w="4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0E4F2" w14:textId="339FBF65" w:rsidR="000464E9" w:rsidRPr="008B2136" w:rsidRDefault="000464E9" w:rsidP="000464E9">
            <w:pPr>
              <w:widowControl/>
              <w:ind w:firstLineChars="100" w:firstLine="240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0464E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大津市御陵町３番１号</w:t>
            </w:r>
          </w:p>
        </w:tc>
      </w:tr>
      <w:tr w:rsidR="008B2136" w:rsidRPr="008B2136" w14:paraId="2F2B0377" w14:textId="77777777" w:rsidTr="00E32AF8">
        <w:trPr>
          <w:trHeight w:val="270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FA0CEE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CF1379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B2136" w:rsidRPr="008B2136" w14:paraId="4E108671" w14:textId="77777777" w:rsidTr="00E32AF8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052A855" w14:textId="31467346" w:rsidR="005579AE" w:rsidRPr="008B2136" w:rsidRDefault="005579AE" w:rsidP="000464E9">
            <w:pPr>
              <w:widowControl/>
              <w:ind w:left="240" w:hangingChars="100" w:hanging="24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0464E9" w:rsidRPr="000464E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大津市が発注する上記の業務について、仕様書、契約書案及び大津市契約規則並び</w:t>
            </w:r>
            <w:r w:rsidR="000464E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に</w:t>
            </w:r>
            <w:r w:rsidR="000464E9" w:rsidRPr="000464E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　　　　　　指示事項における一切の条件を承認して入札いたします。</w:t>
            </w:r>
          </w:p>
        </w:tc>
      </w:tr>
      <w:tr w:rsidR="008B2136" w:rsidRPr="008B2136" w14:paraId="17470AA5" w14:textId="77777777" w:rsidTr="00E32AF8">
        <w:trPr>
          <w:trHeight w:val="270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D11F6C9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35428D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022F7" w:rsidRPr="008B2136" w14:paraId="1A552934" w14:textId="77777777" w:rsidTr="00E32AF8">
        <w:trPr>
          <w:trHeight w:val="270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701351" w14:textId="77777777" w:rsidR="006022F7" w:rsidRPr="008B2136" w:rsidRDefault="006022F7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A1C6D2" w14:textId="77777777" w:rsidR="006022F7" w:rsidRPr="008B2136" w:rsidRDefault="006022F7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B2136" w:rsidRPr="008B2136" w14:paraId="2090B13E" w14:textId="77777777" w:rsidTr="00E32AF8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01A6B3C" w14:textId="06A70848" w:rsidR="005579AE" w:rsidRPr="008B2136" w:rsidRDefault="00A272C0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令和</w:t>
            </w:r>
            <w:r w:rsidR="00AB3804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８</w:t>
            </w:r>
            <w:r w:rsidR="005579AE"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 w:rsidR="004847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２</w:t>
            </w:r>
            <w:r w:rsidR="005579AE"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月</w:t>
            </w:r>
            <w:r w:rsidR="004847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１３</w:t>
            </w:r>
            <w:r w:rsidR="005579AE"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  <w:tr w:rsidR="008B2136" w:rsidRPr="008B2136" w14:paraId="4692962F" w14:textId="77777777" w:rsidTr="00E32AF8">
        <w:trPr>
          <w:trHeight w:val="28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EC6632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1981BA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2136" w:rsidRPr="008B2136" w14:paraId="4E49E53D" w14:textId="77777777" w:rsidTr="00E32AF8">
        <w:trPr>
          <w:trHeight w:val="28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42DEED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6F1372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2136" w:rsidRPr="008B2136" w14:paraId="4432DB6C" w14:textId="77777777" w:rsidTr="00E32AF8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EC336D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7D7D0B" w14:textId="2DF66C81" w:rsidR="005579AE" w:rsidRPr="008B2136" w:rsidRDefault="000464E9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EC66D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住所又は所在地</w:t>
            </w:r>
          </w:p>
        </w:tc>
      </w:tr>
      <w:tr w:rsidR="008B2136" w:rsidRPr="008B2136" w14:paraId="1318E3A3" w14:textId="77777777" w:rsidTr="00E32AF8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18A290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215078" w14:textId="77777777" w:rsidR="005579AE" w:rsidRPr="008B2136" w:rsidRDefault="005579AE" w:rsidP="005579AE">
            <w:pPr>
              <w:widowControl/>
              <w:ind w:rightChars="285" w:right="597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2136" w:rsidRPr="008B2136" w14:paraId="60649C60" w14:textId="77777777" w:rsidTr="00E32AF8">
        <w:trPr>
          <w:trHeight w:val="28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A431676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C19B03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2136" w:rsidRPr="008B2136" w14:paraId="12EA1878" w14:textId="77777777" w:rsidTr="00E32AF8">
        <w:trPr>
          <w:trHeight w:val="28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D00A5C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2A2C15" w14:textId="32B56F8C" w:rsidR="005579AE" w:rsidRPr="008B2136" w:rsidRDefault="001E30AB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E30A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商号又は名称</w:t>
            </w:r>
          </w:p>
        </w:tc>
      </w:tr>
      <w:tr w:rsidR="008B2136" w:rsidRPr="008B2136" w14:paraId="617A236A" w14:textId="77777777" w:rsidTr="00E32AF8">
        <w:trPr>
          <w:trHeight w:val="28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B96A38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92CA9C8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2136" w:rsidRPr="008B2136" w14:paraId="1CFA9DA6" w14:textId="77777777" w:rsidTr="00E32AF8">
        <w:trPr>
          <w:trHeight w:val="28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86E3F7F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868EBB" w14:textId="77777777" w:rsidR="005579AE" w:rsidRPr="008B2136" w:rsidRDefault="00E21BA2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2136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57455E8" wp14:editId="5BBD6592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143510</wp:posOffset>
                      </wp:positionV>
                      <wp:extent cx="295275" cy="247650"/>
                      <wp:effectExtent l="0" t="0" r="952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A9468C" w14:textId="77777777" w:rsidR="00323EED" w:rsidRDefault="00323EED" w:rsidP="005579AE">
                                  <w:r>
                                    <w:rPr>
                                      <w:rFonts w:ascii="HG正楷書体-PRO" w:eastAsia="HG正楷書体-PRO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" tIns="18288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455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91.45pt;margin-top:11.3pt;width:23.25pt;height:19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" filled="f" stroked="f">
                      <v:textbox inset="2.88pt,1.44pt,0,0">
                        <w:txbxContent>
                          <w:p w14:paraId="41A9468C" w14:textId="77777777" w:rsidR="00323EED" w:rsidRDefault="00323EED" w:rsidP="005579AE">
                            <w:r>
                              <w:rPr>
                                <w:rFonts w:ascii="HG正楷書体-PRO" w:eastAsia="HG正楷書体-PRO" w:hint="eastAsia"/>
                                <w:color w:val="000000"/>
                                <w:sz w:val="22"/>
                                <w:szCs w:val="22"/>
                              </w:rPr>
                              <w:t>印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0"/>
            </w:tblGrid>
            <w:tr w:rsidR="008B2136" w:rsidRPr="008B2136" w14:paraId="00744E54" w14:textId="77777777" w:rsidTr="00E32AF8">
              <w:trPr>
                <w:trHeight w:val="285"/>
                <w:tblCellSpacing w:w="0" w:type="dxa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D1E5A20" w14:textId="28065202" w:rsidR="005579AE" w:rsidRPr="008B2136" w:rsidRDefault="00023E1A" w:rsidP="00E32AF8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代表</w:t>
                  </w:r>
                  <w:r w:rsidR="005A56DB">
                    <w:rPr>
                      <w:rFonts w:asciiTheme="minorEastAsia" w:eastAsia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者</w:t>
                  </w:r>
                  <w:r w:rsidR="001113FE">
                    <w:rPr>
                      <w:rFonts w:asciiTheme="minorEastAsia" w:eastAsia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職・氏名</w:t>
                  </w:r>
                </w:p>
              </w:tc>
            </w:tr>
          </w:tbl>
          <w:p w14:paraId="08ED91AF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B2136" w:rsidRPr="008B2136" w14:paraId="01AAEDD8" w14:textId="77777777" w:rsidTr="00CF6F45">
        <w:trPr>
          <w:trHeight w:val="564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7EBBB0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F330FA" w14:textId="005FDED2" w:rsidR="005579AE" w:rsidRPr="008B2136" w:rsidRDefault="001113F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（入札代理人）</w:t>
            </w:r>
          </w:p>
        </w:tc>
      </w:tr>
      <w:tr w:rsidR="008B2136" w:rsidRPr="008B2136" w14:paraId="472F611E" w14:textId="77777777" w:rsidTr="00E32AF8">
        <w:trPr>
          <w:trHeight w:val="285"/>
        </w:trPr>
        <w:tc>
          <w:tcPr>
            <w:tcW w:w="89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C5FBE2" w14:textId="703A9B9C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A56DB" w:rsidRPr="005D7C48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（宛先</w:t>
            </w:r>
            <w:r w:rsidR="005A56D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5CBF9A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2136" w:rsidRPr="008B2136" w14:paraId="438F6BBA" w14:textId="77777777" w:rsidTr="00E32AF8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FADA492" w14:textId="3BBACC9F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5A56DB" w:rsidRPr="005D7C48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契約担当者</w:t>
            </w:r>
            <w:r w:rsidR="005A56D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大津市長　</w:t>
            </w:r>
            <w:r w:rsidR="00727C7D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佐藤　健司</w:t>
            </w: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様</w:t>
            </w:r>
          </w:p>
        </w:tc>
      </w:tr>
      <w:tr w:rsidR="005579AE" w:rsidRPr="008B2136" w14:paraId="1C9B2818" w14:textId="77777777" w:rsidTr="001903A6">
        <w:trPr>
          <w:trHeight w:val="80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99E032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AA12" w14:textId="77777777" w:rsidR="005579AE" w:rsidRPr="008B2136" w:rsidRDefault="005579AE" w:rsidP="00E32AF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213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75DD300" w14:textId="77777777" w:rsidR="00B853A0" w:rsidRPr="008B2136" w:rsidRDefault="00B853A0" w:rsidP="00E21BA2"/>
    <w:sectPr w:rsidR="00B853A0" w:rsidRPr="008B2136" w:rsidSect="007876B2">
      <w:headerReference w:type="default" r:id="rId7"/>
      <w:pgSz w:w="11906" w:h="16838" w:code="9"/>
      <w:pgMar w:top="851" w:right="964" w:bottom="851" w:left="964" w:header="851" w:footer="992" w:gutter="0"/>
      <w:cols w:space="425"/>
      <w:docGrid w:type="linesAndChars" w:linePitch="41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34D0" w14:textId="77777777" w:rsidR="00D15C2E" w:rsidRDefault="00D15C2E">
      <w:r>
        <w:separator/>
      </w:r>
    </w:p>
  </w:endnote>
  <w:endnote w:type="continuationSeparator" w:id="0">
    <w:p w14:paraId="131C4361" w14:textId="77777777" w:rsidR="00D15C2E" w:rsidRDefault="00D1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6D55" w14:textId="77777777" w:rsidR="00D15C2E" w:rsidRDefault="00D15C2E">
      <w:r>
        <w:separator/>
      </w:r>
    </w:p>
  </w:footnote>
  <w:footnote w:type="continuationSeparator" w:id="0">
    <w:p w14:paraId="7CA5F0CA" w14:textId="77777777" w:rsidR="00D15C2E" w:rsidRDefault="00D1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D6DE" w14:textId="77777777" w:rsidR="00323EED" w:rsidRDefault="00323EED">
    <w:pPr>
      <w:pStyle w:val="a3"/>
      <w:rPr>
        <w:rFonts w:eastAsia="ＭＳ Ｐゴシック"/>
        <w:sz w:val="18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41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27"/>
    <w:rsid w:val="000114C0"/>
    <w:rsid w:val="000153E8"/>
    <w:rsid w:val="00023E1A"/>
    <w:rsid w:val="0002532F"/>
    <w:rsid w:val="000464E9"/>
    <w:rsid w:val="00052DC4"/>
    <w:rsid w:val="00072CD8"/>
    <w:rsid w:val="00080782"/>
    <w:rsid w:val="00096D46"/>
    <w:rsid w:val="000B07C4"/>
    <w:rsid w:val="000F1D32"/>
    <w:rsid w:val="001113FE"/>
    <w:rsid w:val="00141BD7"/>
    <w:rsid w:val="001468A8"/>
    <w:rsid w:val="00180917"/>
    <w:rsid w:val="001903A6"/>
    <w:rsid w:val="001C53B7"/>
    <w:rsid w:val="001D502D"/>
    <w:rsid w:val="001E06A8"/>
    <w:rsid w:val="001E30AB"/>
    <w:rsid w:val="001F3327"/>
    <w:rsid w:val="00241F02"/>
    <w:rsid w:val="00284B1C"/>
    <w:rsid w:val="00297A37"/>
    <w:rsid w:val="002C2957"/>
    <w:rsid w:val="002C42CC"/>
    <w:rsid w:val="00323EED"/>
    <w:rsid w:val="00364DEC"/>
    <w:rsid w:val="00380C35"/>
    <w:rsid w:val="00386A1F"/>
    <w:rsid w:val="003944CF"/>
    <w:rsid w:val="003D5FFE"/>
    <w:rsid w:val="003D7A17"/>
    <w:rsid w:val="003E37B1"/>
    <w:rsid w:val="003E6BCA"/>
    <w:rsid w:val="0042046E"/>
    <w:rsid w:val="00465335"/>
    <w:rsid w:val="00467498"/>
    <w:rsid w:val="00484736"/>
    <w:rsid w:val="004D0B23"/>
    <w:rsid w:val="004D27A1"/>
    <w:rsid w:val="004E2C1D"/>
    <w:rsid w:val="004F4637"/>
    <w:rsid w:val="004F76FA"/>
    <w:rsid w:val="004F78F5"/>
    <w:rsid w:val="00524EFD"/>
    <w:rsid w:val="005579AE"/>
    <w:rsid w:val="00596E2E"/>
    <w:rsid w:val="005A56DB"/>
    <w:rsid w:val="006022F7"/>
    <w:rsid w:val="006064A2"/>
    <w:rsid w:val="0062363A"/>
    <w:rsid w:val="006442E1"/>
    <w:rsid w:val="00697D62"/>
    <w:rsid w:val="006B3DB6"/>
    <w:rsid w:val="006C6B0D"/>
    <w:rsid w:val="006D181D"/>
    <w:rsid w:val="006D6B2D"/>
    <w:rsid w:val="006E33AE"/>
    <w:rsid w:val="006F3B91"/>
    <w:rsid w:val="007114A2"/>
    <w:rsid w:val="00727C7D"/>
    <w:rsid w:val="007876B2"/>
    <w:rsid w:val="007B7DE6"/>
    <w:rsid w:val="007E1A38"/>
    <w:rsid w:val="007F1BA3"/>
    <w:rsid w:val="00824C05"/>
    <w:rsid w:val="00856DA4"/>
    <w:rsid w:val="00864BE6"/>
    <w:rsid w:val="008813A9"/>
    <w:rsid w:val="008B2136"/>
    <w:rsid w:val="0091372F"/>
    <w:rsid w:val="0094197C"/>
    <w:rsid w:val="009626C2"/>
    <w:rsid w:val="009652BD"/>
    <w:rsid w:val="00A272C0"/>
    <w:rsid w:val="00A3329F"/>
    <w:rsid w:val="00A46602"/>
    <w:rsid w:val="00AB3804"/>
    <w:rsid w:val="00B245DF"/>
    <w:rsid w:val="00B63EA4"/>
    <w:rsid w:val="00B853A0"/>
    <w:rsid w:val="00C01B41"/>
    <w:rsid w:val="00C12D91"/>
    <w:rsid w:val="00C2764C"/>
    <w:rsid w:val="00C41621"/>
    <w:rsid w:val="00C74656"/>
    <w:rsid w:val="00CA1193"/>
    <w:rsid w:val="00CF33AB"/>
    <w:rsid w:val="00CF6F45"/>
    <w:rsid w:val="00D15C2E"/>
    <w:rsid w:val="00D45EBB"/>
    <w:rsid w:val="00D63B34"/>
    <w:rsid w:val="00D6511E"/>
    <w:rsid w:val="00D83813"/>
    <w:rsid w:val="00DA4D8E"/>
    <w:rsid w:val="00DD46EB"/>
    <w:rsid w:val="00E07503"/>
    <w:rsid w:val="00E21BA2"/>
    <w:rsid w:val="00E32AF8"/>
    <w:rsid w:val="00E476E6"/>
    <w:rsid w:val="00E54B47"/>
    <w:rsid w:val="00E56458"/>
    <w:rsid w:val="00ED7C79"/>
    <w:rsid w:val="00EE636E"/>
    <w:rsid w:val="00F345CE"/>
    <w:rsid w:val="00FB6889"/>
    <w:rsid w:val="00FD7270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DE31836"/>
  <w15:docId w15:val="{113E6786-CA41-41B0-BB9D-351649B4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link w:val="a7"/>
    <w:rsid w:val="003944C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944CF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rsid w:val="007B7DE6"/>
    <w:rPr>
      <w:color w:val="2200EE"/>
      <w:u w:val="single"/>
    </w:rPr>
  </w:style>
  <w:style w:type="paragraph" w:styleId="a9">
    <w:name w:val="Body Text"/>
    <w:basedOn w:val="a"/>
    <w:rsid w:val="00B853A0"/>
    <w:rPr>
      <w:sz w:val="18"/>
    </w:rPr>
  </w:style>
  <w:style w:type="character" w:styleId="aa">
    <w:name w:val="annotation reference"/>
    <w:basedOn w:val="a0"/>
    <w:uiPriority w:val="99"/>
    <w:unhideWhenUsed/>
    <w:rsid w:val="001D50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D502D"/>
    <w:pPr>
      <w:jc w:val="left"/>
    </w:pPr>
    <w:rPr>
      <w:rFonts w:ascii="HG丸ｺﾞｼｯｸM-PRO" w:eastAsia="HG丸ｺﾞｼｯｸM-PRO"/>
      <w:szCs w:val="24"/>
    </w:rPr>
  </w:style>
  <w:style w:type="character" w:customStyle="1" w:styleId="ac">
    <w:name w:val="コメント文字列 (文字)"/>
    <w:basedOn w:val="a0"/>
    <w:link w:val="ab"/>
    <w:uiPriority w:val="99"/>
    <w:rsid w:val="001D502D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0034-5D2C-48A8-9E26-3F27A7F7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今回の入札にあたっては、入札者等は以下の事項を十分理解し、慎重に入札書の作成等を行なうこと</vt:lpstr>
    </vt:vector>
  </TitlesOfParts>
  <Company>大津市役所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平田　智子</cp:lastModifiedBy>
  <cp:revision>13</cp:revision>
  <cp:lastPrinted>2023-01-17T05:04:00Z</cp:lastPrinted>
  <dcterms:created xsi:type="dcterms:W3CDTF">2023-01-16T02:37:00Z</dcterms:created>
  <dcterms:modified xsi:type="dcterms:W3CDTF">2026-01-05T05:11:00Z</dcterms:modified>
</cp:coreProperties>
</file>