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8F7D9" w14:textId="77777777" w:rsidR="00110929" w:rsidRPr="00F447D5" w:rsidRDefault="00110929" w:rsidP="00110929">
      <w:pPr>
        <w:jc w:val="right"/>
      </w:pPr>
      <w:r w:rsidRPr="00F447D5">
        <w:rPr>
          <w:rFonts w:hint="eastAsia"/>
        </w:rPr>
        <w:t>（参考様式）</w:t>
      </w:r>
    </w:p>
    <w:p w14:paraId="2AF913AE" w14:textId="77777777" w:rsidR="00110929" w:rsidRPr="00F447D5" w:rsidRDefault="00110929" w:rsidP="00110929">
      <w:pPr>
        <w:jc w:val="center"/>
      </w:pPr>
      <w:r w:rsidRPr="00F447D5">
        <w:rPr>
          <w:rFonts w:hint="eastAsia"/>
        </w:rPr>
        <w:t>対応方針書</w:t>
      </w:r>
    </w:p>
    <w:p w14:paraId="3074B781" w14:textId="77777777" w:rsidR="00110929" w:rsidRPr="00F447D5" w:rsidRDefault="00110929" w:rsidP="00110929">
      <w:pPr>
        <w:jc w:val="center"/>
      </w:pPr>
    </w:p>
    <w:p w14:paraId="08B099AC" w14:textId="77777777" w:rsidR="00110929" w:rsidRPr="00F447D5" w:rsidRDefault="00110929" w:rsidP="00110929">
      <w:pPr>
        <w:jc w:val="left"/>
      </w:pPr>
      <w:r w:rsidRPr="00F447D5">
        <w:rPr>
          <w:rFonts w:hint="eastAsia"/>
        </w:rPr>
        <w:t>（宛先）</w:t>
      </w:r>
    </w:p>
    <w:p w14:paraId="7A040BBC" w14:textId="77777777" w:rsidR="00110929" w:rsidRPr="00F447D5" w:rsidRDefault="00110929" w:rsidP="00110929">
      <w:pPr>
        <w:jc w:val="left"/>
      </w:pPr>
      <w:r w:rsidRPr="00F447D5">
        <w:rPr>
          <w:rFonts w:hint="eastAsia"/>
        </w:rPr>
        <w:t>大津市長</w:t>
      </w:r>
    </w:p>
    <w:p w14:paraId="08432A9B" w14:textId="77777777" w:rsidR="00110929" w:rsidRPr="00F447D5" w:rsidRDefault="00110929" w:rsidP="00110929">
      <w:pPr>
        <w:jc w:val="left"/>
      </w:pPr>
    </w:p>
    <w:p w14:paraId="13C620CD" w14:textId="77777777" w:rsidR="00110929" w:rsidRPr="00F447D5" w:rsidRDefault="00110929" w:rsidP="00110929">
      <w:pPr>
        <w:ind w:firstLineChars="2770" w:firstLine="6094"/>
        <w:jc w:val="left"/>
      </w:pPr>
      <w:r w:rsidRPr="00F447D5">
        <w:rPr>
          <w:rFonts w:hint="eastAsia"/>
        </w:rPr>
        <w:t>設計者もしくは代理者</w:t>
      </w:r>
    </w:p>
    <w:p w14:paraId="32E51D8F" w14:textId="77777777" w:rsidR="00110929" w:rsidRPr="00F447D5" w:rsidRDefault="00110929" w:rsidP="00110929">
      <w:pPr>
        <w:ind w:firstLineChars="2770" w:firstLine="6094"/>
        <w:jc w:val="left"/>
      </w:pPr>
      <w:r w:rsidRPr="00F447D5">
        <w:rPr>
          <w:rFonts w:hint="eastAsia"/>
        </w:rPr>
        <w:t xml:space="preserve">氏名　　　　　　　　　　</w:t>
      </w:r>
    </w:p>
    <w:p w14:paraId="1AABBC8F" w14:textId="77777777" w:rsidR="00110929" w:rsidRPr="00F447D5" w:rsidRDefault="00110929" w:rsidP="00110929">
      <w:pPr>
        <w:jc w:val="left"/>
      </w:pPr>
    </w:p>
    <w:p w14:paraId="496D89F9" w14:textId="77777777" w:rsidR="00110929" w:rsidRPr="00F447D5" w:rsidRDefault="00110929" w:rsidP="00110929">
      <w:pPr>
        <w:jc w:val="left"/>
      </w:pPr>
      <w:r w:rsidRPr="00F447D5">
        <w:rPr>
          <w:rFonts w:hint="eastAsia"/>
        </w:rPr>
        <w:t xml:space="preserve">　　　年　　月　　日に実施された大津市景観づくり相談会におけるアドバイスに対し、</w:t>
      </w:r>
      <w:r w:rsidRPr="00F447D5">
        <w:br/>
      </w:r>
      <w:r w:rsidRPr="00F447D5">
        <w:rPr>
          <w:rFonts w:hint="eastAsia"/>
        </w:rPr>
        <w:t>下記の通り対応する方針としましたので報告します。</w:t>
      </w:r>
    </w:p>
    <w:p w14:paraId="0A52EF00" w14:textId="77777777" w:rsidR="00110929" w:rsidRPr="00F447D5" w:rsidRDefault="00110929" w:rsidP="00110929">
      <w:pPr>
        <w:jc w:val="left"/>
      </w:pPr>
    </w:p>
    <w:tbl>
      <w:tblPr>
        <w:tblStyle w:val="aa"/>
        <w:tblW w:w="9038" w:type="dxa"/>
        <w:jc w:val="center"/>
        <w:tblLook w:val="04A0" w:firstRow="1" w:lastRow="0" w:firstColumn="1" w:lastColumn="0" w:noHBand="0" w:noVBand="1"/>
      </w:tblPr>
      <w:tblGrid>
        <w:gridCol w:w="3083"/>
        <w:gridCol w:w="4538"/>
        <w:gridCol w:w="1417"/>
      </w:tblGrid>
      <w:tr w:rsidR="00110929" w:rsidRPr="00F447D5" w14:paraId="014DE246" w14:textId="77777777" w:rsidTr="00543E98">
        <w:trPr>
          <w:jc w:val="center"/>
        </w:trPr>
        <w:tc>
          <w:tcPr>
            <w:tcW w:w="3083" w:type="dxa"/>
          </w:tcPr>
          <w:p w14:paraId="2AA788CD" w14:textId="77777777" w:rsidR="00110929" w:rsidRPr="00F447D5" w:rsidRDefault="00110929" w:rsidP="00543E98">
            <w:pPr>
              <w:jc w:val="left"/>
            </w:pPr>
            <w:r w:rsidRPr="00F447D5">
              <w:rPr>
                <w:rFonts w:hint="eastAsia"/>
              </w:rPr>
              <w:t>アドバイス事項</w:t>
            </w:r>
          </w:p>
        </w:tc>
        <w:tc>
          <w:tcPr>
            <w:tcW w:w="4538" w:type="dxa"/>
          </w:tcPr>
          <w:p w14:paraId="7837E3FB" w14:textId="77777777" w:rsidR="00110929" w:rsidRPr="00F447D5" w:rsidRDefault="00110929" w:rsidP="00543E98">
            <w:pPr>
              <w:jc w:val="left"/>
            </w:pPr>
            <w:r w:rsidRPr="00F447D5">
              <w:rPr>
                <w:rFonts w:hint="eastAsia"/>
              </w:rPr>
              <w:t>対応方針</w:t>
            </w:r>
          </w:p>
        </w:tc>
        <w:tc>
          <w:tcPr>
            <w:tcW w:w="1417" w:type="dxa"/>
          </w:tcPr>
          <w:p w14:paraId="13320747" w14:textId="77777777" w:rsidR="00110929" w:rsidRPr="00F447D5" w:rsidRDefault="00110929" w:rsidP="00543E98">
            <w:pPr>
              <w:jc w:val="left"/>
            </w:pPr>
            <w:r w:rsidRPr="00F447D5">
              <w:rPr>
                <w:rFonts w:hint="eastAsia"/>
              </w:rPr>
              <w:t>関係図書</w:t>
            </w:r>
          </w:p>
        </w:tc>
      </w:tr>
      <w:tr w:rsidR="00110929" w:rsidRPr="00F447D5" w14:paraId="6BCD082D" w14:textId="77777777" w:rsidTr="00543E98">
        <w:trPr>
          <w:trHeight w:val="8481"/>
          <w:jc w:val="center"/>
        </w:trPr>
        <w:tc>
          <w:tcPr>
            <w:tcW w:w="3083" w:type="dxa"/>
          </w:tcPr>
          <w:p w14:paraId="23EE42BE" w14:textId="77777777" w:rsidR="00110929" w:rsidRPr="00F447D5" w:rsidRDefault="00110929" w:rsidP="00543E98">
            <w:pPr>
              <w:jc w:val="left"/>
            </w:pPr>
          </w:p>
        </w:tc>
        <w:tc>
          <w:tcPr>
            <w:tcW w:w="4538" w:type="dxa"/>
          </w:tcPr>
          <w:p w14:paraId="0683260E" w14:textId="77777777" w:rsidR="00110929" w:rsidRPr="00F447D5" w:rsidRDefault="00110929" w:rsidP="00543E98">
            <w:pPr>
              <w:jc w:val="left"/>
            </w:pPr>
          </w:p>
        </w:tc>
        <w:tc>
          <w:tcPr>
            <w:tcW w:w="1417" w:type="dxa"/>
          </w:tcPr>
          <w:p w14:paraId="70579A72" w14:textId="77777777" w:rsidR="00110929" w:rsidRPr="00F447D5" w:rsidRDefault="00110929" w:rsidP="00543E98">
            <w:pPr>
              <w:jc w:val="left"/>
            </w:pPr>
          </w:p>
        </w:tc>
      </w:tr>
    </w:tbl>
    <w:p w14:paraId="6AE8DBC8" w14:textId="77777777" w:rsidR="00D353E8" w:rsidRDefault="00D353E8">
      <w:pPr>
        <w:rPr>
          <w:rFonts w:hint="eastAsia"/>
        </w:rPr>
      </w:pPr>
    </w:p>
    <w:sectPr w:rsidR="00D353E8" w:rsidSect="00D82DB7">
      <w:pgSz w:w="11906" w:h="16838" w:code="9"/>
      <w:pgMar w:top="1701" w:right="1474" w:bottom="1418"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29"/>
    <w:rsid w:val="00110929"/>
    <w:rsid w:val="00BB42ED"/>
    <w:rsid w:val="00D35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51987"/>
  <w15:chartTrackingRefBased/>
  <w15:docId w15:val="{A59DC7C4-DC38-45B4-9BF6-BD91BA81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929"/>
    <w:pPr>
      <w:widowControl w:val="0"/>
      <w:jc w:val="both"/>
    </w:pPr>
    <w:rPr>
      <w:rFonts w:ascii="HG丸ｺﾞｼｯｸM-PRO" w:eastAsia="HG丸ｺﾞｼｯｸM-PRO" w:hAnsi="Century" w:cs="Times New Roman"/>
      <w:sz w:val="22"/>
      <w14:ligatures w14:val="none"/>
    </w:rPr>
  </w:style>
  <w:style w:type="paragraph" w:styleId="1">
    <w:name w:val="heading 1"/>
    <w:basedOn w:val="a"/>
    <w:next w:val="a"/>
    <w:link w:val="10"/>
    <w:uiPriority w:val="9"/>
    <w:qFormat/>
    <w:rsid w:val="0011092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1092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10929"/>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10929"/>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110929"/>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110929"/>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110929"/>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110929"/>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110929"/>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09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9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9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09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09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09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09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09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09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092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10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92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10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929"/>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110929"/>
    <w:rPr>
      <w:i/>
      <w:iCs/>
      <w:color w:val="404040" w:themeColor="text1" w:themeTint="BF"/>
    </w:rPr>
  </w:style>
  <w:style w:type="paragraph" w:styleId="a9">
    <w:name w:val="List Paragraph"/>
    <w:basedOn w:val="a"/>
    <w:uiPriority w:val="34"/>
    <w:qFormat/>
    <w:rsid w:val="00110929"/>
    <w:pPr>
      <w:ind w:left="720"/>
      <w:contextualSpacing/>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110929"/>
    <w:rPr>
      <w:i/>
      <w:iCs/>
      <w:color w:val="0F4761" w:themeColor="accent1" w:themeShade="BF"/>
    </w:rPr>
  </w:style>
  <w:style w:type="paragraph" w:styleId="22">
    <w:name w:val="Intense Quote"/>
    <w:basedOn w:val="a"/>
    <w:next w:val="a"/>
    <w:link w:val="23"/>
    <w:uiPriority w:val="30"/>
    <w:qFormat/>
    <w:rsid w:val="0011092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110929"/>
    <w:rPr>
      <w:i/>
      <w:iCs/>
      <w:color w:val="0F4761" w:themeColor="accent1" w:themeShade="BF"/>
    </w:rPr>
  </w:style>
  <w:style w:type="character" w:styleId="24">
    <w:name w:val="Intense Reference"/>
    <w:basedOn w:val="a0"/>
    <w:uiPriority w:val="32"/>
    <w:qFormat/>
    <w:rsid w:val="00110929"/>
    <w:rPr>
      <w:b/>
      <w:bCs/>
      <w:smallCaps/>
      <w:color w:val="0F4761" w:themeColor="accent1" w:themeShade="BF"/>
      <w:spacing w:val="5"/>
    </w:rPr>
  </w:style>
  <w:style w:type="table" w:styleId="aa">
    <w:name w:val="Table Grid"/>
    <w:basedOn w:val="a1"/>
    <w:uiPriority w:val="59"/>
    <w:rsid w:val="00110929"/>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OtsuCity</dc:creator>
  <cp:keywords/>
  <dc:description/>
  <cp:lastModifiedBy>OtsuCity</cp:lastModifiedBy>
  <cp:revision>1</cp:revision>
  <dcterms:created xsi:type="dcterms:W3CDTF">2025-11-04T08:12:00Z</dcterms:created>
  <dcterms:modified xsi:type="dcterms:W3CDTF">2025-11-04T08:13:00Z</dcterms:modified>
</cp:coreProperties>
</file>