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F5AF" w14:textId="77777777" w:rsidR="00D3277F" w:rsidRPr="00532053" w:rsidRDefault="00D3277F" w:rsidP="00D3277F">
      <w:pPr>
        <w:pStyle w:val="a3"/>
        <w:ind w:leftChars="-59" w:left="-1" w:hangingChars="64" w:hanging="141"/>
        <w:rPr>
          <w:rFonts w:ascii="ＭＳ ゴシック" w:eastAsia="ＭＳ ゴシック" w:hAnsi="ＭＳ ゴシック"/>
          <w:sz w:val="22"/>
          <w:szCs w:val="22"/>
        </w:rPr>
      </w:pPr>
      <w:r w:rsidRPr="00532053">
        <w:rPr>
          <w:rFonts w:ascii="ＭＳ ゴシック" w:eastAsia="ＭＳ ゴシック" w:hAnsi="ＭＳ ゴシック" w:hint="eastAsia"/>
          <w:sz w:val="22"/>
          <w:szCs w:val="22"/>
        </w:rPr>
        <w:t>【様式２】</w:t>
      </w:r>
    </w:p>
    <w:p w14:paraId="1C060714" w14:textId="77777777" w:rsidR="00D3277F" w:rsidRPr="00532053" w:rsidRDefault="00D3277F" w:rsidP="00D3277F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E4A4F33" w14:textId="77777777" w:rsidR="00D3277F" w:rsidRPr="00532053" w:rsidRDefault="00D3277F" w:rsidP="00D3277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32053">
        <w:rPr>
          <w:rFonts w:ascii="ＭＳ ゴシック" w:eastAsia="ＭＳ ゴシック" w:hAnsi="ＭＳ ゴシック" w:hint="eastAsia"/>
          <w:sz w:val="32"/>
          <w:szCs w:val="32"/>
        </w:rPr>
        <w:t>資本関係報告書</w:t>
      </w:r>
    </w:p>
    <w:p w14:paraId="73CD358F" w14:textId="77777777" w:rsidR="00D3277F" w:rsidRPr="00532053" w:rsidRDefault="00D3277F" w:rsidP="00D3277F">
      <w:pPr>
        <w:rPr>
          <w:rFonts w:hAnsi="ＭＳ 明朝"/>
        </w:rPr>
      </w:pPr>
    </w:p>
    <w:p w14:paraId="228CAD95" w14:textId="77777777" w:rsidR="00D3277F" w:rsidRPr="00532053" w:rsidRDefault="00D3277F" w:rsidP="00D3277F">
      <w:pPr>
        <w:jc w:val="right"/>
        <w:rPr>
          <w:rFonts w:hAnsi="ＭＳ 明朝"/>
        </w:rPr>
      </w:pPr>
      <w:r w:rsidRPr="00532053">
        <w:rPr>
          <w:rFonts w:hAnsi="ＭＳ 明朝" w:hint="eastAsia"/>
        </w:rPr>
        <w:t>令和　　年　　月　　日</w:t>
      </w:r>
    </w:p>
    <w:p w14:paraId="09EBDFB6" w14:textId="77777777" w:rsidR="00D3277F" w:rsidRPr="00532053" w:rsidRDefault="00D3277F" w:rsidP="00D3277F">
      <w:pPr>
        <w:ind w:leftChars="-119" w:left="-144" w:hangingChars="59" w:hanging="142"/>
        <w:rPr>
          <w:rFonts w:hAnsi="ＭＳ 明朝"/>
        </w:rPr>
      </w:pPr>
      <w:r w:rsidRPr="00532053">
        <w:rPr>
          <w:rFonts w:hAnsi="ＭＳ 明朝" w:hint="eastAsia"/>
        </w:rPr>
        <w:t>（宛先）</w:t>
      </w:r>
    </w:p>
    <w:p w14:paraId="38F1ED88" w14:textId="77777777" w:rsidR="00D3277F" w:rsidRPr="00532053" w:rsidRDefault="00D3277F" w:rsidP="00D3277F">
      <w:pPr>
        <w:ind w:firstLineChars="59" w:firstLine="142"/>
        <w:rPr>
          <w:rFonts w:hAnsi="ＭＳ 明朝"/>
        </w:rPr>
      </w:pPr>
      <w:r w:rsidRPr="00532053">
        <w:rPr>
          <w:rFonts w:hAnsi="ＭＳ 明朝" w:hint="eastAsia"/>
        </w:rPr>
        <w:t>大津市長</w:t>
      </w:r>
    </w:p>
    <w:p w14:paraId="34325EE3" w14:textId="77777777" w:rsidR="00D3277F" w:rsidRPr="00532053" w:rsidRDefault="00D3277F" w:rsidP="00D3277F">
      <w:pPr>
        <w:ind w:firstLineChars="59" w:firstLine="142"/>
        <w:rPr>
          <w:rFonts w:hAnsi="ＭＳ 明朝"/>
        </w:rPr>
      </w:pPr>
    </w:p>
    <w:p w14:paraId="0B6EF433" w14:textId="77777777" w:rsidR="00D3277F" w:rsidRPr="00532053" w:rsidRDefault="00D3277F" w:rsidP="00D3277F">
      <w:pPr>
        <w:ind w:firstLineChars="1400" w:firstLine="3360"/>
        <w:rPr>
          <w:rFonts w:hAnsi="ＭＳ 明朝"/>
        </w:rPr>
      </w:pPr>
      <w:r w:rsidRPr="00532053">
        <w:rPr>
          <w:rFonts w:hAnsi="ＭＳ 明朝" w:hint="eastAsia"/>
        </w:rPr>
        <w:t>（入札参加資格確認申請者）</w:t>
      </w:r>
    </w:p>
    <w:p w14:paraId="3A9AF1D0" w14:textId="77777777" w:rsidR="00D3277F" w:rsidRPr="00532053" w:rsidRDefault="00D3277F" w:rsidP="00D3277F">
      <w:pPr>
        <w:ind w:left="2942" w:firstLine="840"/>
        <w:rPr>
          <w:rFonts w:hAnsi="ＭＳ 明朝"/>
        </w:rPr>
      </w:pPr>
      <w:r w:rsidRPr="00532053">
        <w:rPr>
          <w:rFonts w:hAnsi="ＭＳ 明朝" w:hint="eastAsia"/>
          <w:spacing w:val="180"/>
          <w:kern w:val="0"/>
          <w:fitText w:val="1440" w:id="-1944251392"/>
        </w:rPr>
        <w:t>所在</w:t>
      </w:r>
      <w:r w:rsidRPr="00532053">
        <w:rPr>
          <w:rFonts w:hAnsi="ＭＳ 明朝" w:hint="eastAsia"/>
          <w:kern w:val="0"/>
          <w:fitText w:val="1440" w:id="-1944251392"/>
        </w:rPr>
        <w:t>地</w:t>
      </w:r>
    </w:p>
    <w:p w14:paraId="653B959F" w14:textId="29B827F2" w:rsidR="00D3277F" w:rsidRPr="00532053" w:rsidRDefault="00D3277F" w:rsidP="00D3277F">
      <w:pPr>
        <w:ind w:left="2520" w:firstLineChars="526" w:firstLine="1262"/>
        <w:rPr>
          <w:rFonts w:hAnsi="ＭＳ 明朝"/>
        </w:rPr>
      </w:pPr>
      <w:r w:rsidRPr="00532053">
        <w:rPr>
          <w:rFonts w:hAnsi="ＭＳ 明朝" w:hint="eastAsia"/>
        </w:rPr>
        <w:t xml:space="preserve">商号又は名称　　　　　　　　　　　</w:t>
      </w:r>
    </w:p>
    <w:p w14:paraId="39E7E588" w14:textId="77777777" w:rsidR="00D3277F" w:rsidRPr="00532053" w:rsidRDefault="00D3277F" w:rsidP="00D3277F">
      <w:pPr>
        <w:ind w:left="2520" w:firstLineChars="526" w:firstLine="1262"/>
        <w:rPr>
          <w:rFonts w:hAnsi="ＭＳ 明朝"/>
        </w:rPr>
      </w:pPr>
      <w:r w:rsidRPr="00532053">
        <w:rPr>
          <w:rFonts w:hAnsi="ＭＳ 明朝" w:hint="eastAsia"/>
        </w:rPr>
        <w:t>代表者職氏名</w:t>
      </w:r>
    </w:p>
    <w:p w14:paraId="105D540C" w14:textId="77777777" w:rsidR="00D3277F" w:rsidRPr="00532053" w:rsidRDefault="00D3277F" w:rsidP="00D3277F">
      <w:pPr>
        <w:ind w:left="2520" w:firstLineChars="426" w:firstLine="1022"/>
        <w:rPr>
          <w:rFonts w:hAnsi="ＭＳ 明朝"/>
        </w:rPr>
      </w:pPr>
    </w:p>
    <w:p w14:paraId="676E0854" w14:textId="77777777" w:rsidR="00D3277F" w:rsidRPr="00532053" w:rsidRDefault="00D3277F" w:rsidP="00D3277F">
      <w:pPr>
        <w:autoSpaceDE w:val="0"/>
        <w:autoSpaceDN w:val="0"/>
        <w:adjustRightInd w:val="0"/>
        <w:ind w:firstLineChars="100" w:firstLine="240"/>
        <w:jc w:val="left"/>
        <w:rPr>
          <w:rFonts w:hAnsi="ＭＳ 明朝"/>
        </w:rPr>
      </w:pPr>
    </w:p>
    <w:p w14:paraId="034272A9" w14:textId="3426EAAB" w:rsidR="00D3277F" w:rsidRPr="00532053" w:rsidRDefault="00D3277F" w:rsidP="00D3277F">
      <w:pPr>
        <w:autoSpaceDE w:val="0"/>
        <w:autoSpaceDN w:val="0"/>
        <w:adjustRightInd w:val="0"/>
        <w:ind w:rightChars="-118" w:right="-283" w:firstLineChars="100" w:firstLine="240"/>
        <w:jc w:val="left"/>
        <w:rPr>
          <w:rFonts w:hAnsi="ＭＳ 明朝"/>
        </w:rPr>
      </w:pPr>
      <w:r w:rsidRPr="00532053">
        <w:rPr>
          <w:rFonts w:hAnsi="ＭＳ 明朝" w:hint="eastAsia"/>
        </w:rPr>
        <w:t>「</w:t>
      </w:r>
      <w:r w:rsidR="008E3CCE" w:rsidRPr="00776B41">
        <w:rPr>
          <w:rFonts w:hAnsi="ＭＳ 明朝" w:cs="ＭＳ 明朝" w:hint="eastAsia"/>
          <w:spacing w:val="-2"/>
          <w:kern w:val="0"/>
          <w:szCs w:val="21"/>
        </w:rPr>
        <w:t>令和７年度特定在留カード等書換用スタンドアロン端末等一式</w:t>
      </w:r>
      <w:r w:rsidR="008E3CCE">
        <w:rPr>
          <w:rFonts w:hAnsi="ＭＳ 明朝" w:cs="ＭＳ 明朝" w:hint="eastAsia"/>
          <w:spacing w:val="-2"/>
          <w:kern w:val="0"/>
          <w:szCs w:val="21"/>
        </w:rPr>
        <w:t>の購入</w:t>
      </w:r>
      <w:r w:rsidRPr="00532053">
        <w:rPr>
          <w:rFonts w:hAnsi="ＭＳ 明朝" w:hint="eastAsia"/>
        </w:rPr>
        <w:t>」に係る一般競争入札の入札参加資格確認申請にあたり、下記のとおり資本関係について報告します。</w:t>
      </w:r>
    </w:p>
    <w:p w14:paraId="27355F57" w14:textId="77777777" w:rsidR="00D3277F" w:rsidRPr="004B5AE3" w:rsidRDefault="00D3277F" w:rsidP="00D3277F">
      <w:pPr>
        <w:autoSpaceDE w:val="0"/>
        <w:autoSpaceDN w:val="0"/>
        <w:adjustRightInd w:val="0"/>
        <w:jc w:val="left"/>
        <w:rPr>
          <w:rFonts w:hAnsi="ＭＳ 明朝" w:cs="ＭＳ 明朝"/>
          <w:kern w:val="0"/>
        </w:rPr>
      </w:pPr>
    </w:p>
    <w:p w14:paraId="45974AF3" w14:textId="77777777" w:rsidR="00D3277F" w:rsidRPr="00532053" w:rsidRDefault="00D3277F" w:rsidP="00D3277F">
      <w:pPr>
        <w:ind w:leftChars="100" w:left="450" w:hangingChars="100" w:hanging="210"/>
        <w:rPr>
          <w:rFonts w:hAnsi="ＭＳ 明朝"/>
          <w:sz w:val="21"/>
          <w:szCs w:val="21"/>
        </w:rPr>
      </w:pPr>
    </w:p>
    <w:p w14:paraId="58231B8D" w14:textId="77777777" w:rsidR="00D3277F" w:rsidRPr="00532053" w:rsidRDefault="00D3277F" w:rsidP="00D3277F">
      <w:pPr>
        <w:pStyle w:val="a7"/>
        <w:rPr>
          <w:sz w:val="24"/>
          <w:szCs w:val="24"/>
        </w:rPr>
      </w:pPr>
      <w:r w:rsidRPr="00532053">
        <w:rPr>
          <w:rFonts w:hint="eastAsia"/>
          <w:sz w:val="24"/>
          <w:szCs w:val="24"/>
        </w:rPr>
        <w:t>記</w:t>
      </w:r>
    </w:p>
    <w:p w14:paraId="55E4D0CE" w14:textId="77777777" w:rsidR="00D3277F" w:rsidRPr="00532053" w:rsidRDefault="00D3277F" w:rsidP="00D3277F">
      <w:pPr>
        <w:ind w:rightChars="-177" w:right="-425"/>
      </w:pPr>
    </w:p>
    <w:p w14:paraId="462B4DD8" w14:textId="77777777" w:rsidR="00D3277F" w:rsidRPr="00532053" w:rsidRDefault="00D3277F" w:rsidP="00D3277F">
      <w:pPr>
        <w:numPr>
          <w:ilvl w:val="0"/>
          <w:numId w:val="1"/>
        </w:numPr>
        <w:ind w:rightChars="-177" w:right="-425"/>
      </w:pPr>
      <w:r w:rsidRPr="00532053">
        <w:rPr>
          <w:rFonts w:hint="eastAsia"/>
        </w:rPr>
        <w:t>当方と資本関係（親会社（会社法第２条第４号の規定による親会社をいう。以下同じ。）又は子会社（会社法第２条第３号の規定による子会社をいう。以下同じ。））のある者はおりません。</w:t>
      </w:r>
    </w:p>
    <w:p w14:paraId="06563D9A" w14:textId="77777777" w:rsidR="00D3277F" w:rsidRPr="00532053" w:rsidRDefault="00D3277F" w:rsidP="00D3277F">
      <w:pPr>
        <w:ind w:rightChars="-177" w:right="-425"/>
      </w:pPr>
    </w:p>
    <w:p w14:paraId="3585E02A" w14:textId="77777777" w:rsidR="00D3277F" w:rsidRPr="00532053" w:rsidRDefault="00D3277F" w:rsidP="00D3277F">
      <w:pPr>
        <w:numPr>
          <w:ilvl w:val="0"/>
          <w:numId w:val="1"/>
        </w:numPr>
        <w:ind w:rightChars="-177" w:right="-425"/>
      </w:pPr>
      <w:r w:rsidRPr="00532053">
        <w:rPr>
          <w:rFonts w:hint="eastAsia"/>
        </w:rPr>
        <w:t>当方と資本関係（親会社又は子会社）のある者は次のとおりです。</w:t>
      </w:r>
    </w:p>
    <w:p w14:paraId="6BF56CF8" w14:textId="77777777" w:rsidR="00D3277F" w:rsidRPr="00532053" w:rsidRDefault="00D3277F" w:rsidP="00D3277F">
      <w:pPr>
        <w:pStyle w:val="ab"/>
        <w:ind w:left="960"/>
      </w:pPr>
    </w:p>
    <w:p w14:paraId="41624B66" w14:textId="77777777" w:rsidR="00D3277F" w:rsidRPr="00532053" w:rsidRDefault="00D3277F" w:rsidP="00D3277F">
      <w:pPr>
        <w:ind w:rightChars="-177" w:right="-425"/>
      </w:pPr>
      <w:r w:rsidRPr="00532053">
        <w:rPr>
          <w:rFonts w:hint="eastAsia"/>
        </w:rPr>
        <w:t xml:space="preserve">　親会社</w:t>
      </w:r>
    </w:p>
    <w:p w14:paraId="72F351B5" w14:textId="77777777" w:rsidR="00D3277F" w:rsidRPr="00532053" w:rsidRDefault="00D3277F" w:rsidP="00D3277F">
      <w:pPr>
        <w:ind w:rightChars="-177" w:right="-425"/>
      </w:pPr>
      <w:r w:rsidRPr="00532053">
        <w:rPr>
          <w:rFonts w:hint="eastAsia"/>
        </w:rPr>
        <w:t xml:space="preserve">　　　商号又は名称</w:t>
      </w:r>
    </w:p>
    <w:p w14:paraId="7B927BCB" w14:textId="77777777" w:rsidR="00D3277F" w:rsidRPr="00532053" w:rsidRDefault="00D3277F" w:rsidP="00D3277F">
      <w:pPr>
        <w:ind w:rightChars="-177" w:right="-425"/>
      </w:pPr>
      <w:r w:rsidRPr="00532053">
        <w:rPr>
          <w:rFonts w:hint="eastAsia"/>
        </w:rPr>
        <w:t xml:space="preserve">　　　所在地</w:t>
      </w:r>
    </w:p>
    <w:p w14:paraId="3DA42271" w14:textId="77777777" w:rsidR="00D3277F" w:rsidRPr="00532053" w:rsidRDefault="00D3277F" w:rsidP="00D3277F">
      <w:pPr>
        <w:ind w:rightChars="-177" w:right="-425"/>
      </w:pPr>
    </w:p>
    <w:p w14:paraId="5CCA2117" w14:textId="77777777" w:rsidR="00D3277F" w:rsidRPr="00532053" w:rsidRDefault="00D3277F" w:rsidP="00D3277F">
      <w:pPr>
        <w:ind w:rightChars="-177" w:right="-425"/>
      </w:pPr>
      <w:r w:rsidRPr="00532053">
        <w:rPr>
          <w:rFonts w:hint="eastAsia"/>
        </w:rPr>
        <w:t xml:space="preserve">　子会社（複数ある場合は追加又は別途一覧表として作成して添付でも可）</w:t>
      </w:r>
    </w:p>
    <w:p w14:paraId="5164599A" w14:textId="77777777" w:rsidR="00D3277F" w:rsidRPr="00532053" w:rsidRDefault="00D3277F" w:rsidP="00D3277F">
      <w:pPr>
        <w:ind w:rightChars="-177" w:right="-425"/>
      </w:pPr>
      <w:r w:rsidRPr="00532053">
        <w:rPr>
          <w:rFonts w:hint="eastAsia"/>
        </w:rPr>
        <w:t xml:space="preserve">　　　商号又は名称</w:t>
      </w:r>
    </w:p>
    <w:p w14:paraId="11CE5884" w14:textId="77777777" w:rsidR="00D3277F" w:rsidRPr="00532053" w:rsidRDefault="00D3277F" w:rsidP="00D3277F">
      <w:pPr>
        <w:ind w:rightChars="-177" w:right="-425"/>
      </w:pPr>
      <w:r w:rsidRPr="00532053">
        <w:rPr>
          <w:rFonts w:hint="eastAsia"/>
        </w:rPr>
        <w:t xml:space="preserve">　　　所在地</w:t>
      </w:r>
    </w:p>
    <w:p w14:paraId="34268530" w14:textId="77777777" w:rsidR="00D3277F" w:rsidRPr="00532053" w:rsidRDefault="00D3277F" w:rsidP="00D3277F">
      <w:pPr>
        <w:ind w:rightChars="-177" w:right="-425"/>
      </w:pPr>
      <w:r w:rsidRPr="00532053">
        <w:rPr>
          <w:rFonts w:hint="eastAsia"/>
        </w:rPr>
        <w:t xml:space="preserve">　　　出資割合　　　　　　％</w:t>
      </w:r>
    </w:p>
    <w:p w14:paraId="44D055FC" w14:textId="77777777" w:rsidR="00D3277F" w:rsidRPr="00532053" w:rsidRDefault="00D3277F" w:rsidP="00D3277F">
      <w:pPr>
        <w:ind w:rightChars="-177" w:right="-425"/>
      </w:pPr>
    </w:p>
    <w:p w14:paraId="077F6C55" w14:textId="77777777" w:rsidR="00D3277F" w:rsidRPr="00532053" w:rsidRDefault="00D3277F" w:rsidP="00D3277F">
      <w:pPr>
        <w:rPr>
          <w:rFonts w:hAnsi="ＭＳ 明朝"/>
        </w:rPr>
      </w:pPr>
    </w:p>
    <w:sectPr w:rsidR="00D3277F" w:rsidRPr="00532053" w:rsidSect="00B857B2">
      <w:pgSz w:w="11906" w:h="16838" w:code="9"/>
      <w:pgMar w:top="567" w:right="1701" w:bottom="425" w:left="170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3210" w14:textId="77777777" w:rsidR="00486136" w:rsidRDefault="00486136" w:rsidP="008F27BD">
      <w:r>
        <w:separator/>
      </w:r>
    </w:p>
  </w:endnote>
  <w:endnote w:type="continuationSeparator" w:id="0">
    <w:p w14:paraId="608DB9DD" w14:textId="77777777" w:rsidR="00486136" w:rsidRDefault="00486136" w:rsidP="008F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299B" w14:textId="77777777" w:rsidR="00486136" w:rsidRDefault="00486136" w:rsidP="008F27BD">
      <w:r>
        <w:separator/>
      </w:r>
    </w:p>
  </w:footnote>
  <w:footnote w:type="continuationSeparator" w:id="0">
    <w:p w14:paraId="3972549D" w14:textId="77777777" w:rsidR="00486136" w:rsidRDefault="00486136" w:rsidP="008F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EB9"/>
    <w:multiLevelType w:val="hybridMultilevel"/>
    <w:tmpl w:val="CF78E10C"/>
    <w:lvl w:ilvl="0" w:tplc="B418B0E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B450B2"/>
    <w:multiLevelType w:val="hybridMultilevel"/>
    <w:tmpl w:val="142ADBE8"/>
    <w:lvl w:ilvl="0" w:tplc="E848A5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8931493">
    <w:abstractNumId w:val="1"/>
  </w:num>
  <w:num w:numId="2" w16cid:durableId="114435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4B"/>
    <w:rsid w:val="00015A39"/>
    <w:rsid w:val="00015AEE"/>
    <w:rsid w:val="00020E91"/>
    <w:rsid w:val="00063BD6"/>
    <w:rsid w:val="000753EC"/>
    <w:rsid w:val="0007647F"/>
    <w:rsid w:val="00083D94"/>
    <w:rsid w:val="00097C49"/>
    <w:rsid w:val="000A612A"/>
    <w:rsid w:val="000A6E89"/>
    <w:rsid w:val="000C0FB9"/>
    <w:rsid w:val="00100229"/>
    <w:rsid w:val="00103B8D"/>
    <w:rsid w:val="001112F5"/>
    <w:rsid w:val="00120369"/>
    <w:rsid w:val="00130215"/>
    <w:rsid w:val="0014665D"/>
    <w:rsid w:val="00153025"/>
    <w:rsid w:val="0017048D"/>
    <w:rsid w:val="00194AAF"/>
    <w:rsid w:val="001A17DA"/>
    <w:rsid w:val="001B10D8"/>
    <w:rsid w:val="001D4957"/>
    <w:rsid w:val="001F1AEE"/>
    <w:rsid w:val="001F72C2"/>
    <w:rsid w:val="00204C69"/>
    <w:rsid w:val="00222A45"/>
    <w:rsid w:val="0022650B"/>
    <w:rsid w:val="00234B30"/>
    <w:rsid w:val="00256E20"/>
    <w:rsid w:val="00274BAF"/>
    <w:rsid w:val="0027630A"/>
    <w:rsid w:val="00277D48"/>
    <w:rsid w:val="00295A84"/>
    <w:rsid w:val="002A2F4C"/>
    <w:rsid w:val="002D7A25"/>
    <w:rsid w:val="002E4CA7"/>
    <w:rsid w:val="00315D3D"/>
    <w:rsid w:val="0031679A"/>
    <w:rsid w:val="0035418A"/>
    <w:rsid w:val="00387E4C"/>
    <w:rsid w:val="003969DD"/>
    <w:rsid w:val="003A0A8C"/>
    <w:rsid w:val="003A40B3"/>
    <w:rsid w:val="003C75B1"/>
    <w:rsid w:val="003E173A"/>
    <w:rsid w:val="0040334B"/>
    <w:rsid w:val="0043508F"/>
    <w:rsid w:val="00436191"/>
    <w:rsid w:val="00455A14"/>
    <w:rsid w:val="00486136"/>
    <w:rsid w:val="004A42DC"/>
    <w:rsid w:val="004B5AE3"/>
    <w:rsid w:val="004D585D"/>
    <w:rsid w:val="004E637D"/>
    <w:rsid w:val="004F5340"/>
    <w:rsid w:val="00506C62"/>
    <w:rsid w:val="00510ACD"/>
    <w:rsid w:val="0051106F"/>
    <w:rsid w:val="00516A98"/>
    <w:rsid w:val="00532053"/>
    <w:rsid w:val="00566D93"/>
    <w:rsid w:val="00575ECA"/>
    <w:rsid w:val="005B5D42"/>
    <w:rsid w:val="005D2F26"/>
    <w:rsid w:val="005F0C10"/>
    <w:rsid w:val="005F2B9E"/>
    <w:rsid w:val="0060272F"/>
    <w:rsid w:val="006136CC"/>
    <w:rsid w:val="0063350C"/>
    <w:rsid w:val="00656454"/>
    <w:rsid w:val="00657D7F"/>
    <w:rsid w:val="00660AFA"/>
    <w:rsid w:val="00684548"/>
    <w:rsid w:val="00690C35"/>
    <w:rsid w:val="006A68A3"/>
    <w:rsid w:val="006C35E7"/>
    <w:rsid w:val="006E0018"/>
    <w:rsid w:val="006F46D3"/>
    <w:rsid w:val="00711A8A"/>
    <w:rsid w:val="00731F8C"/>
    <w:rsid w:val="00734458"/>
    <w:rsid w:val="00755EE2"/>
    <w:rsid w:val="007679DB"/>
    <w:rsid w:val="0077100B"/>
    <w:rsid w:val="007763F5"/>
    <w:rsid w:val="007957E6"/>
    <w:rsid w:val="00797B25"/>
    <w:rsid w:val="00807A78"/>
    <w:rsid w:val="00814B48"/>
    <w:rsid w:val="00823A44"/>
    <w:rsid w:val="00867E01"/>
    <w:rsid w:val="008835DC"/>
    <w:rsid w:val="008952A2"/>
    <w:rsid w:val="008A41DF"/>
    <w:rsid w:val="008A7DB6"/>
    <w:rsid w:val="008B49B3"/>
    <w:rsid w:val="008C24D8"/>
    <w:rsid w:val="008C5AF5"/>
    <w:rsid w:val="008D518A"/>
    <w:rsid w:val="008E3CCE"/>
    <w:rsid w:val="008E7634"/>
    <w:rsid w:val="008F0694"/>
    <w:rsid w:val="008F27BD"/>
    <w:rsid w:val="00933EA0"/>
    <w:rsid w:val="00947E60"/>
    <w:rsid w:val="009744CF"/>
    <w:rsid w:val="009E39BC"/>
    <w:rsid w:val="00A1241A"/>
    <w:rsid w:val="00A21AD6"/>
    <w:rsid w:val="00A32416"/>
    <w:rsid w:val="00A52E2E"/>
    <w:rsid w:val="00A8171D"/>
    <w:rsid w:val="00A913B1"/>
    <w:rsid w:val="00A92355"/>
    <w:rsid w:val="00A92945"/>
    <w:rsid w:val="00AA0A1E"/>
    <w:rsid w:val="00AB130D"/>
    <w:rsid w:val="00AB163E"/>
    <w:rsid w:val="00AC4F9E"/>
    <w:rsid w:val="00AF112A"/>
    <w:rsid w:val="00B17C20"/>
    <w:rsid w:val="00B34988"/>
    <w:rsid w:val="00B44E2B"/>
    <w:rsid w:val="00B567DB"/>
    <w:rsid w:val="00B857B2"/>
    <w:rsid w:val="00BD0907"/>
    <w:rsid w:val="00BD5FED"/>
    <w:rsid w:val="00BF2198"/>
    <w:rsid w:val="00C0579C"/>
    <w:rsid w:val="00C2667C"/>
    <w:rsid w:val="00C33B67"/>
    <w:rsid w:val="00C418CA"/>
    <w:rsid w:val="00C46703"/>
    <w:rsid w:val="00C7014E"/>
    <w:rsid w:val="00CA2ECE"/>
    <w:rsid w:val="00CB64B6"/>
    <w:rsid w:val="00CC63F8"/>
    <w:rsid w:val="00CD4D40"/>
    <w:rsid w:val="00CF500C"/>
    <w:rsid w:val="00D1021A"/>
    <w:rsid w:val="00D3277F"/>
    <w:rsid w:val="00D56123"/>
    <w:rsid w:val="00D6415A"/>
    <w:rsid w:val="00DA3057"/>
    <w:rsid w:val="00DC1CB3"/>
    <w:rsid w:val="00DE021C"/>
    <w:rsid w:val="00E20C09"/>
    <w:rsid w:val="00E45ADF"/>
    <w:rsid w:val="00E72BF5"/>
    <w:rsid w:val="00EA3158"/>
    <w:rsid w:val="00EB05C2"/>
    <w:rsid w:val="00EB7920"/>
    <w:rsid w:val="00EF0A8A"/>
    <w:rsid w:val="00EF62F8"/>
    <w:rsid w:val="00F0139E"/>
    <w:rsid w:val="00F02772"/>
    <w:rsid w:val="00F100ED"/>
    <w:rsid w:val="00F273A5"/>
    <w:rsid w:val="00F40145"/>
    <w:rsid w:val="00F47F80"/>
    <w:rsid w:val="00F55B6A"/>
    <w:rsid w:val="00F87C52"/>
    <w:rsid w:val="00F9006C"/>
    <w:rsid w:val="00F95F0A"/>
    <w:rsid w:val="00FB39BF"/>
    <w:rsid w:val="00FC3741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365CC6E8"/>
  <w15:docId w15:val="{E0A1126C-232B-4FA2-A9F3-BC7C78C2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7B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7BD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63BD6"/>
    <w:pPr>
      <w:jc w:val="center"/>
    </w:pPr>
    <w:rPr>
      <w:rFonts w:hAnsi="ＭＳ 明朝"/>
      <w:sz w:val="21"/>
      <w:szCs w:val="21"/>
    </w:rPr>
  </w:style>
  <w:style w:type="character" w:customStyle="1" w:styleId="a8">
    <w:name w:val="記 (文字)"/>
    <w:link w:val="a7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063BD6"/>
    <w:pPr>
      <w:jc w:val="right"/>
    </w:pPr>
    <w:rPr>
      <w:rFonts w:hAnsi="ＭＳ 明朝"/>
      <w:sz w:val="21"/>
      <w:szCs w:val="21"/>
    </w:rPr>
  </w:style>
  <w:style w:type="character" w:customStyle="1" w:styleId="aa">
    <w:name w:val="結語 (文字)"/>
    <w:link w:val="a9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D3277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91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3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46B6-B0E9-4841-889B-E70FEC28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【様式１】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OtsuCity</cp:lastModifiedBy>
  <cp:revision>3</cp:revision>
  <cp:lastPrinted>2025-10-31T08:49:00Z</cp:lastPrinted>
  <dcterms:created xsi:type="dcterms:W3CDTF">2025-11-05T05:01:00Z</dcterms:created>
  <dcterms:modified xsi:type="dcterms:W3CDTF">2025-11-05T05:32:00Z</dcterms:modified>
</cp:coreProperties>
</file>