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37" w:rsidRPr="00F54101" w:rsidRDefault="007C53F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様式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第</w:t>
      </w:r>
      <w:r w:rsidR="00434AEA" w:rsidRPr="00A351B0">
        <w:rPr>
          <w:rFonts w:asciiTheme="minorEastAsia" w:eastAsiaTheme="minorEastAsia" w:hAnsiTheme="minorEastAsia" w:hint="eastAsia"/>
          <w:spacing w:val="7"/>
          <w:sz w:val="21"/>
          <w:szCs w:val="21"/>
        </w:rPr>
        <w:t>３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号</w:t>
      </w:r>
      <w:r w:rsidR="00EA3037"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（</w:t>
      </w: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第３条関係</w:t>
      </w:r>
      <w:r w:rsidR="00EA3037"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）</w:t>
      </w:r>
      <w:bookmarkStart w:id="0" w:name="_GoBack"/>
      <w:bookmarkEnd w:id="0"/>
    </w:p>
    <w:p w:rsidR="006208EA" w:rsidRPr="00F54101" w:rsidRDefault="006208EA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F54101" w:rsidRDefault="00FD7071" w:rsidP="006208EA">
      <w:pPr>
        <w:pStyle w:val="a3"/>
        <w:jc w:val="center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前払金の保全措置に関する</w:t>
      </w:r>
      <w:r w:rsidR="00EA3037"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証明書</w:t>
      </w: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4C1D06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F54101" w:rsidRDefault="00EA3037" w:rsidP="006208EA">
      <w:pPr>
        <w:pStyle w:val="a3"/>
        <w:jc w:val="right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年　　月　　日</w:t>
      </w: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 xml:space="preserve">　（</w:t>
      </w:r>
      <w:r w:rsidR="0046030D"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宛</w:t>
      </w: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先）</w:t>
      </w: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 xml:space="preserve">    大津市長</w:t>
      </w:r>
    </w:p>
    <w:p w:rsidR="0079056B" w:rsidRPr="00F54101" w:rsidRDefault="0079056B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79056B" w:rsidRPr="00F54101" w:rsidRDefault="0079056B" w:rsidP="006208EA">
      <w:pPr>
        <w:pStyle w:val="a3"/>
        <w:ind w:firstLineChars="1300" w:firstLine="2756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申請者　</w:t>
      </w:r>
      <w:r w:rsidR="006208EA"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　</w:t>
      </w:r>
      <w:r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住　所</w:t>
      </w:r>
      <w:r w:rsidR="000909F9"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（法人にあっては主たる事務所の所在地）</w:t>
      </w:r>
    </w:p>
    <w:p w:rsidR="0079056B" w:rsidRPr="00F54101" w:rsidRDefault="0079056B" w:rsidP="006208EA">
      <w:pPr>
        <w:pStyle w:val="a3"/>
        <w:rPr>
          <w:rFonts w:asciiTheme="minorEastAsia" w:eastAsiaTheme="minorEastAsia" w:hAnsiTheme="minorEastAsia"/>
          <w:spacing w:val="1"/>
          <w:sz w:val="21"/>
          <w:szCs w:val="21"/>
        </w:rPr>
      </w:pPr>
    </w:p>
    <w:p w:rsidR="006208EA" w:rsidRPr="00F54101" w:rsidRDefault="0079056B" w:rsidP="006208EA">
      <w:pPr>
        <w:pStyle w:val="a3"/>
        <w:ind w:firstLineChars="1800" w:firstLine="3816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商号、名称又は氏名</w:t>
      </w:r>
    </w:p>
    <w:p w:rsidR="0079056B" w:rsidRPr="00F54101" w:rsidRDefault="0079056B" w:rsidP="006208EA">
      <w:pPr>
        <w:pStyle w:val="a3"/>
        <w:ind w:firstLineChars="1800" w:firstLine="3816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（法人である場合）代表者の氏名</w:t>
      </w:r>
    </w:p>
    <w:p w:rsidR="0079056B" w:rsidRPr="00F54101" w:rsidRDefault="0079056B" w:rsidP="006208EA">
      <w:pPr>
        <w:pStyle w:val="a3"/>
        <w:jc w:val="right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（未成年である場合）法定代理人の</w:t>
      </w:r>
      <w:r w:rsidR="000909F9"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商号、名称又は</w:t>
      </w:r>
      <w:r w:rsidRPr="00F54101">
        <w:rPr>
          <w:rFonts w:asciiTheme="minorEastAsia" w:eastAsiaTheme="minorEastAsia" w:hAnsiTheme="minorEastAsia" w:hint="eastAsia"/>
          <w:spacing w:val="1"/>
          <w:sz w:val="21"/>
          <w:szCs w:val="21"/>
        </w:rPr>
        <w:t>氏名</w:t>
      </w:r>
    </w:p>
    <w:p w:rsidR="0079056B" w:rsidRPr="00F54101" w:rsidRDefault="0079056B" w:rsidP="0079056B">
      <w:pPr>
        <w:pStyle w:val="a3"/>
        <w:rPr>
          <w:rFonts w:asciiTheme="minorEastAsia" w:eastAsiaTheme="minorEastAsia" w:hAnsiTheme="minorEastAsia"/>
          <w:spacing w:val="1"/>
          <w:sz w:val="21"/>
          <w:szCs w:val="21"/>
        </w:rPr>
      </w:pPr>
    </w:p>
    <w:p w:rsidR="00EA3037" w:rsidRPr="00F54101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6208EA" w:rsidRPr="00F54101" w:rsidRDefault="006208EA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4C1D06" w:rsidRDefault="00EA3037" w:rsidP="0046030D">
      <w:pPr>
        <w:pStyle w:val="a3"/>
        <w:ind w:firstLineChars="100" w:firstLine="224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F54101">
        <w:rPr>
          <w:rFonts w:asciiTheme="minorEastAsia" w:eastAsiaTheme="minorEastAsia" w:hAnsiTheme="minorEastAsia" w:hint="eastAsia"/>
          <w:spacing w:val="7"/>
          <w:sz w:val="21"/>
          <w:szCs w:val="21"/>
        </w:rPr>
        <w:t>私並びに高齢者の居住の安定確保に関する法律</w:t>
      </w:r>
      <w:r w:rsidR="00B702E0" w:rsidRPr="00A351B0">
        <w:rPr>
          <w:rFonts w:asciiTheme="minorEastAsia" w:eastAsiaTheme="minorEastAsia" w:hAnsiTheme="minorEastAsia" w:hint="eastAsia"/>
          <w:spacing w:val="7"/>
          <w:sz w:val="21"/>
          <w:szCs w:val="21"/>
        </w:rPr>
        <w:t>（平成１３年法律第２６号）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第６条第１項第３号に規定する役員及び</w:t>
      </w:r>
      <w:r w:rsidR="0046030D"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高齢者の居住の安定確保に関する法律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施行令</w:t>
      </w:r>
      <w:r w:rsidR="00B702E0" w:rsidRPr="00A351B0">
        <w:rPr>
          <w:rFonts w:asciiTheme="minorEastAsia" w:eastAsiaTheme="minorEastAsia" w:hAnsiTheme="minorEastAsia" w:hint="eastAsia"/>
          <w:spacing w:val="7"/>
          <w:sz w:val="21"/>
          <w:szCs w:val="21"/>
        </w:rPr>
        <w:t>（平成１３年政令第２５０号）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第２条に規定する使用人は、同法第７条第１項第８</w:t>
      </w:r>
      <w:r w:rsidR="00CE1B0B"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号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に</w:t>
      </w:r>
      <w:r w:rsidR="00811CDA"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規定</w:t>
      </w:r>
      <w:r w:rsidR="0046030D"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する</w:t>
      </w:r>
      <w:r w:rsidR="00CE1B0B"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保全措置を講じる</w:t>
      </w: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ことを証明します。</w:t>
      </w:r>
    </w:p>
    <w:p w:rsidR="00EA3037" w:rsidRPr="004C1D06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4C1D06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</w:p>
    <w:p w:rsidR="00EA3037" w:rsidRPr="004C1D06" w:rsidRDefault="00EA3037" w:rsidP="00EA3037">
      <w:pPr>
        <w:pStyle w:val="a3"/>
        <w:rPr>
          <w:rFonts w:asciiTheme="minorEastAsia" w:eastAsiaTheme="minorEastAsia" w:hAnsiTheme="minorEastAsia"/>
          <w:spacing w:val="7"/>
          <w:sz w:val="21"/>
          <w:szCs w:val="21"/>
        </w:rPr>
      </w:pPr>
      <w:r w:rsidRPr="004C1D06">
        <w:rPr>
          <w:rFonts w:asciiTheme="minorEastAsia" w:eastAsiaTheme="minorEastAsia" w:hAnsiTheme="minorEastAsia" w:hint="eastAsia"/>
          <w:spacing w:val="7"/>
          <w:sz w:val="21"/>
          <w:szCs w:val="21"/>
        </w:rPr>
        <w:t>（記載上の注意）</w:t>
      </w:r>
    </w:p>
    <w:p w:rsidR="00F54101" w:rsidRPr="00A351B0" w:rsidRDefault="00F54101" w:rsidP="00F54101">
      <w:pPr>
        <w:ind w:leftChars="100" w:left="210"/>
        <w:jc w:val="distribute"/>
        <w:rPr>
          <w:rFonts w:asciiTheme="minorEastAsia" w:eastAsiaTheme="minorEastAsia" w:hAnsiTheme="minorEastAsia"/>
          <w:szCs w:val="21"/>
        </w:rPr>
      </w:pPr>
      <w:r w:rsidRPr="00A351B0">
        <w:rPr>
          <w:rFonts w:asciiTheme="minorEastAsia" w:eastAsiaTheme="minorEastAsia" w:hAnsiTheme="minorEastAsia" w:hint="eastAsia"/>
          <w:szCs w:val="21"/>
        </w:rPr>
        <w:t xml:space="preserve">　</w:t>
      </w:r>
      <w:r w:rsidR="000E4A1D" w:rsidRPr="00A351B0">
        <w:rPr>
          <w:rFonts w:asciiTheme="minorEastAsia" w:eastAsiaTheme="minorEastAsia" w:hAnsiTheme="minorEastAsia" w:hint="eastAsia"/>
          <w:szCs w:val="21"/>
        </w:rPr>
        <w:t>申請者が</w:t>
      </w:r>
      <w:r w:rsidR="00EA3037" w:rsidRPr="00A351B0">
        <w:rPr>
          <w:rFonts w:asciiTheme="minorEastAsia" w:eastAsiaTheme="minorEastAsia" w:hAnsiTheme="minorEastAsia" w:hint="eastAsia"/>
          <w:szCs w:val="21"/>
        </w:rPr>
        <w:t>個人である場合に</w:t>
      </w:r>
      <w:r w:rsidR="0008320C" w:rsidRPr="00A351B0">
        <w:rPr>
          <w:rFonts w:asciiTheme="minorEastAsia" w:eastAsiaTheme="minorEastAsia" w:hAnsiTheme="minorEastAsia" w:hint="eastAsia"/>
          <w:szCs w:val="21"/>
        </w:rPr>
        <w:t>あって</w:t>
      </w:r>
      <w:r w:rsidR="00EA3037" w:rsidRPr="00A351B0">
        <w:rPr>
          <w:rFonts w:asciiTheme="minorEastAsia" w:eastAsiaTheme="minorEastAsia" w:hAnsiTheme="minorEastAsia" w:hint="eastAsia"/>
          <w:szCs w:val="21"/>
        </w:rPr>
        <w:t>は、「</w:t>
      </w:r>
      <w:r w:rsidR="0008320C" w:rsidRPr="00A351B0">
        <w:rPr>
          <w:rFonts w:asciiTheme="minorEastAsia" w:eastAsiaTheme="minorEastAsia" w:hAnsiTheme="minorEastAsia" w:hint="eastAsia"/>
          <w:szCs w:val="21"/>
        </w:rPr>
        <w:t>並びに高齢者の居住の安定確保に関する法律（平成</w:t>
      </w:r>
    </w:p>
    <w:p w:rsidR="006B11B9" w:rsidRPr="00A351B0" w:rsidRDefault="0008320C" w:rsidP="00F54101">
      <w:pPr>
        <w:ind w:leftChars="100" w:left="210"/>
        <w:rPr>
          <w:rFonts w:asciiTheme="minorEastAsia" w:eastAsiaTheme="minorEastAsia" w:hAnsiTheme="minorEastAsia" w:cs="ＭＳ Ｐゴシック"/>
          <w:szCs w:val="21"/>
        </w:rPr>
      </w:pPr>
      <w:r w:rsidRPr="00A351B0">
        <w:rPr>
          <w:rFonts w:asciiTheme="minorEastAsia" w:eastAsiaTheme="minorEastAsia" w:hAnsiTheme="minorEastAsia" w:hint="eastAsia"/>
          <w:szCs w:val="21"/>
        </w:rPr>
        <w:t>１３年法律第２６号）第６条第１項第３号に規定する役員及び</w:t>
      </w:r>
      <w:r w:rsidR="001E6862" w:rsidRPr="00A351B0">
        <w:rPr>
          <w:rFonts w:asciiTheme="minorEastAsia" w:eastAsiaTheme="minorEastAsia" w:hAnsiTheme="minorEastAsia" w:hint="eastAsia"/>
          <w:szCs w:val="21"/>
        </w:rPr>
        <w:t>」を「及び」とし、「同法」を「</w:t>
      </w:r>
      <w:r w:rsidR="00EA3037" w:rsidRPr="00A351B0">
        <w:rPr>
          <w:rFonts w:asciiTheme="minorEastAsia" w:eastAsiaTheme="minorEastAsia" w:hAnsiTheme="minorEastAsia" w:hint="eastAsia"/>
          <w:szCs w:val="21"/>
        </w:rPr>
        <w:t>高齢者の居住の安定確保に関する法律</w:t>
      </w:r>
      <w:r w:rsidR="00B702E0" w:rsidRPr="00A351B0">
        <w:rPr>
          <w:rFonts w:asciiTheme="minorEastAsia" w:eastAsiaTheme="minorEastAsia" w:hAnsiTheme="minorEastAsia" w:hint="eastAsia"/>
          <w:szCs w:val="21"/>
        </w:rPr>
        <w:t>（平成１３年法律第２６号）</w:t>
      </w:r>
      <w:r w:rsidR="00EA3037" w:rsidRPr="00A351B0">
        <w:rPr>
          <w:rFonts w:asciiTheme="minorEastAsia" w:eastAsiaTheme="minorEastAsia" w:hAnsiTheme="minorEastAsia" w:hint="eastAsia"/>
          <w:szCs w:val="21"/>
        </w:rPr>
        <w:t>」として使用すること。</w:t>
      </w:r>
    </w:p>
    <w:sectPr w:rsidR="006B11B9" w:rsidRPr="00A351B0" w:rsidSect="006208EA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D5" w:rsidRDefault="00026FD5" w:rsidP="000E4A1D">
      <w:r>
        <w:separator/>
      </w:r>
    </w:p>
  </w:endnote>
  <w:endnote w:type="continuationSeparator" w:id="0">
    <w:p w:rsidR="00026FD5" w:rsidRDefault="00026FD5" w:rsidP="000E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D5" w:rsidRDefault="00026FD5" w:rsidP="000E4A1D">
      <w:r>
        <w:separator/>
      </w:r>
    </w:p>
  </w:footnote>
  <w:footnote w:type="continuationSeparator" w:id="0">
    <w:p w:rsidR="00026FD5" w:rsidRDefault="00026FD5" w:rsidP="000E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5D"/>
    <w:multiLevelType w:val="hybridMultilevel"/>
    <w:tmpl w:val="9BCA14BA"/>
    <w:lvl w:ilvl="0" w:tplc="8F1A5D5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9"/>
    <w:rsid w:val="00026FD5"/>
    <w:rsid w:val="00052D75"/>
    <w:rsid w:val="00066F31"/>
    <w:rsid w:val="0008320C"/>
    <w:rsid w:val="000909F9"/>
    <w:rsid w:val="000C562C"/>
    <w:rsid w:val="000D3168"/>
    <w:rsid w:val="000D6F04"/>
    <w:rsid w:val="000E4A1D"/>
    <w:rsid w:val="00107C1D"/>
    <w:rsid w:val="00144777"/>
    <w:rsid w:val="001617EE"/>
    <w:rsid w:val="001B1BF2"/>
    <w:rsid w:val="001E6862"/>
    <w:rsid w:val="001E72D1"/>
    <w:rsid w:val="00280AA0"/>
    <w:rsid w:val="002B411D"/>
    <w:rsid w:val="002C2F9A"/>
    <w:rsid w:val="00324E33"/>
    <w:rsid w:val="00331AED"/>
    <w:rsid w:val="00396F5A"/>
    <w:rsid w:val="00412FD2"/>
    <w:rsid w:val="00434AEA"/>
    <w:rsid w:val="0046030D"/>
    <w:rsid w:val="004A7040"/>
    <w:rsid w:val="004B53E6"/>
    <w:rsid w:val="004C1D06"/>
    <w:rsid w:val="005141BC"/>
    <w:rsid w:val="00541C1C"/>
    <w:rsid w:val="005F48D7"/>
    <w:rsid w:val="00620416"/>
    <w:rsid w:val="006208EA"/>
    <w:rsid w:val="006669B4"/>
    <w:rsid w:val="006A5E6F"/>
    <w:rsid w:val="006B11B9"/>
    <w:rsid w:val="006C6C85"/>
    <w:rsid w:val="006F5306"/>
    <w:rsid w:val="007202EE"/>
    <w:rsid w:val="0073468E"/>
    <w:rsid w:val="007646CA"/>
    <w:rsid w:val="0079056B"/>
    <w:rsid w:val="007C53F7"/>
    <w:rsid w:val="007D6619"/>
    <w:rsid w:val="00811CDA"/>
    <w:rsid w:val="00824026"/>
    <w:rsid w:val="00905FFA"/>
    <w:rsid w:val="009071AF"/>
    <w:rsid w:val="00907A82"/>
    <w:rsid w:val="009B1592"/>
    <w:rsid w:val="00A02327"/>
    <w:rsid w:val="00A12ACB"/>
    <w:rsid w:val="00A351B0"/>
    <w:rsid w:val="00A81841"/>
    <w:rsid w:val="00A95A7B"/>
    <w:rsid w:val="00B1002E"/>
    <w:rsid w:val="00B702E0"/>
    <w:rsid w:val="00B82E5B"/>
    <w:rsid w:val="00C100C9"/>
    <w:rsid w:val="00C62381"/>
    <w:rsid w:val="00CB1D1E"/>
    <w:rsid w:val="00CE00F5"/>
    <w:rsid w:val="00CE1B0B"/>
    <w:rsid w:val="00D13E95"/>
    <w:rsid w:val="00D3141B"/>
    <w:rsid w:val="00D432F5"/>
    <w:rsid w:val="00DA41A9"/>
    <w:rsid w:val="00DD1F64"/>
    <w:rsid w:val="00E04CC3"/>
    <w:rsid w:val="00E32AD8"/>
    <w:rsid w:val="00E349A7"/>
    <w:rsid w:val="00E77495"/>
    <w:rsid w:val="00EA3037"/>
    <w:rsid w:val="00F02056"/>
    <w:rsid w:val="00F121D5"/>
    <w:rsid w:val="00F54101"/>
    <w:rsid w:val="00F61C76"/>
    <w:rsid w:val="00FB4361"/>
    <w:rsid w:val="00FD22EC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06A1C4-4717-4EF3-A9DC-B1D2546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6B11B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25"/>
    </w:rPr>
  </w:style>
  <w:style w:type="paragraph" w:styleId="a5">
    <w:name w:val="Balloon Text"/>
    <w:basedOn w:val="a"/>
    <w:semiHidden/>
    <w:rsid w:val="00C623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100C9"/>
    <w:pPr>
      <w:jc w:val="center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8">
    <w:name w:val="Closing"/>
    <w:basedOn w:val="a"/>
    <w:rsid w:val="00C100C9"/>
    <w:pPr>
      <w:jc w:val="right"/>
    </w:pPr>
    <w:rPr>
      <w:rFonts w:ascii="ＭＳ 明朝" w:hAnsi="ＭＳ 明朝" w:cs="ＭＳ 明朝"/>
      <w:spacing w:val="7"/>
      <w:kern w:val="0"/>
      <w:sz w:val="20"/>
      <w:szCs w:val="20"/>
    </w:rPr>
  </w:style>
  <w:style w:type="character" w:customStyle="1" w:styleId="a4">
    <w:name w:val="一太郎 (文字)"/>
    <w:link w:val="a3"/>
    <w:rsid w:val="00824026"/>
    <w:rPr>
      <w:rFonts w:ascii="Century" w:eastAsia="ＭＳ 明朝" w:hAnsi="Century" w:cs="ＭＳ 明朝"/>
      <w:spacing w:val="25"/>
      <w:lang w:val="en-US" w:eastAsia="ja-JP" w:bidi="ar-SA"/>
    </w:rPr>
  </w:style>
  <w:style w:type="paragraph" w:styleId="a9">
    <w:name w:val="header"/>
    <w:basedOn w:val="a"/>
    <w:link w:val="aa"/>
    <w:rsid w:val="000E4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E4A1D"/>
    <w:rPr>
      <w:kern w:val="2"/>
      <w:sz w:val="21"/>
      <w:szCs w:val="24"/>
    </w:rPr>
  </w:style>
  <w:style w:type="paragraph" w:styleId="ab">
    <w:name w:val="footer"/>
    <w:basedOn w:val="a"/>
    <w:link w:val="ac"/>
    <w:rsid w:val="000E4A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E4A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様式第１－３号</vt:lpstr>
      <vt:lpstr>様式第１－３号</vt:lpstr>
    </vt:vector>
  </TitlesOfParts>
  <Company>大津市役所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様式第１－３号</dc:title>
  <dc:subject/>
  <dc:creator>情報システム課</dc:creator>
  <cp:keywords/>
  <dc:description/>
  <cp:lastModifiedBy>大津市役所</cp:lastModifiedBy>
  <cp:revision>10</cp:revision>
  <cp:lastPrinted>2019-12-10T04:30:00Z</cp:lastPrinted>
  <dcterms:created xsi:type="dcterms:W3CDTF">2019-09-19T00:53:00Z</dcterms:created>
  <dcterms:modified xsi:type="dcterms:W3CDTF">2019-12-11T01:47:00Z</dcterms:modified>
</cp:coreProperties>
</file>