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1335C" w14:textId="5632BF44" w:rsidR="00FB25E4" w:rsidRPr="005B6BD6" w:rsidRDefault="00FB25E4" w:rsidP="00FB25E4">
      <w:pPr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cs="Times New Roman" w:hint="eastAsia"/>
          <w:szCs w:val="21"/>
        </w:rPr>
        <w:t>様式第</w:t>
      </w:r>
      <w:r w:rsidR="000F0694" w:rsidRPr="005B6BD6">
        <w:rPr>
          <w:rFonts w:asciiTheme="minorEastAsia" w:hAnsiTheme="minorEastAsia" w:cs="Times New Roman" w:hint="eastAsia"/>
          <w:szCs w:val="21"/>
        </w:rPr>
        <w:t>１２</w:t>
      </w:r>
      <w:r w:rsidRPr="005B6BD6">
        <w:rPr>
          <w:rFonts w:asciiTheme="minorEastAsia" w:hAnsiTheme="minorEastAsia" w:cs="Times New Roman" w:hint="eastAsia"/>
          <w:szCs w:val="21"/>
        </w:rPr>
        <w:t>号（第</w:t>
      </w:r>
      <w:r w:rsidR="0095531D">
        <w:rPr>
          <w:rFonts w:asciiTheme="minorEastAsia" w:hAnsiTheme="minorEastAsia" w:cs="Times New Roman" w:hint="eastAsia"/>
          <w:szCs w:val="21"/>
        </w:rPr>
        <w:t>９</w:t>
      </w:r>
      <w:r w:rsidRPr="005B6BD6">
        <w:rPr>
          <w:rFonts w:asciiTheme="minorEastAsia" w:hAnsiTheme="minorEastAsia" w:cs="Times New Roman" w:hint="eastAsia"/>
          <w:szCs w:val="21"/>
        </w:rPr>
        <w:t>条関係）</w:t>
      </w:r>
    </w:p>
    <w:p w14:paraId="703C03E5" w14:textId="77777777" w:rsidR="00FB25E4" w:rsidRPr="005B6BD6" w:rsidRDefault="00FB25E4" w:rsidP="00FB25E4">
      <w:pPr>
        <w:ind w:right="1760"/>
        <w:rPr>
          <w:rFonts w:asciiTheme="minorEastAsia" w:hAnsiTheme="minorEastAsia" w:cs="Times New Roman"/>
          <w:szCs w:val="21"/>
        </w:rPr>
      </w:pPr>
    </w:p>
    <w:p w14:paraId="496E603A" w14:textId="77777777" w:rsidR="00FB25E4" w:rsidRPr="005B6BD6" w:rsidRDefault="00FB25E4" w:rsidP="00FB25E4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cs="Times New Roman" w:hint="eastAsia"/>
          <w:szCs w:val="21"/>
        </w:rPr>
        <w:t>年　　　月　　　日</w:t>
      </w:r>
    </w:p>
    <w:p w14:paraId="2A6E6A9C" w14:textId="52C81D7F" w:rsidR="00FB25E4" w:rsidRPr="005B6BD6" w:rsidRDefault="00306900" w:rsidP="00FB25E4">
      <w:pPr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cs="Times New Roman" w:hint="eastAsia"/>
          <w:szCs w:val="21"/>
        </w:rPr>
        <w:t>（宛先）</w:t>
      </w:r>
    </w:p>
    <w:p w14:paraId="68FCBED5" w14:textId="42A0F0FB" w:rsidR="00FB25E4" w:rsidRPr="005B6BD6" w:rsidRDefault="00224340" w:rsidP="00306900">
      <w:pPr>
        <w:ind w:firstLineChars="200" w:firstLine="405"/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cs="Times New Roman" w:hint="eastAsia"/>
          <w:szCs w:val="21"/>
        </w:rPr>
        <w:t>大津市長</w:t>
      </w:r>
      <w:r w:rsidR="00FB25E4" w:rsidRPr="005B6BD6">
        <w:rPr>
          <w:rFonts w:asciiTheme="minorEastAsia" w:hAnsiTheme="minorEastAsia" w:cs="Times New Roman" w:hint="eastAsia"/>
          <w:szCs w:val="21"/>
        </w:rPr>
        <w:t xml:space="preserve">　</w:t>
      </w:r>
    </w:p>
    <w:p w14:paraId="6AB51956" w14:textId="77777777" w:rsidR="003219E2" w:rsidRPr="005B6BD6" w:rsidRDefault="003219E2" w:rsidP="00FB25E4">
      <w:pPr>
        <w:rPr>
          <w:rFonts w:asciiTheme="minorEastAsia" w:hAnsiTheme="minorEastAsia" w:cs="Times New Roman"/>
          <w:szCs w:val="21"/>
        </w:rPr>
      </w:pPr>
    </w:p>
    <w:p w14:paraId="174473D4" w14:textId="73E083A5" w:rsidR="00306900" w:rsidRPr="005B6BD6" w:rsidRDefault="00306900" w:rsidP="003D7D61">
      <w:pPr>
        <w:wordWrap w:val="0"/>
        <w:jc w:val="right"/>
        <w:rPr>
          <w:rFonts w:asciiTheme="minorEastAsia" w:hAnsiTheme="minorEastAsia"/>
          <w:noProof/>
          <w:szCs w:val="21"/>
        </w:rPr>
      </w:pPr>
      <w:r w:rsidRPr="005B6BD6">
        <w:rPr>
          <w:rFonts w:asciiTheme="minorEastAsia" w:hAnsiTheme="minorEastAsia" w:hint="eastAsia"/>
          <w:noProof/>
          <w:szCs w:val="21"/>
        </w:rPr>
        <w:t xml:space="preserve">　　　　　　　　　　　　　　（認定事業者）</w:t>
      </w:r>
      <w:r w:rsidR="005B6BD6">
        <w:rPr>
          <w:rFonts w:asciiTheme="minorEastAsia" w:hAnsiTheme="minorEastAsia" w:hint="eastAsia"/>
          <w:noProof/>
          <w:szCs w:val="21"/>
        </w:rPr>
        <w:t xml:space="preserve">　　　　　　　　　　　　　　　　</w:t>
      </w:r>
    </w:p>
    <w:p w14:paraId="322F0EBE" w14:textId="6D1D9607" w:rsidR="00306900" w:rsidRDefault="00306900" w:rsidP="00306900">
      <w:pPr>
        <w:jc w:val="center"/>
        <w:rPr>
          <w:rFonts w:asciiTheme="minorEastAsia" w:hAnsiTheme="minorEastAsia"/>
          <w:noProof/>
          <w:szCs w:val="21"/>
        </w:rPr>
      </w:pPr>
      <w:r w:rsidRPr="005B6BD6">
        <w:rPr>
          <w:rFonts w:asciiTheme="minorEastAsia" w:hAnsiTheme="minorEastAsia" w:hint="eastAsia"/>
          <w:noProof/>
          <w:szCs w:val="21"/>
        </w:rPr>
        <w:t xml:space="preserve">　　　　　　　　　　　　　　　　　　　　　住所（法人にあっては、その主たる事務所の所在地）</w:t>
      </w:r>
    </w:p>
    <w:p w14:paraId="392A0397" w14:textId="77777777" w:rsidR="005B6BD6" w:rsidRPr="005B6BD6" w:rsidRDefault="005B6BD6" w:rsidP="00306900">
      <w:pPr>
        <w:jc w:val="center"/>
        <w:rPr>
          <w:rFonts w:asciiTheme="minorEastAsia" w:hAnsiTheme="minorEastAsia"/>
          <w:noProof/>
          <w:szCs w:val="21"/>
        </w:rPr>
      </w:pPr>
    </w:p>
    <w:p w14:paraId="033F470D" w14:textId="034AB64D" w:rsidR="00BE0FEE" w:rsidRPr="005B6BD6" w:rsidRDefault="00306900" w:rsidP="003D7D61">
      <w:pPr>
        <w:jc w:val="right"/>
        <w:rPr>
          <w:rFonts w:asciiTheme="minorEastAsia" w:hAnsiTheme="minorEastAsia"/>
          <w:noProof/>
          <w:szCs w:val="21"/>
        </w:rPr>
      </w:pPr>
      <w:r w:rsidRPr="005B6BD6">
        <w:rPr>
          <w:rFonts w:asciiTheme="minorEastAsia" w:hAnsiTheme="minorEastAsia" w:hint="eastAsia"/>
          <w:noProof/>
          <w:szCs w:val="21"/>
        </w:rPr>
        <w:t xml:space="preserve">　　　　　　　　　　　　　　　　　氏名（法人にあっては、その</w:t>
      </w:r>
      <w:r w:rsidR="0027187A">
        <w:rPr>
          <w:rFonts w:asciiTheme="minorEastAsia" w:hAnsiTheme="minorEastAsia" w:hint="eastAsia"/>
          <w:noProof/>
          <w:szCs w:val="21"/>
        </w:rPr>
        <w:t>名称</w:t>
      </w:r>
      <w:r w:rsidRPr="005B6BD6">
        <w:rPr>
          <w:rFonts w:asciiTheme="minorEastAsia" w:hAnsiTheme="minorEastAsia" w:hint="eastAsia"/>
          <w:noProof/>
          <w:szCs w:val="21"/>
        </w:rPr>
        <w:t>及び代表者氏名）</w:t>
      </w:r>
    </w:p>
    <w:p w14:paraId="2D95606A" w14:textId="7D3959E9" w:rsidR="00BE0FEE" w:rsidRPr="005B6BD6" w:rsidRDefault="00BE0FEE" w:rsidP="00BE0FEE">
      <w:pPr>
        <w:rPr>
          <w:rFonts w:asciiTheme="minorEastAsia" w:hAnsiTheme="minorEastAsia"/>
          <w:szCs w:val="21"/>
        </w:rPr>
      </w:pPr>
    </w:p>
    <w:p w14:paraId="4C3D9479" w14:textId="5495A3A6" w:rsidR="003219E2" w:rsidRPr="005B6BD6" w:rsidRDefault="009E679D" w:rsidP="00306900">
      <w:pPr>
        <w:jc w:val="right"/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hint="eastAsia"/>
          <w:szCs w:val="21"/>
        </w:rPr>
        <w:t xml:space="preserve">　　　　　　　　　　　</w:t>
      </w:r>
      <w:r w:rsidR="00263A62" w:rsidRPr="005B6BD6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</w:p>
    <w:p w14:paraId="7175C82F" w14:textId="5D4FAC45" w:rsidR="00FB25E4" w:rsidRPr="005B6BD6" w:rsidRDefault="00AD2A0E" w:rsidP="00FB25E4">
      <w:pPr>
        <w:jc w:val="center"/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cs="Times New Roman" w:hint="eastAsia"/>
          <w:szCs w:val="21"/>
        </w:rPr>
        <w:t>居住安定援助賃貸住宅事業に係る改善</w:t>
      </w:r>
      <w:r w:rsidR="00306900" w:rsidRPr="005B6BD6">
        <w:rPr>
          <w:rFonts w:asciiTheme="minorEastAsia" w:hAnsiTheme="minorEastAsia" w:cs="Times New Roman" w:hint="eastAsia"/>
          <w:szCs w:val="21"/>
        </w:rPr>
        <w:t>等</w:t>
      </w:r>
      <w:r w:rsidRPr="005B6BD6">
        <w:rPr>
          <w:rFonts w:asciiTheme="minorEastAsia" w:hAnsiTheme="minorEastAsia" w:cs="Times New Roman" w:hint="eastAsia"/>
          <w:szCs w:val="21"/>
        </w:rPr>
        <w:t>報告書</w:t>
      </w:r>
    </w:p>
    <w:p w14:paraId="4E8DB84C" w14:textId="77777777" w:rsidR="00FB25E4" w:rsidRPr="005B6BD6" w:rsidRDefault="00FB25E4" w:rsidP="00FB25E4">
      <w:pPr>
        <w:rPr>
          <w:rFonts w:asciiTheme="minorEastAsia" w:hAnsiTheme="minorEastAsia" w:cs="Times New Roman"/>
          <w:szCs w:val="21"/>
        </w:rPr>
      </w:pPr>
    </w:p>
    <w:p w14:paraId="2DE413F4" w14:textId="3FB9D385" w:rsidR="00FB25E4" w:rsidRPr="005B6BD6" w:rsidRDefault="00FB25E4" w:rsidP="00FB25E4">
      <w:pPr>
        <w:ind w:firstLineChars="100" w:firstLine="202"/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hint="eastAsia"/>
          <w:szCs w:val="21"/>
        </w:rPr>
        <w:t>住宅確保要配慮者に対する賃貸住宅の供給の促進に関する法律</w:t>
      </w:r>
      <w:r w:rsidR="00E05C9C">
        <w:rPr>
          <w:rFonts w:asciiTheme="minorEastAsia" w:hAnsiTheme="minorEastAsia" w:hint="eastAsia"/>
          <w:szCs w:val="21"/>
        </w:rPr>
        <w:t>（平成１９年法律第１１２号）</w:t>
      </w:r>
      <w:r w:rsidRPr="005B6BD6">
        <w:rPr>
          <w:rFonts w:asciiTheme="minorEastAsia" w:hAnsiTheme="minorEastAsia" w:cs="Times New Roman" w:hint="eastAsia"/>
          <w:szCs w:val="21"/>
        </w:rPr>
        <w:t>第</w:t>
      </w:r>
      <w:r w:rsidR="005B6BD6">
        <w:rPr>
          <w:rFonts w:asciiTheme="minorEastAsia" w:hAnsiTheme="minorEastAsia" w:cs="Times New Roman" w:hint="eastAsia"/>
          <w:szCs w:val="21"/>
        </w:rPr>
        <w:t>５５</w:t>
      </w:r>
      <w:r w:rsidRPr="005B6BD6">
        <w:rPr>
          <w:rFonts w:asciiTheme="minorEastAsia" w:hAnsiTheme="minorEastAsia" w:cs="Times New Roman" w:hint="eastAsia"/>
          <w:szCs w:val="21"/>
        </w:rPr>
        <w:t>条の規定に基づ</w:t>
      </w:r>
      <w:r w:rsidR="00F81E37" w:rsidRPr="005B6BD6">
        <w:rPr>
          <w:rFonts w:asciiTheme="minorEastAsia" w:hAnsiTheme="minorEastAsia" w:cs="Times New Roman" w:hint="eastAsia"/>
          <w:szCs w:val="21"/>
        </w:rPr>
        <w:t>く</w:t>
      </w:r>
      <w:r w:rsidR="00AD2A0E" w:rsidRPr="005B6BD6">
        <w:rPr>
          <w:rFonts w:asciiTheme="minorEastAsia" w:hAnsiTheme="minorEastAsia" w:cs="Times New Roman" w:hint="eastAsia"/>
          <w:szCs w:val="21"/>
        </w:rPr>
        <w:t>改善命令に対する改善結果</w:t>
      </w:r>
      <w:r w:rsidRPr="005B6BD6">
        <w:rPr>
          <w:rFonts w:asciiTheme="minorEastAsia" w:hAnsiTheme="minorEastAsia" w:cs="Times New Roman" w:hint="eastAsia"/>
          <w:szCs w:val="21"/>
        </w:rPr>
        <w:t>を下記のとおり報告します。</w:t>
      </w:r>
    </w:p>
    <w:p w14:paraId="21DE310A" w14:textId="77777777" w:rsidR="00FB25E4" w:rsidRPr="005B6BD6" w:rsidRDefault="00FB25E4" w:rsidP="00FB25E4">
      <w:pPr>
        <w:rPr>
          <w:rFonts w:asciiTheme="minorEastAsia" w:hAnsiTheme="minorEastAsia" w:cs="Times New Roman"/>
          <w:szCs w:val="21"/>
        </w:rPr>
      </w:pPr>
    </w:p>
    <w:p w14:paraId="640C055A" w14:textId="77777777" w:rsidR="001A4D5B" w:rsidRPr="005B6BD6" w:rsidRDefault="001A4D5B" w:rsidP="001A4D5B">
      <w:pPr>
        <w:pStyle w:val="a3"/>
        <w:rPr>
          <w:rFonts w:asciiTheme="minorEastAsia" w:hAnsiTheme="minorEastAsia"/>
          <w:szCs w:val="21"/>
        </w:rPr>
      </w:pPr>
      <w:r w:rsidRPr="005B6BD6">
        <w:rPr>
          <w:rFonts w:asciiTheme="minorEastAsia" w:hAnsiTheme="minorEastAsia" w:hint="eastAsia"/>
          <w:szCs w:val="21"/>
        </w:rPr>
        <w:t>記</w:t>
      </w:r>
    </w:p>
    <w:p w14:paraId="3C363ACB" w14:textId="77777777" w:rsidR="001A4D5B" w:rsidRPr="005B6BD6" w:rsidRDefault="001A4D5B" w:rsidP="001A4D5B">
      <w:pPr>
        <w:rPr>
          <w:rFonts w:asciiTheme="minorEastAsia" w:hAnsiTheme="minorEastAsia"/>
          <w:szCs w:val="21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214"/>
        <w:gridCol w:w="1985"/>
        <w:gridCol w:w="3685"/>
        <w:gridCol w:w="1621"/>
      </w:tblGrid>
      <w:tr w:rsidR="0087081F" w:rsidRPr="005B6BD6" w14:paraId="23A68D64" w14:textId="77777777" w:rsidTr="003D7D61">
        <w:trPr>
          <w:trHeight w:val="299"/>
        </w:trPr>
        <w:tc>
          <w:tcPr>
            <w:tcW w:w="1664" w:type="dxa"/>
            <w:gridSpan w:val="2"/>
          </w:tcPr>
          <w:p w14:paraId="077A4335" w14:textId="7C952977" w:rsidR="0087081F" w:rsidRPr="005B6BD6" w:rsidRDefault="00AD2A0E" w:rsidP="0087081F">
            <w:pPr>
              <w:spacing w:beforeLines="30" w:before="98"/>
              <w:ind w:left="-40"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認定年月日</w:t>
            </w:r>
          </w:p>
        </w:tc>
        <w:tc>
          <w:tcPr>
            <w:tcW w:w="7291" w:type="dxa"/>
            <w:gridSpan w:val="3"/>
          </w:tcPr>
          <w:p w14:paraId="78710A56" w14:textId="77777777" w:rsidR="0087081F" w:rsidRPr="005B6BD6" w:rsidRDefault="0087081F" w:rsidP="00755870">
            <w:pPr>
              <w:ind w:left="-37"/>
              <w:rPr>
                <w:rFonts w:asciiTheme="minorEastAsia" w:hAnsiTheme="minorEastAsia"/>
                <w:szCs w:val="21"/>
              </w:rPr>
            </w:pPr>
          </w:p>
        </w:tc>
      </w:tr>
      <w:tr w:rsidR="00AD2A0E" w:rsidRPr="005B6BD6" w14:paraId="41848636" w14:textId="77777777" w:rsidTr="003D7D61">
        <w:trPr>
          <w:trHeight w:val="335"/>
        </w:trPr>
        <w:tc>
          <w:tcPr>
            <w:tcW w:w="1664" w:type="dxa"/>
            <w:gridSpan w:val="2"/>
          </w:tcPr>
          <w:p w14:paraId="478AEA74" w14:textId="0164AB87" w:rsidR="00AD2A0E" w:rsidRPr="005B6BD6" w:rsidRDefault="00AD2A0E" w:rsidP="00AD2A0E">
            <w:pPr>
              <w:spacing w:beforeLines="30" w:before="98"/>
              <w:ind w:left="-40"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認定番号</w:t>
            </w:r>
          </w:p>
        </w:tc>
        <w:tc>
          <w:tcPr>
            <w:tcW w:w="7291" w:type="dxa"/>
            <w:gridSpan w:val="3"/>
          </w:tcPr>
          <w:p w14:paraId="375135AA" w14:textId="77777777" w:rsidR="00AD2A0E" w:rsidRPr="005B6BD6" w:rsidRDefault="00AD2A0E" w:rsidP="00AD2A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D2A0E" w:rsidRPr="005B6BD6" w14:paraId="5EBA83A8" w14:textId="77777777" w:rsidTr="003D7D61">
        <w:trPr>
          <w:trHeight w:val="185"/>
        </w:trPr>
        <w:tc>
          <w:tcPr>
            <w:tcW w:w="1664" w:type="dxa"/>
            <w:gridSpan w:val="2"/>
          </w:tcPr>
          <w:p w14:paraId="141D9C16" w14:textId="0E14FFBC" w:rsidR="00AD2A0E" w:rsidRPr="005B6BD6" w:rsidRDefault="00AD2A0E" w:rsidP="00AD2A0E">
            <w:pPr>
              <w:spacing w:beforeLines="30" w:before="98"/>
              <w:ind w:left="-40"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住宅の名称</w:t>
            </w:r>
          </w:p>
        </w:tc>
        <w:tc>
          <w:tcPr>
            <w:tcW w:w="7291" w:type="dxa"/>
            <w:gridSpan w:val="3"/>
          </w:tcPr>
          <w:p w14:paraId="4EF9C2FF" w14:textId="495F92C5" w:rsidR="00AD2A0E" w:rsidRPr="005B6BD6" w:rsidRDefault="00AD2A0E" w:rsidP="00AD2A0E">
            <w:pPr>
              <w:spacing w:beforeLines="30" w:before="98"/>
              <w:ind w:firstLineChars="200" w:firstLine="405"/>
              <w:rPr>
                <w:rFonts w:asciiTheme="minorEastAsia" w:hAnsiTheme="minorEastAsia"/>
                <w:szCs w:val="21"/>
              </w:rPr>
            </w:pPr>
          </w:p>
        </w:tc>
      </w:tr>
      <w:tr w:rsidR="00AD2A0E" w:rsidRPr="005B6BD6" w14:paraId="3D0D7D93" w14:textId="77777777" w:rsidTr="003D7D61">
        <w:trPr>
          <w:trHeight w:val="185"/>
        </w:trPr>
        <w:tc>
          <w:tcPr>
            <w:tcW w:w="1664" w:type="dxa"/>
            <w:gridSpan w:val="2"/>
          </w:tcPr>
          <w:p w14:paraId="7EEF435D" w14:textId="56A390C9" w:rsidR="00AD2A0E" w:rsidRPr="005B6BD6" w:rsidRDefault="00AD2A0E" w:rsidP="0087081F">
            <w:pPr>
              <w:spacing w:beforeLines="30" w:before="98"/>
              <w:ind w:left="-40"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住宅の所在地</w:t>
            </w:r>
          </w:p>
        </w:tc>
        <w:tc>
          <w:tcPr>
            <w:tcW w:w="7291" w:type="dxa"/>
            <w:gridSpan w:val="3"/>
          </w:tcPr>
          <w:p w14:paraId="3BF83B73" w14:textId="77777777" w:rsidR="00AD2A0E" w:rsidRPr="005B6BD6" w:rsidRDefault="00AD2A0E" w:rsidP="00A368D8">
            <w:pPr>
              <w:spacing w:beforeLines="30" w:before="98"/>
              <w:ind w:firstLineChars="200" w:firstLine="405"/>
              <w:rPr>
                <w:rFonts w:asciiTheme="minorEastAsia" w:hAnsiTheme="minorEastAsia"/>
                <w:szCs w:val="21"/>
              </w:rPr>
            </w:pPr>
          </w:p>
        </w:tc>
      </w:tr>
      <w:tr w:rsidR="0087081F" w:rsidRPr="005B6BD6" w14:paraId="2569E3CC" w14:textId="77777777" w:rsidTr="00AD2A0E">
        <w:trPr>
          <w:trHeight w:val="319"/>
        </w:trPr>
        <w:tc>
          <w:tcPr>
            <w:tcW w:w="3649" w:type="dxa"/>
            <w:gridSpan w:val="3"/>
          </w:tcPr>
          <w:p w14:paraId="3459A7C3" w14:textId="2AD36B20" w:rsidR="0087081F" w:rsidRPr="005B6BD6" w:rsidRDefault="00B55045" w:rsidP="003324A0">
            <w:pPr>
              <w:spacing w:beforeLines="20" w:before="65"/>
              <w:ind w:firstLineChars="50" w:firstLine="101"/>
              <w:jc w:val="center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命令</w:t>
            </w:r>
            <w:r w:rsidR="0087081F" w:rsidRPr="005B6BD6">
              <w:rPr>
                <w:rFonts w:asciiTheme="minorEastAsia" w:hAnsiTheme="minorEastAsia" w:hint="eastAsia"/>
                <w:szCs w:val="21"/>
              </w:rPr>
              <w:t>事項</w:t>
            </w:r>
          </w:p>
        </w:tc>
        <w:tc>
          <w:tcPr>
            <w:tcW w:w="3685" w:type="dxa"/>
          </w:tcPr>
          <w:p w14:paraId="6E85B49C" w14:textId="097FEFFC" w:rsidR="0087081F" w:rsidRPr="005B6BD6" w:rsidRDefault="0087081F" w:rsidP="003324A0">
            <w:pPr>
              <w:spacing w:beforeLines="20" w:before="65"/>
              <w:jc w:val="center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対応</w:t>
            </w:r>
            <w:r w:rsidR="00306900" w:rsidRPr="005B6BD6">
              <w:rPr>
                <w:rFonts w:asciiTheme="minorEastAsia" w:hAnsiTheme="minorEastAsia" w:hint="eastAsia"/>
                <w:szCs w:val="21"/>
              </w:rPr>
              <w:t>及び</w:t>
            </w:r>
            <w:r w:rsidR="00AD2A0E" w:rsidRPr="005B6BD6">
              <w:rPr>
                <w:rFonts w:asciiTheme="minorEastAsia" w:hAnsiTheme="minorEastAsia" w:hint="eastAsia"/>
                <w:szCs w:val="21"/>
              </w:rPr>
              <w:t>改善</w:t>
            </w:r>
            <w:r w:rsidRPr="005B6BD6">
              <w:rPr>
                <w:rFonts w:asciiTheme="minorEastAsia" w:hAnsiTheme="minorEastAsia" w:hint="eastAsia"/>
                <w:szCs w:val="21"/>
              </w:rPr>
              <w:t>結果</w:t>
            </w:r>
          </w:p>
        </w:tc>
        <w:tc>
          <w:tcPr>
            <w:tcW w:w="1621" w:type="dxa"/>
          </w:tcPr>
          <w:p w14:paraId="1A6EBD89" w14:textId="0C264980" w:rsidR="0087081F" w:rsidRPr="005B6BD6" w:rsidRDefault="00AD2A0E" w:rsidP="003324A0">
            <w:pPr>
              <w:spacing w:beforeLines="20" w:before="65"/>
              <w:jc w:val="center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改善</w:t>
            </w:r>
            <w:r w:rsidR="0087081F" w:rsidRPr="005B6BD6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</w:tr>
      <w:tr w:rsidR="0087081F" w:rsidRPr="005B6BD6" w14:paraId="336EF5E4" w14:textId="77777777" w:rsidTr="00AD2A0E">
        <w:trPr>
          <w:trHeight w:val="339"/>
        </w:trPr>
        <w:tc>
          <w:tcPr>
            <w:tcW w:w="450" w:type="dxa"/>
          </w:tcPr>
          <w:p w14:paraId="6A54D755" w14:textId="77777777" w:rsidR="0087081F" w:rsidRPr="005B6BD6" w:rsidRDefault="0087081F" w:rsidP="003324A0">
            <w:pPr>
              <w:spacing w:beforeLines="30" w:before="98"/>
              <w:ind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199" w:type="dxa"/>
            <w:gridSpan w:val="2"/>
          </w:tcPr>
          <w:p w14:paraId="53D5C9FE" w14:textId="77777777" w:rsidR="0087081F" w:rsidRPr="005B6BD6" w:rsidRDefault="0087081F" w:rsidP="0087081F">
            <w:pPr>
              <w:ind w:firstLineChars="50" w:firstLine="10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14:paraId="4BB3079D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E37F2EB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081F" w:rsidRPr="005B6BD6" w14:paraId="5BED9FA3" w14:textId="77777777" w:rsidTr="00AD2A0E">
        <w:trPr>
          <w:trHeight w:val="330"/>
        </w:trPr>
        <w:tc>
          <w:tcPr>
            <w:tcW w:w="450" w:type="dxa"/>
          </w:tcPr>
          <w:p w14:paraId="42DC0179" w14:textId="77777777" w:rsidR="0087081F" w:rsidRPr="005B6BD6" w:rsidRDefault="0087081F" w:rsidP="003324A0">
            <w:pPr>
              <w:spacing w:beforeLines="30" w:before="98"/>
              <w:ind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199" w:type="dxa"/>
            <w:gridSpan w:val="2"/>
          </w:tcPr>
          <w:p w14:paraId="0D314A0A" w14:textId="77777777" w:rsidR="0087081F" w:rsidRPr="005B6BD6" w:rsidRDefault="0087081F" w:rsidP="0087081F">
            <w:pPr>
              <w:ind w:firstLineChars="50" w:firstLine="10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14:paraId="36F21542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00266497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081F" w:rsidRPr="005B6BD6" w14:paraId="29AB0D7B" w14:textId="77777777" w:rsidTr="00AD2A0E">
        <w:trPr>
          <w:trHeight w:val="323"/>
        </w:trPr>
        <w:tc>
          <w:tcPr>
            <w:tcW w:w="450" w:type="dxa"/>
          </w:tcPr>
          <w:p w14:paraId="4612258E" w14:textId="77777777" w:rsidR="0087081F" w:rsidRPr="005B6BD6" w:rsidRDefault="0087081F" w:rsidP="003324A0">
            <w:pPr>
              <w:spacing w:beforeLines="30" w:before="98"/>
              <w:ind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199" w:type="dxa"/>
            <w:gridSpan w:val="2"/>
          </w:tcPr>
          <w:p w14:paraId="41378BAF" w14:textId="77777777" w:rsidR="0087081F" w:rsidRPr="005B6BD6" w:rsidRDefault="0087081F" w:rsidP="0087081F">
            <w:pPr>
              <w:ind w:firstLineChars="50" w:firstLine="10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14:paraId="0AF67CEA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D22C34C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081F" w:rsidRPr="005B6BD6" w14:paraId="5FC6092B" w14:textId="77777777" w:rsidTr="00AD2A0E">
        <w:trPr>
          <w:trHeight w:val="301"/>
        </w:trPr>
        <w:tc>
          <w:tcPr>
            <w:tcW w:w="450" w:type="dxa"/>
          </w:tcPr>
          <w:p w14:paraId="2230FD7B" w14:textId="77777777" w:rsidR="003324A0" w:rsidRPr="005B6BD6" w:rsidRDefault="003324A0" w:rsidP="003324A0">
            <w:pPr>
              <w:spacing w:beforeLines="30" w:before="98"/>
              <w:ind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199" w:type="dxa"/>
            <w:gridSpan w:val="2"/>
          </w:tcPr>
          <w:p w14:paraId="4C790A56" w14:textId="77777777" w:rsidR="0087081F" w:rsidRPr="005B6BD6" w:rsidRDefault="0087081F" w:rsidP="0087081F">
            <w:pPr>
              <w:ind w:firstLineChars="50" w:firstLine="10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14:paraId="5A8E56FD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1AC0845" w14:textId="77777777" w:rsidR="0087081F" w:rsidRPr="005B6BD6" w:rsidRDefault="0087081F" w:rsidP="007558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24A0" w:rsidRPr="005B6BD6" w14:paraId="73DE412C" w14:textId="77777777" w:rsidTr="00AD2A0E">
        <w:trPr>
          <w:trHeight w:val="152"/>
        </w:trPr>
        <w:tc>
          <w:tcPr>
            <w:tcW w:w="450" w:type="dxa"/>
          </w:tcPr>
          <w:p w14:paraId="4B5AA91C" w14:textId="77777777" w:rsidR="003324A0" w:rsidRPr="005B6BD6" w:rsidRDefault="003324A0" w:rsidP="003324A0">
            <w:pPr>
              <w:spacing w:beforeLines="30" w:before="98"/>
              <w:ind w:firstLineChars="50" w:firstLine="101"/>
              <w:rPr>
                <w:rFonts w:asciiTheme="minorEastAsia" w:hAnsiTheme="minorEastAsia"/>
                <w:szCs w:val="21"/>
              </w:rPr>
            </w:pPr>
            <w:r w:rsidRPr="005B6BD6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199" w:type="dxa"/>
            <w:gridSpan w:val="2"/>
          </w:tcPr>
          <w:p w14:paraId="701685FD" w14:textId="77777777" w:rsidR="003324A0" w:rsidRPr="005B6BD6" w:rsidRDefault="003324A0" w:rsidP="0087081F">
            <w:pPr>
              <w:ind w:firstLineChars="50" w:firstLine="10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14:paraId="2B1F2D8D" w14:textId="77777777" w:rsidR="003324A0" w:rsidRPr="005B6BD6" w:rsidRDefault="003324A0" w:rsidP="007558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662350C3" w14:textId="77777777" w:rsidR="003324A0" w:rsidRPr="005B6BD6" w:rsidRDefault="003324A0" w:rsidP="0075587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69C9710" w14:textId="5F86E104" w:rsidR="0087081F" w:rsidRPr="005B6BD6" w:rsidRDefault="005B6BD6" w:rsidP="0087081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 w:rsidR="0087081F" w:rsidRPr="005B6BD6">
        <w:rPr>
          <w:rFonts w:asciiTheme="minorEastAsia" w:hAnsiTheme="minorEastAsia" w:hint="eastAsia"/>
          <w:szCs w:val="21"/>
        </w:rPr>
        <w:t xml:space="preserve">１　</w:t>
      </w:r>
      <w:r w:rsidR="00AD2A0E" w:rsidRPr="005B6BD6">
        <w:rPr>
          <w:rFonts w:asciiTheme="minorEastAsia" w:hAnsiTheme="minorEastAsia" w:hint="eastAsia"/>
          <w:szCs w:val="21"/>
        </w:rPr>
        <w:t>改善</w:t>
      </w:r>
      <w:r w:rsidR="0087081F" w:rsidRPr="005B6BD6">
        <w:rPr>
          <w:rFonts w:asciiTheme="minorEastAsia" w:hAnsiTheme="minorEastAsia" w:hint="eastAsia"/>
          <w:szCs w:val="21"/>
        </w:rPr>
        <w:t>した内容等を証明する資料、写真等を適宜添付すること</w:t>
      </w:r>
      <w:r w:rsidR="005F5609">
        <w:rPr>
          <w:rFonts w:asciiTheme="minorEastAsia" w:hAnsiTheme="minorEastAsia" w:hint="eastAsia"/>
          <w:szCs w:val="21"/>
        </w:rPr>
        <w:t>。</w:t>
      </w:r>
    </w:p>
    <w:p w14:paraId="66F0C024" w14:textId="5BF64AEB" w:rsidR="00DC2A41" w:rsidRPr="005B6BD6" w:rsidRDefault="0087081F" w:rsidP="003D7D61">
      <w:pPr>
        <w:ind w:leftChars="100" w:left="404" w:hangingChars="100" w:hanging="202"/>
        <w:rPr>
          <w:rFonts w:asciiTheme="minorEastAsia" w:hAnsiTheme="minorEastAsia" w:cs="Times New Roman"/>
          <w:szCs w:val="21"/>
        </w:rPr>
      </w:pPr>
      <w:r w:rsidRPr="005B6BD6">
        <w:rPr>
          <w:rFonts w:asciiTheme="minorEastAsia" w:hAnsiTheme="minorEastAsia" w:hint="eastAsia"/>
          <w:szCs w:val="21"/>
        </w:rPr>
        <w:t>２　報告期限までに</w:t>
      </w:r>
      <w:r w:rsidR="00AD2A0E" w:rsidRPr="005B6BD6">
        <w:rPr>
          <w:rFonts w:asciiTheme="minorEastAsia" w:hAnsiTheme="minorEastAsia" w:hint="eastAsia"/>
          <w:szCs w:val="21"/>
        </w:rPr>
        <w:t>改善</w:t>
      </w:r>
      <w:r w:rsidRPr="005B6BD6">
        <w:rPr>
          <w:rFonts w:asciiTheme="minorEastAsia" w:hAnsiTheme="minorEastAsia" w:hint="eastAsia"/>
          <w:szCs w:val="21"/>
        </w:rPr>
        <w:t>が困難な事項については、</w:t>
      </w:r>
      <w:r w:rsidR="00AE7D7F" w:rsidRPr="005B6BD6">
        <w:rPr>
          <w:rFonts w:asciiTheme="minorEastAsia" w:hAnsiTheme="minorEastAsia" w:hint="eastAsia"/>
          <w:szCs w:val="21"/>
        </w:rPr>
        <w:t>対応</w:t>
      </w:r>
      <w:r w:rsidR="00306900" w:rsidRPr="005B6BD6">
        <w:rPr>
          <w:rFonts w:asciiTheme="minorEastAsia" w:hAnsiTheme="minorEastAsia" w:hint="eastAsia"/>
          <w:szCs w:val="21"/>
        </w:rPr>
        <w:t>及び</w:t>
      </w:r>
      <w:r w:rsidR="00AD2A0E" w:rsidRPr="005B6BD6">
        <w:rPr>
          <w:rFonts w:asciiTheme="minorEastAsia" w:hAnsiTheme="minorEastAsia" w:hint="eastAsia"/>
          <w:szCs w:val="21"/>
        </w:rPr>
        <w:t>改善</w:t>
      </w:r>
      <w:r w:rsidRPr="005B6BD6">
        <w:rPr>
          <w:rFonts w:asciiTheme="minorEastAsia" w:hAnsiTheme="minorEastAsia" w:hint="eastAsia"/>
          <w:szCs w:val="21"/>
        </w:rPr>
        <w:t>結果欄に</w:t>
      </w:r>
      <w:r w:rsidR="00AD2A0E" w:rsidRPr="005B6BD6">
        <w:rPr>
          <w:rFonts w:asciiTheme="minorEastAsia" w:hAnsiTheme="minorEastAsia" w:hint="eastAsia"/>
          <w:szCs w:val="21"/>
        </w:rPr>
        <w:t>改善</w:t>
      </w:r>
      <w:r w:rsidRPr="005B6BD6">
        <w:rPr>
          <w:rFonts w:asciiTheme="minorEastAsia" w:hAnsiTheme="minorEastAsia" w:hint="eastAsia"/>
          <w:szCs w:val="21"/>
        </w:rPr>
        <w:t>の計画の内容、</w:t>
      </w:r>
      <w:r w:rsidR="00AD2A0E" w:rsidRPr="005B6BD6">
        <w:rPr>
          <w:rFonts w:asciiTheme="minorEastAsia" w:hAnsiTheme="minorEastAsia" w:hint="eastAsia"/>
          <w:szCs w:val="21"/>
        </w:rPr>
        <w:t>改善</w:t>
      </w:r>
      <w:r w:rsidRPr="005B6BD6">
        <w:rPr>
          <w:rFonts w:asciiTheme="minorEastAsia" w:hAnsiTheme="minorEastAsia" w:hint="eastAsia"/>
          <w:szCs w:val="21"/>
        </w:rPr>
        <w:t>年月日欄に</w:t>
      </w:r>
      <w:r w:rsidR="00AE7D7F" w:rsidRPr="005B6BD6">
        <w:rPr>
          <w:rFonts w:asciiTheme="minorEastAsia" w:hAnsiTheme="minorEastAsia" w:hint="eastAsia"/>
          <w:szCs w:val="21"/>
        </w:rPr>
        <w:t>改善</w:t>
      </w:r>
      <w:r w:rsidRPr="005B6BD6">
        <w:rPr>
          <w:rFonts w:asciiTheme="minorEastAsia" w:hAnsiTheme="minorEastAsia" w:hint="eastAsia"/>
          <w:szCs w:val="21"/>
        </w:rPr>
        <w:t>予定年月日を記載し、</w:t>
      </w:r>
      <w:r w:rsidR="00AE7D7F" w:rsidRPr="005B6BD6">
        <w:rPr>
          <w:rFonts w:asciiTheme="minorEastAsia" w:hAnsiTheme="minorEastAsia" w:hint="eastAsia"/>
          <w:szCs w:val="21"/>
        </w:rPr>
        <w:t>改善</w:t>
      </w:r>
      <w:r w:rsidRPr="005B6BD6">
        <w:rPr>
          <w:rFonts w:asciiTheme="minorEastAsia" w:hAnsiTheme="minorEastAsia" w:hint="eastAsia"/>
          <w:szCs w:val="21"/>
        </w:rPr>
        <w:t>の完了時にその内容を証明する資料、写真等を適宜提出すること</w:t>
      </w:r>
      <w:r w:rsidR="00306900" w:rsidRPr="005B6BD6">
        <w:rPr>
          <w:rFonts w:asciiTheme="minorEastAsia" w:hAnsiTheme="minorEastAsia" w:hint="eastAsia"/>
          <w:szCs w:val="21"/>
        </w:rPr>
        <w:t>。</w:t>
      </w:r>
    </w:p>
    <w:sectPr w:rsidR="00DC2A41" w:rsidRPr="005B6BD6" w:rsidSect="008104C7">
      <w:pgSz w:w="11906" w:h="16838" w:code="9"/>
      <w:pgMar w:top="1418" w:right="1418" w:bottom="1418" w:left="1418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FD4D4" w14:textId="77777777" w:rsidR="00D07358" w:rsidRDefault="00D07358" w:rsidP="00314B88">
      <w:r>
        <w:separator/>
      </w:r>
    </w:p>
  </w:endnote>
  <w:endnote w:type="continuationSeparator" w:id="0">
    <w:p w14:paraId="7199808A" w14:textId="77777777" w:rsidR="00D07358" w:rsidRDefault="00D07358" w:rsidP="0031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AD36D" w14:textId="77777777" w:rsidR="00D07358" w:rsidRDefault="00D07358" w:rsidP="00314B88">
      <w:r>
        <w:separator/>
      </w:r>
    </w:p>
  </w:footnote>
  <w:footnote w:type="continuationSeparator" w:id="0">
    <w:p w14:paraId="5670D2E9" w14:textId="77777777" w:rsidR="00D07358" w:rsidRDefault="00D07358" w:rsidP="0031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86C"/>
    <w:multiLevelType w:val="hybridMultilevel"/>
    <w:tmpl w:val="DCA8CE4C"/>
    <w:lvl w:ilvl="0" w:tplc="B6CE6F5E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107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4C7"/>
    <w:rsid w:val="0003652D"/>
    <w:rsid w:val="00050AE0"/>
    <w:rsid w:val="00080125"/>
    <w:rsid w:val="0008252A"/>
    <w:rsid w:val="00083978"/>
    <w:rsid w:val="0009082F"/>
    <w:rsid w:val="00097AD7"/>
    <w:rsid w:val="000A116B"/>
    <w:rsid w:val="000B42AD"/>
    <w:rsid w:val="000C3588"/>
    <w:rsid w:val="000D7B18"/>
    <w:rsid w:val="000F0694"/>
    <w:rsid w:val="000F0F2E"/>
    <w:rsid w:val="001022A6"/>
    <w:rsid w:val="00126F5D"/>
    <w:rsid w:val="00130D81"/>
    <w:rsid w:val="001349A5"/>
    <w:rsid w:val="00153E92"/>
    <w:rsid w:val="0019320A"/>
    <w:rsid w:val="0019775C"/>
    <w:rsid w:val="001A4D5B"/>
    <w:rsid w:val="001A5775"/>
    <w:rsid w:val="001C7DA9"/>
    <w:rsid w:val="00204D1A"/>
    <w:rsid w:val="00224340"/>
    <w:rsid w:val="0022779B"/>
    <w:rsid w:val="0023703A"/>
    <w:rsid w:val="00256064"/>
    <w:rsid w:val="00263A62"/>
    <w:rsid w:val="00267D8D"/>
    <w:rsid w:val="0027187A"/>
    <w:rsid w:val="002E5143"/>
    <w:rsid w:val="00306900"/>
    <w:rsid w:val="00312018"/>
    <w:rsid w:val="003123B5"/>
    <w:rsid w:val="00314B88"/>
    <w:rsid w:val="003219E2"/>
    <w:rsid w:val="00330421"/>
    <w:rsid w:val="003324A0"/>
    <w:rsid w:val="00357573"/>
    <w:rsid w:val="003802B3"/>
    <w:rsid w:val="003802EE"/>
    <w:rsid w:val="003A4B19"/>
    <w:rsid w:val="003D5149"/>
    <w:rsid w:val="003D7D61"/>
    <w:rsid w:val="003E1305"/>
    <w:rsid w:val="003F13F1"/>
    <w:rsid w:val="0042650C"/>
    <w:rsid w:val="00443925"/>
    <w:rsid w:val="0045702B"/>
    <w:rsid w:val="00477025"/>
    <w:rsid w:val="00485444"/>
    <w:rsid w:val="00487F5C"/>
    <w:rsid w:val="00504235"/>
    <w:rsid w:val="0051184E"/>
    <w:rsid w:val="00524785"/>
    <w:rsid w:val="0052720B"/>
    <w:rsid w:val="00582E52"/>
    <w:rsid w:val="005B3E2F"/>
    <w:rsid w:val="005B592E"/>
    <w:rsid w:val="005B6BD6"/>
    <w:rsid w:val="005C2F30"/>
    <w:rsid w:val="005E2D28"/>
    <w:rsid w:val="005F0E46"/>
    <w:rsid w:val="005F5609"/>
    <w:rsid w:val="006245AA"/>
    <w:rsid w:val="00631B61"/>
    <w:rsid w:val="00661A4B"/>
    <w:rsid w:val="00681C72"/>
    <w:rsid w:val="006B38E5"/>
    <w:rsid w:val="006E2D70"/>
    <w:rsid w:val="006F6B78"/>
    <w:rsid w:val="007058BA"/>
    <w:rsid w:val="0072316F"/>
    <w:rsid w:val="00757224"/>
    <w:rsid w:val="00761DF7"/>
    <w:rsid w:val="007622C2"/>
    <w:rsid w:val="00764317"/>
    <w:rsid w:val="00767BCD"/>
    <w:rsid w:val="00770186"/>
    <w:rsid w:val="007758F7"/>
    <w:rsid w:val="007A3C6F"/>
    <w:rsid w:val="007C7BF6"/>
    <w:rsid w:val="00806433"/>
    <w:rsid w:val="008104C7"/>
    <w:rsid w:val="00853BCD"/>
    <w:rsid w:val="00855736"/>
    <w:rsid w:val="008636B4"/>
    <w:rsid w:val="0087081F"/>
    <w:rsid w:val="00881BB5"/>
    <w:rsid w:val="008F1AAE"/>
    <w:rsid w:val="00902F85"/>
    <w:rsid w:val="0095531D"/>
    <w:rsid w:val="009557E7"/>
    <w:rsid w:val="00966014"/>
    <w:rsid w:val="00974075"/>
    <w:rsid w:val="00981D5B"/>
    <w:rsid w:val="009E679D"/>
    <w:rsid w:val="009F2430"/>
    <w:rsid w:val="00A17C80"/>
    <w:rsid w:val="00A25D80"/>
    <w:rsid w:val="00A368D8"/>
    <w:rsid w:val="00A437BC"/>
    <w:rsid w:val="00A62C60"/>
    <w:rsid w:val="00AC4B53"/>
    <w:rsid w:val="00AD2A0E"/>
    <w:rsid w:val="00AE591D"/>
    <w:rsid w:val="00AE7D7F"/>
    <w:rsid w:val="00AF46FD"/>
    <w:rsid w:val="00B03C58"/>
    <w:rsid w:val="00B04F97"/>
    <w:rsid w:val="00B05C23"/>
    <w:rsid w:val="00B23D87"/>
    <w:rsid w:val="00B55045"/>
    <w:rsid w:val="00B808DA"/>
    <w:rsid w:val="00B810FF"/>
    <w:rsid w:val="00BC3284"/>
    <w:rsid w:val="00BD7F28"/>
    <w:rsid w:val="00BE0FEE"/>
    <w:rsid w:val="00C55FA8"/>
    <w:rsid w:val="00C60BF1"/>
    <w:rsid w:val="00C679C4"/>
    <w:rsid w:val="00CA06C4"/>
    <w:rsid w:val="00CA081E"/>
    <w:rsid w:val="00CA2510"/>
    <w:rsid w:val="00CC285E"/>
    <w:rsid w:val="00CD097D"/>
    <w:rsid w:val="00CD1CCE"/>
    <w:rsid w:val="00CE0D7A"/>
    <w:rsid w:val="00D07358"/>
    <w:rsid w:val="00D20FAA"/>
    <w:rsid w:val="00DA7DF0"/>
    <w:rsid w:val="00DC2A41"/>
    <w:rsid w:val="00DE7BDB"/>
    <w:rsid w:val="00DF5E81"/>
    <w:rsid w:val="00E05C9C"/>
    <w:rsid w:val="00E162E2"/>
    <w:rsid w:val="00E16528"/>
    <w:rsid w:val="00E23F59"/>
    <w:rsid w:val="00E30D1C"/>
    <w:rsid w:val="00E41046"/>
    <w:rsid w:val="00EA2BE9"/>
    <w:rsid w:val="00EA3389"/>
    <w:rsid w:val="00EA5875"/>
    <w:rsid w:val="00EB36FA"/>
    <w:rsid w:val="00EF598A"/>
    <w:rsid w:val="00F03F33"/>
    <w:rsid w:val="00F06A3F"/>
    <w:rsid w:val="00F53E8A"/>
    <w:rsid w:val="00F75124"/>
    <w:rsid w:val="00F81E37"/>
    <w:rsid w:val="00F83C13"/>
    <w:rsid w:val="00F9419C"/>
    <w:rsid w:val="00F94E0A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61802"/>
  <w15:docId w15:val="{07F126C2-6C9D-4CA7-8CB8-95822D4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7573"/>
    <w:pPr>
      <w:jc w:val="center"/>
    </w:pPr>
  </w:style>
  <w:style w:type="character" w:customStyle="1" w:styleId="a4">
    <w:name w:val="記 (文字)"/>
    <w:basedOn w:val="a0"/>
    <w:link w:val="a3"/>
    <w:uiPriority w:val="99"/>
    <w:rsid w:val="00357573"/>
  </w:style>
  <w:style w:type="paragraph" w:styleId="a5">
    <w:name w:val="Closing"/>
    <w:basedOn w:val="a"/>
    <w:link w:val="a6"/>
    <w:uiPriority w:val="99"/>
    <w:unhideWhenUsed/>
    <w:rsid w:val="00357573"/>
    <w:pPr>
      <w:jc w:val="right"/>
    </w:pPr>
  </w:style>
  <w:style w:type="character" w:customStyle="1" w:styleId="a6">
    <w:name w:val="結語 (文字)"/>
    <w:basedOn w:val="a0"/>
    <w:link w:val="a5"/>
    <w:uiPriority w:val="99"/>
    <w:rsid w:val="00357573"/>
  </w:style>
  <w:style w:type="table" w:styleId="a7">
    <w:name w:val="Table Grid"/>
    <w:basedOn w:val="a1"/>
    <w:rsid w:val="00314B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4B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B88"/>
  </w:style>
  <w:style w:type="paragraph" w:styleId="aa">
    <w:name w:val="footer"/>
    <w:basedOn w:val="a"/>
    <w:link w:val="ab"/>
    <w:uiPriority w:val="99"/>
    <w:unhideWhenUsed/>
    <w:rsid w:val="00314B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B88"/>
  </w:style>
  <w:style w:type="paragraph" w:styleId="ac">
    <w:name w:val="List Paragraph"/>
    <w:basedOn w:val="a"/>
    <w:uiPriority w:val="34"/>
    <w:qFormat/>
    <w:rsid w:val="001A4D5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20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0F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B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66FD-D1FD-4C05-9147-644D174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垣内　淳志</cp:lastModifiedBy>
  <cp:revision>33</cp:revision>
  <cp:lastPrinted>2025-10-08T05:03:00Z</cp:lastPrinted>
  <dcterms:created xsi:type="dcterms:W3CDTF">2018-04-18T06:33:00Z</dcterms:created>
  <dcterms:modified xsi:type="dcterms:W3CDTF">2025-10-15T01:16:00Z</dcterms:modified>
</cp:coreProperties>
</file>