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533B" w14:textId="3C8CB843" w:rsidR="00C6456C" w:rsidRPr="008106A5" w:rsidRDefault="005C33B7" w:rsidP="00160A06">
      <w:pPr>
        <w:rPr>
          <w:rFonts w:ascii="ＭＳ ゴシック" w:eastAsia="ＭＳ ゴシック" w:hAnsi="ＭＳ ゴシック"/>
          <w:sz w:val="24"/>
          <w:szCs w:val="24"/>
        </w:rPr>
      </w:pPr>
      <w:r w:rsidRPr="008106A5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6456C" w:rsidRPr="008106A5">
        <w:rPr>
          <w:rFonts w:ascii="ＭＳ ゴシック" w:eastAsia="ＭＳ ゴシック" w:hAnsi="ＭＳ ゴシック" w:hint="eastAsia"/>
          <w:sz w:val="24"/>
          <w:szCs w:val="24"/>
        </w:rPr>
        <w:t>第１号</w:t>
      </w:r>
    </w:p>
    <w:p w14:paraId="2BA2CEF6" w14:textId="77777777" w:rsidR="00FE7450" w:rsidRPr="008106A5" w:rsidRDefault="00FE7450" w:rsidP="00753F7D">
      <w:pPr>
        <w:rPr>
          <w:rFonts w:ascii="ＭＳ ゴシック" w:eastAsia="ＭＳ ゴシック" w:hAnsi="ＭＳ ゴシック"/>
          <w:sz w:val="24"/>
          <w:szCs w:val="24"/>
        </w:rPr>
      </w:pPr>
    </w:p>
    <w:p w14:paraId="36E700CF" w14:textId="31ACE3D8" w:rsidR="00C6456C" w:rsidRPr="008106A5" w:rsidRDefault="00C161DC" w:rsidP="00C6456C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06A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074A0" w:rsidRPr="008106A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6456C" w:rsidRPr="008106A5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716E123" w14:textId="0EC2CD95" w:rsidR="00C6456C" w:rsidRPr="008106A5" w:rsidRDefault="00C6456C" w:rsidP="00C6456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3C7D0B0" w14:textId="7FC6D69F" w:rsidR="00C6456C" w:rsidRPr="008106A5" w:rsidRDefault="00007AD4" w:rsidP="00C6456C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06A5">
        <w:rPr>
          <w:rFonts w:ascii="ＭＳ ゴシック" w:eastAsia="ＭＳ ゴシック" w:hAnsi="ＭＳ ゴシック" w:hint="eastAsia"/>
          <w:sz w:val="24"/>
          <w:szCs w:val="24"/>
        </w:rPr>
        <w:t>大津市</w:t>
      </w:r>
      <w:r w:rsidR="007C0290" w:rsidRPr="008106A5">
        <w:rPr>
          <w:rFonts w:ascii="ＭＳ ゴシック" w:eastAsia="ＭＳ ゴシック" w:hAnsi="ＭＳ ゴシック" w:hint="eastAsia"/>
          <w:sz w:val="24"/>
          <w:szCs w:val="24"/>
        </w:rPr>
        <w:t>住民税非課税世帯等エアコン購入費</w:t>
      </w:r>
      <w:r w:rsidR="004E4D29" w:rsidRPr="008106A5">
        <w:rPr>
          <w:rFonts w:ascii="ＭＳ ゴシック" w:eastAsia="ＭＳ ゴシック" w:hAnsi="ＭＳ ゴシック" w:hint="eastAsia"/>
          <w:sz w:val="24"/>
          <w:szCs w:val="24"/>
        </w:rPr>
        <w:t>補助</w:t>
      </w:r>
      <w:r w:rsidR="007C0290" w:rsidRPr="008106A5">
        <w:rPr>
          <w:rFonts w:ascii="ＭＳ ゴシック" w:eastAsia="ＭＳ ゴシック" w:hAnsi="ＭＳ ゴシック" w:hint="eastAsia"/>
          <w:sz w:val="24"/>
          <w:szCs w:val="24"/>
        </w:rPr>
        <w:t>金交付申請書</w:t>
      </w:r>
    </w:p>
    <w:p w14:paraId="439DA2AA" w14:textId="77777777" w:rsidR="00C6456C" w:rsidRPr="008106A5" w:rsidRDefault="00C6456C" w:rsidP="00C6456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1762C7A" w14:textId="4DC0FC4E" w:rsidR="00C6456C" w:rsidRPr="008106A5" w:rsidRDefault="007C0290" w:rsidP="00C6456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106A5">
        <w:rPr>
          <w:rFonts w:ascii="ＭＳ ゴシック" w:eastAsia="ＭＳ ゴシック" w:hAnsi="ＭＳ ゴシック" w:hint="eastAsia"/>
          <w:sz w:val="24"/>
          <w:szCs w:val="24"/>
        </w:rPr>
        <w:t>（宛先）</w:t>
      </w:r>
      <w:r w:rsidR="00C54B02" w:rsidRPr="008106A5">
        <w:rPr>
          <w:rFonts w:ascii="ＭＳ ゴシック" w:eastAsia="ＭＳ ゴシック" w:hAnsi="ＭＳ ゴシック" w:hint="eastAsia"/>
          <w:sz w:val="24"/>
          <w:szCs w:val="24"/>
        </w:rPr>
        <w:t>大津市</w:t>
      </w:r>
      <w:r w:rsidRPr="008106A5">
        <w:rPr>
          <w:rFonts w:ascii="ＭＳ ゴシック" w:eastAsia="ＭＳ ゴシック" w:hAnsi="ＭＳ ゴシック" w:hint="eastAsia"/>
          <w:sz w:val="24"/>
          <w:szCs w:val="24"/>
        </w:rPr>
        <w:t>長</w:t>
      </w:r>
    </w:p>
    <w:p w14:paraId="4A154FA7" w14:textId="77777777" w:rsidR="007C0290" w:rsidRPr="008106A5" w:rsidRDefault="007C0290" w:rsidP="007C029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1CB455" w14:textId="179E2E4F" w:rsidR="00CA08D5" w:rsidRPr="008106A5" w:rsidRDefault="003B2476" w:rsidP="003B247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大津市補助金等交付規則第４条第１項の規定により</w:t>
      </w:r>
      <w:r w:rsidR="007C0290" w:rsidRPr="008106A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07AD4" w:rsidRPr="008106A5">
        <w:rPr>
          <w:rFonts w:ascii="ＭＳ ゴシック" w:eastAsia="ＭＳ ゴシック" w:hAnsi="ＭＳ ゴシック" w:hint="eastAsia"/>
          <w:sz w:val="24"/>
          <w:szCs w:val="24"/>
        </w:rPr>
        <w:t>大津市</w:t>
      </w:r>
      <w:r w:rsidR="00EC4ACB" w:rsidRPr="008106A5">
        <w:rPr>
          <w:rFonts w:ascii="ＭＳ ゴシック" w:eastAsia="ＭＳ ゴシック" w:hAnsi="ＭＳ ゴシック" w:hint="eastAsia"/>
          <w:sz w:val="24"/>
          <w:szCs w:val="24"/>
        </w:rPr>
        <w:t>住民税</w:t>
      </w:r>
      <w:r w:rsidR="00C6456C" w:rsidRPr="008106A5">
        <w:rPr>
          <w:rFonts w:ascii="ＭＳ ゴシック" w:eastAsia="ＭＳ ゴシック" w:hAnsi="ＭＳ ゴシック" w:hint="eastAsia"/>
          <w:sz w:val="24"/>
          <w:szCs w:val="24"/>
        </w:rPr>
        <w:t>非課税世帯等エアコン購入費</w:t>
      </w:r>
      <w:r w:rsidR="004E4D29" w:rsidRPr="008106A5">
        <w:rPr>
          <w:rFonts w:ascii="ＭＳ ゴシック" w:eastAsia="ＭＳ ゴシック" w:hAnsi="ＭＳ ゴシック" w:hint="eastAsia"/>
          <w:sz w:val="24"/>
          <w:szCs w:val="24"/>
        </w:rPr>
        <w:t>補助</w:t>
      </w:r>
      <w:r w:rsidR="007C0290" w:rsidRPr="008106A5">
        <w:rPr>
          <w:rFonts w:ascii="ＭＳ ゴシック" w:eastAsia="ＭＳ ゴシック" w:hAnsi="ＭＳ ゴシック" w:hint="eastAsia"/>
          <w:sz w:val="24"/>
          <w:szCs w:val="24"/>
        </w:rPr>
        <w:t>金の交付を</w:t>
      </w:r>
      <w:r w:rsidR="00C6456C" w:rsidRPr="008106A5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14:paraId="2A717F6E" w14:textId="7E273CE5" w:rsidR="0055161F" w:rsidRPr="008106A5" w:rsidRDefault="0055161F" w:rsidP="003B247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06A5">
        <w:rPr>
          <w:rFonts w:ascii="ＭＳ ゴシック" w:eastAsia="ＭＳ ゴシック" w:hAnsi="ＭＳ ゴシック" w:hint="eastAsia"/>
          <w:sz w:val="24"/>
          <w:szCs w:val="24"/>
        </w:rPr>
        <w:t>なお、併せてエアコンの購入・設置に係る見積書を添付します。</w:t>
      </w:r>
    </w:p>
    <w:tbl>
      <w:tblPr>
        <w:tblStyle w:val="TableGrid"/>
        <w:tblW w:w="990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1105"/>
        <w:gridCol w:w="4706"/>
        <w:gridCol w:w="1404"/>
        <w:gridCol w:w="2253"/>
      </w:tblGrid>
      <w:tr w:rsidR="00987447" w:rsidRPr="008106A5" w14:paraId="08F2AA4A" w14:textId="77777777" w:rsidTr="005B7D98">
        <w:trPr>
          <w:trHeight w:val="317"/>
          <w:jc w:val="center"/>
        </w:trPr>
        <w:tc>
          <w:tcPr>
            <w:tcW w:w="440" w:type="dxa"/>
            <w:vMerge w:val="restart"/>
            <w:vAlign w:val="center"/>
          </w:tcPr>
          <w:p w14:paraId="2B9F4801" w14:textId="19429AF2" w:rsidR="00987447" w:rsidRPr="008106A5" w:rsidRDefault="005B7D98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申請者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  <w:vAlign w:val="center"/>
          </w:tcPr>
          <w:p w14:paraId="3F3F01E9" w14:textId="72A12898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706" w:type="dxa"/>
            <w:tcBorders>
              <w:bottom w:val="dashSmallGap" w:sz="4" w:space="0" w:color="auto"/>
            </w:tcBorders>
            <w:vAlign w:val="center"/>
          </w:tcPr>
          <w:p w14:paraId="6F392A19" w14:textId="77777777" w:rsidR="00987447" w:rsidRPr="008106A5" w:rsidRDefault="00987447" w:rsidP="00A71BB9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F10F4D8" w14:textId="77777777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53" w:type="dxa"/>
            <w:vAlign w:val="center"/>
          </w:tcPr>
          <w:p w14:paraId="488DF4BC" w14:textId="77777777" w:rsidR="00987447" w:rsidRPr="008106A5" w:rsidRDefault="00987447" w:rsidP="00A71BB9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987447" w:rsidRPr="008106A5" w14:paraId="50AA49A0" w14:textId="77777777" w:rsidTr="005B7D98">
        <w:trPr>
          <w:trHeight w:val="735"/>
          <w:jc w:val="center"/>
        </w:trPr>
        <w:tc>
          <w:tcPr>
            <w:tcW w:w="440" w:type="dxa"/>
            <w:vMerge/>
          </w:tcPr>
          <w:p w14:paraId="6BE5B17E" w14:textId="77777777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ashSmallGap" w:sz="4" w:space="0" w:color="auto"/>
            </w:tcBorders>
            <w:vAlign w:val="center"/>
          </w:tcPr>
          <w:p w14:paraId="607B9220" w14:textId="189A20B6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4706" w:type="dxa"/>
            <w:tcBorders>
              <w:top w:val="dashSmallGap" w:sz="4" w:space="0" w:color="auto"/>
            </w:tcBorders>
            <w:vAlign w:val="center"/>
          </w:tcPr>
          <w:p w14:paraId="7FA1CD22" w14:textId="77777777" w:rsidR="00987447" w:rsidRPr="008106A5" w:rsidRDefault="00987447" w:rsidP="00A71BB9">
            <w:pPr>
              <w:widowControl/>
              <w:spacing w:line="259" w:lineRule="auto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D4786B0" w14:textId="77777777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53" w:type="dxa"/>
            <w:vAlign w:val="center"/>
          </w:tcPr>
          <w:p w14:paraId="72917109" w14:textId="75B6780F" w:rsidR="00987447" w:rsidRPr="008106A5" w:rsidRDefault="00987447" w:rsidP="007C0290">
            <w:pPr>
              <w:widowControl/>
              <w:spacing w:line="259" w:lineRule="auto"/>
              <w:ind w:left="1920" w:hangingChars="800" w:hanging="1920"/>
              <w:jc w:val="righ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87447" w:rsidRPr="008106A5" w14:paraId="7D0161E6" w14:textId="77777777" w:rsidTr="003B2476">
        <w:trPr>
          <w:trHeight w:val="647"/>
          <w:jc w:val="center"/>
        </w:trPr>
        <w:tc>
          <w:tcPr>
            <w:tcW w:w="440" w:type="dxa"/>
            <w:vMerge/>
          </w:tcPr>
          <w:p w14:paraId="09A5506B" w14:textId="77777777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FD75392" w14:textId="65D724A2" w:rsidR="00987447" w:rsidRPr="008106A5" w:rsidRDefault="00987447" w:rsidP="00A71BB9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 w14:paraId="1212F9AF" w14:textId="74C5AE34" w:rsidR="00987447" w:rsidRPr="008106A5" w:rsidRDefault="00987447" w:rsidP="007C0290">
            <w:pPr>
              <w:widowControl/>
              <w:spacing w:after="3" w:line="259" w:lineRule="auto"/>
              <w:ind w:firstLineChars="50" w:firstLine="120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E4142" w:rsidRPr="008106A5" w14:paraId="30B96A2F" w14:textId="77777777" w:rsidTr="005B7D98">
        <w:trPr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36F03EE3" w14:textId="503F4568" w:rsidR="004E4142" w:rsidRPr="008106A5" w:rsidRDefault="004E4142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8363" w:type="dxa"/>
            <w:gridSpan w:val="3"/>
            <w:vAlign w:val="center"/>
          </w:tcPr>
          <w:p w14:paraId="39A9589E" w14:textId="573FE012" w:rsidR="004E4142" w:rsidRPr="008106A5" w:rsidRDefault="00A16AB5" w:rsidP="004B2CC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4E4142" w:rsidRPr="008106A5" w14:paraId="1E1E5FFD" w14:textId="77777777" w:rsidTr="005B7D98">
        <w:trPr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29AE40BA" w14:textId="5CAC481B" w:rsidR="004E4142" w:rsidRPr="008106A5" w:rsidRDefault="004E4142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交付申請金額</w:t>
            </w:r>
          </w:p>
        </w:tc>
        <w:tc>
          <w:tcPr>
            <w:tcW w:w="8363" w:type="dxa"/>
            <w:gridSpan w:val="3"/>
            <w:vAlign w:val="center"/>
          </w:tcPr>
          <w:p w14:paraId="1CF5D5F9" w14:textId="7A1195A0" w:rsidR="004E4142" w:rsidRPr="008106A5" w:rsidRDefault="004E4142" w:rsidP="004B2CC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987447" w:rsidRPr="008106A5" w14:paraId="41ECAD73" w14:textId="77777777" w:rsidTr="005B7D98">
        <w:trPr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39159EA7" w14:textId="260ACC20" w:rsidR="00987447" w:rsidRPr="008106A5" w:rsidRDefault="00987447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世帯区分</w:t>
            </w:r>
          </w:p>
        </w:tc>
        <w:tc>
          <w:tcPr>
            <w:tcW w:w="8363" w:type="dxa"/>
            <w:gridSpan w:val="3"/>
            <w:vAlign w:val="center"/>
          </w:tcPr>
          <w:p w14:paraId="2B59D053" w14:textId="488D1F33" w:rsidR="00987447" w:rsidRPr="008106A5" w:rsidRDefault="00987447" w:rsidP="004B2CC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　住民税均等割が課されていない世帯</w:t>
            </w:r>
          </w:p>
          <w:p w14:paraId="0E136DCD" w14:textId="423EF859" w:rsidR="00987447" w:rsidRPr="008106A5" w:rsidRDefault="00987447" w:rsidP="004B2CC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　生活保護を受給している世帯</w:t>
            </w:r>
          </w:p>
          <w:p w14:paraId="0D744E4E" w14:textId="6CC1B9BF" w:rsidR="00987447" w:rsidRPr="008106A5" w:rsidRDefault="00987447" w:rsidP="00987447">
            <w:pPr>
              <w:widowControl/>
              <w:spacing w:after="3" w:line="259" w:lineRule="auto"/>
              <w:ind w:left="200" w:hangingChars="100" w:hanging="20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（注）住民税均等割が課せられている者</w:t>
            </w:r>
            <w:r w:rsidR="003C795E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（別世帯の者を含む。）</w:t>
            </w: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の扶養親族等のみで構成される世帯は</w:t>
            </w:r>
            <w:r w:rsidR="004E4D29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</w:t>
            </w: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対象外です。</w:t>
            </w:r>
          </w:p>
        </w:tc>
      </w:tr>
      <w:tr w:rsidR="00987447" w:rsidRPr="008106A5" w14:paraId="0DAFE1B4" w14:textId="77777777" w:rsidTr="005B7D98">
        <w:trPr>
          <w:trHeight w:val="907"/>
          <w:jc w:val="center"/>
        </w:trPr>
        <w:tc>
          <w:tcPr>
            <w:tcW w:w="1545" w:type="dxa"/>
            <w:gridSpan w:val="2"/>
            <w:vAlign w:val="center"/>
          </w:tcPr>
          <w:p w14:paraId="2FC6E793" w14:textId="6B8B0725" w:rsidR="00987447" w:rsidRPr="008106A5" w:rsidRDefault="005B7D98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8363" w:type="dxa"/>
            <w:gridSpan w:val="3"/>
            <w:vAlign w:val="center"/>
          </w:tcPr>
          <w:p w14:paraId="607323D1" w14:textId="35549159" w:rsidR="00987447" w:rsidRPr="008106A5" w:rsidRDefault="00987447" w:rsidP="0098744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　自宅にエアコンを設置してい</w:t>
            </w:r>
            <w:r w:rsidRPr="008106A5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ない</w:t>
            </w: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ため。</w:t>
            </w:r>
          </w:p>
          <w:p w14:paraId="41FD290F" w14:textId="630AFF82" w:rsidR="00987447" w:rsidRPr="008106A5" w:rsidRDefault="00987447" w:rsidP="00987447">
            <w:pPr>
              <w:widowControl/>
              <w:spacing w:after="3" w:line="259" w:lineRule="auto"/>
              <w:ind w:leftChars="50" w:left="345" w:hangingChars="100" w:hanging="24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　自宅にエアコンは設置しているが、故障等により冷房機能が使用できないため。</w:t>
            </w:r>
          </w:p>
          <w:p w14:paraId="5737AB35" w14:textId="4526229F" w:rsidR="00987447" w:rsidRPr="008106A5" w:rsidRDefault="00987447" w:rsidP="005B7D98">
            <w:pPr>
              <w:widowControl/>
              <w:spacing w:after="3" w:line="259" w:lineRule="auto"/>
              <w:ind w:left="400" w:hangingChars="200" w:hanging="40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（注）故障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等により冷</w:t>
            </w:r>
            <w:r w:rsidR="00F3507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房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機能が使用できない</w:t>
            </w: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エアコンの所有者が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、申請者又は申請者と同一の世帯に属する者以外である</w:t>
            </w: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場合は</w:t>
            </w:r>
            <w:r w:rsidR="004E4D29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</w:t>
            </w: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対象外です。</w:t>
            </w:r>
          </w:p>
        </w:tc>
      </w:tr>
      <w:tr w:rsidR="00987447" w:rsidRPr="008106A5" w14:paraId="74C825FD" w14:textId="77777777" w:rsidTr="005B7D98">
        <w:trPr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18E4B42A" w14:textId="7787061D" w:rsidR="00987447" w:rsidRPr="008106A5" w:rsidRDefault="00987447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世帯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人数</w:t>
            </w:r>
          </w:p>
        </w:tc>
        <w:tc>
          <w:tcPr>
            <w:tcW w:w="8363" w:type="dxa"/>
            <w:gridSpan w:val="3"/>
            <w:vAlign w:val="center"/>
          </w:tcPr>
          <w:p w14:paraId="04CC6F59" w14:textId="77777777" w:rsidR="00987447" w:rsidRPr="008106A5" w:rsidRDefault="00987447" w:rsidP="0098744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□　一人暮らし　　</w:t>
            </w:r>
          </w:p>
          <w:p w14:paraId="18E06D27" w14:textId="2BBFFC0C" w:rsidR="00987447" w:rsidRPr="008106A5" w:rsidRDefault="00987447" w:rsidP="00987447">
            <w:pPr>
              <w:widowControl/>
              <w:spacing w:after="3" w:line="259" w:lineRule="auto"/>
              <w:ind w:firstLineChars="50" w:firstLine="1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　一人暮らし以外（　　　　人暮らし）</w:t>
            </w:r>
          </w:p>
        </w:tc>
      </w:tr>
      <w:tr w:rsidR="00987447" w:rsidRPr="008106A5" w14:paraId="26137E79" w14:textId="77777777" w:rsidTr="005B7D98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70F7904C" w14:textId="77777777" w:rsidR="00987447" w:rsidRPr="008106A5" w:rsidRDefault="005B7D98" w:rsidP="00987447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自宅の間取り</w:t>
            </w:r>
          </w:p>
          <w:p w14:paraId="3D665D49" w14:textId="14DADBB9" w:rsidR="0066241E" w:rsidRPr="008106A5" w:rsidRDefault="0066241E" w:rsidP="0066241E">
            <w:pPr>
              <w:widowControl/>
              <w:spacing w:line="259" w:lineRule="auto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（設置場所）</w:t>
            </w:r>
          </w:p>
        </w:tc>
        <w:tc>
          <w:tcPr>
            <w:tcW w:w="8363" w:type="dxa"/>
            <w:gridSpan w:val="3"/>
            <w:vAlign w:val="center"/>
          </w:tcPr>
          <w:p w14:paraId="1B159576" w14:textId="0353AC71" w:rsidR="0066241E" w:rsidRPr="008106A5" w:rsidRDefault="0066241E" w:rsidP="0055374E">
            <w:pPr>
              <w:widowControl/>
              <w:spacing w:line="259" w:lineRule="auto"/>
              <w:ind w:firstLineChars="900" w:firstLine="2160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（設置</w:t>
            </w:r>
            <w:r w:rsidR="0055374E"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予定</w:t>
            </w: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場所の写真を２～３枚程度必ず添付すること）</w:t>
            </w:r>
          </w:p>
        </w:tc>
      </w:tr>
      <w:tr w:rsidR="00987447" w:rsidRPr="008106A5" w14:paraId="5E532F23" w14:textId="77777777" w:rsidTr="005B7D98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14:paraId="165E178B" w14:textId="77777777" w:rsidR="005B7D98" w:rsidRPr="008106A5" w:rsidRDefault="005B7D98" w:rsidP="00987447">
            <w:pPr>
              <w:widowControl/>
              <w:spacing w:line="259" w:lineRule="auto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自宅に係る</w:t>
            </w:r>
          </w:p>
          <w:p w14:paraId="54E7C10C" w14:textId="3A174168" w:rsidR="00987447" w:rsidRPr="008106A5" w:rsidRDefault="005B7D98" w:rsidP="00987447">
            <w:pPr>
              <w:widowControl/>
              <w:spacing w:line="259" w:lineRule="auto"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契約状態</w:t>
            </w:r>
          </w:p>
        </w:tc>
        <w:tc>
          <w:tcPr>
            <w:tcW w:w="8363" w:type="dxa"/>
            <w:gridSpan w:val="3"/>
            <w:vAlign w:val="center"/>
          </w:tcPr>
          <w:p w14:paraId="19712B8C" w14:textId="77777777" w:rsidR="005B7D98" w:rsidRPr="008106A5" w:rsidRDefault="00987447" w:rsidP="00987447">
            <w:pPr>
              <w:widowControl/>
              <w:spacing w:line="259" w:lineRule="auto"/>
              <w:ind w:left="10" w:firstLineChars="50" w:firstLine="120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□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 xml:space="preserve">　</w:t>
            </w: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 xml:space="preserve">持ち家 </w:t>
            </w:r>
          </w:p>
          <w:p w14:paraId="65E940EB" w14:textId="77777777" w:rsidR="005B7D98" w:rsidRPr="008106A5" w:rsidRDefault="00987447" w:rsidP="00987447">
            <w:pPr>
              <w:widowControl/>
              <w:spacing w:line="259" w:lineRule="auto"/>
              <w:ind w:left="10" w:firstLineChars="50" w:firstLine="120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□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 xml:space="preserve">　</w:t>
            </w: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賃貸借契約</w:t>
            </w:r>
          </w:p>
          <w:p w14:paraId="0E18A6F8" w14:textId="77777777" w:rsidR="00987447" w:rsidRPr="008106A5" w:rsidRDefault="00987447" w:rsidP="005B7D98">
            <w:pPr>
              <w:widowControl/>
              <w:spacing w:line="259" w:lineRule="auto"/>
              <w:ind w:left="10" w:firstLineChars="50" w:firstLine="120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□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 xml:space="preserve">　</w:t>
            </w:r>
            <w:r w:rsidRPr="008106A5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その他（　　　　  　　　　　　　　　　　　）</w:t>
            </w:r>
          </w:p>
          <w:p w14:paraId="59E5C213" w14:textId="4B956748" w:rsidR="005B7D98" w:rsidRPr="008106A5" w:rsidRDefault="00BD4B11" w:rsidP="005B7D98">
            <w:pPr>
              <w:widowControl/>
              <w:spacing w:line="259" w:lineRule="auto"/>
              <w:ind w:leftChars="10" w:left="421" w:hangingChars="200" w:hanging="400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（注）賃貸住宅にお住まいの方は、申請前に必ず自宅の貸主</w:t>
            </w:r>
            <w:r w:rsidR="005B7D98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（大家、管理会社等）にエアコンの設置工事について許可をもらってください。</w:t>
            </w:r>
            <w:r w:rsidR="00297141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（別添「</w:t>
            </w:r>
            <w:r w:rsidR="0055161F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エアコン設置</w:t>
            </w:r>
            <w:r w:rsidR="00297141" w:rsidRPr="008106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承諾書」を添付）</w:t>
            </w:r>
          </w:p>
        </w:tc>
      </w:tr>
    </w:tbl>
    <w:p w14:paraId="02B5FEBC" w14:textId="0EC47693" w:rsidR="00781ADB" w:rsidRPr="008106A5" w:rsidRDefault="00781ADB" w:rsidP="0066241E">
      <w:pPr>
        <w:widowControl/>
        <w:wordWrap w:val="0"/>
        <w:spacing w:after="3" w:line="259" w:lineRule="auto"/>
        <w:ind w:rightChars="-203" w:right="-426"/>
        <w:jc w:val="righ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Y="811"/>
        <w:tblW w:w="0" w:type="auto"/>
        <w:tblLook w:val="04A0" w:firstRow="1" w:lastRow="0" w:firstColumn="1" w:lastColumn="0" w:noHBand="0" w:noVBand="1"/>
      </w:tblPr>
      <w:tblGrid>
        <w:gridCol w:w="907"/>
        <w:gridCol w:w="992"/>
        <w:gridCol w:w="2835"/>
        <w:gridCol w:w="907"/>
        <w:gridCol w:w="992"/>
        <w:gridCol w:w="2835"/>
      </w:tblGrid>
      <w:tr w:rsidR="00E85A97" w:rsidRPr="008106A5" w14:paraId="6F393C8F" w14:textId="77777777" w:rsidTr="00E85A97">
        <w:trPr>
          <w:trHeight w:val="214"/>
        </w:trPr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B8B26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9613C9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81EC4B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vAlign w:val="center"/>
          </w:tcPr>
          <w:p w14:paraId="0952F721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世帯員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DF6675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6A7C8E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85A97" w:rsidRPr="008106A5" w14:paraId="3C832E20" w14:textId="77777777" w:rsidTr="00E85A97">
        <w:trPr>
          <w:trHeight w:val="409"/>
        </w:trPr>
        <w:tc>
          <w:tcPr>
            <w:tcW w:w="90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1D5263A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9281E50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31FD974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8" w:space="0" w:color="auto"/>
            </w:tcBorders>
            <w:vAlign w:val="center"/>
          </w:tcPr>
          <w:p w14:paraId="37E60152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CD79E3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C9BDCD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85A97" w:rsidRPr="008106A5" w14:paraId="2D3AD881" w14:textId="77777777" w:rsidTr="00E85A97">
        <w:tc>
          <w:tcPr>
            <w:tcW w:w="90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F8D5480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世帯員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EF61EE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8CC079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vAlign w:val="center"/>
          </w:tcPr>
          <w:p w14:paraId="57C0DA11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世帯員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C7A9E89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20B7E0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85A97" w:rsidRPr="008106A5" w14:paraId="7F1B6BFC" w14:textId="77777777" w:rsidTr="00E85A97">
        <w:trPr>
          <w:trHeight w:val="476"/>
        </w:trPr>
        <w:tc>
          <w:tcPr>
            <w:tcW w:w="907" w:type="dxa"/>
            <w:vMerge/>
            <w:tcBorders>
              <w:left w:val="single" w:sz="12" w:space="0" w:color="auto"/>
            </w:tcBorders>
            <w:vAlign w:val="center"/>
          </w:tcPr>
          <w:p w14:paraId="45909552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BD3711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F65D92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0D706E14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3BA60C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DD759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85A97" w:rsidRPr="008106A5" w14:paraId="4231C856" w14:textId="77777777" w:rsidTr="00E85A97">
        <w:trPr>
          <w:trHeight w:val="381"/>
        </w:trPr>
        <w:tc>
          <w:tcPr>
            <w:tcW w:w="907" w:type="dxa"/>
            <w:vMerge w:val="restart"/>
            <w:tcBorders>
              <w:left w:val="single" w:sz="12" w:space="0" w:color="auto"/>
            </w:tcBorders>
            <w:vAlign w:val="center"/>
          </w:tcPr>
          <w:p w14:paraId="5A0AB003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世帯員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0F3A87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454C45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  <w:vAlign w:val="center"/>
          </w:tcPr>
          <w:p w14:paraId="538BDD3D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世帯員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B355C3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18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EDE331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85A97" w:rsidRPr="008106A5" w14:paraId="2E1DD9A4" w14:textId="77777777" w:rsidTr="00E85A97">
        <w:trPr>
          <w:trHeight w:val="433"/>
        </w:trPr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DF56B3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0DC122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B7005A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14:paraId="66957614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DFC100" w14:textId="77777777" w:rsidR="00E85A97" w:rsidRPr="008106A5" w:rsidRDefault="00E85A97" w:rsidP="00E85A9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06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BC769" w14:textId="77777777" w:rsidR="00E85A97" w:rsidRPr="008106A5" w:rsidRDefault="00E85A97" w:rsidP="00E85A97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</w:tbl>
    <w:p w14:paraId="374B0108" w14:textId="2A3ADE4E" w:rsidR="00C56DDD" w:rsidRPr="008106A5" w:rsidRDefault="00E85A97" w:rsidP="005B7D98">
      <w:pPr>
        <w:widowControl/>
        <w:spacing w:after="3" w:line="259" w:lineRule="auto"/>
        <w:ind w:rightChars="-203" w:right="-426"/>
        <w:jc w:val="left"/>
        <w:rPr>
          <w:rFonts w:ascii="ＭＳ ゴシック" w:eastAsia="ＭＳ ゴシック" w:hAnsi="ＭＳ ゴシック"/>
          <w:spacing w:val="-8"/>
          <w:sz w:val="22"/>
          <w:shd w:val="pct15" w:color="auto" w:fill="FFFFFF"/>
        </w:rPr>
      </w:pPr>
      <w:r w:rsidRPr="008106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E8F60" wp14:editId="1ADA1FAA">
                <wp:simplePos x="0" y="0"/>
                <wp:positionH relativeFrom="column">
                  <wp:posOffset>-73025</wp:posOffset>
                </wp:positionH>
                <wp:positionV relativeFrom="paragraph">
                  <wp:posOffset>2056765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D6887" w14:textId="07B468FC" w:rsidR="001C028C" w:rsidRPr="008106A5" w:rsidRDefault="001C028C" w:rsidP="001C028C">
                            <w:pPr>
                              <w:snapToGrid w:val="0"/>
                              <w:spacing w:beforeLines="30" w:before="108"/>
                              <w:ind w:left="540" w:hangingChars="300" w:hanging="54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（注１）氏名は</w:t>
                            </w:r>
                            <w:r w:rsidR="00484821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本人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が自署してください。ただし、成年被後見人等である場合にあっては、本人に代わって法定代理人が署名することができます。</w:t>
                            </w:r>
                          </w:p>
                          <w:p w14:paraId="459591A2" w14:textId="293CBE84" w:rsidR="001C028C" w:rsidRPr="008106A5" w:rsidRDefault="001C028C" w:rsidP="007C494D">
                            <w:pPr>
                              <w:snapToGrid w:val="0"/>
                              <w:spacing w:beforeLines="30" w:before="108"/>
                              <w:ind w:left="540" w:hangingChars="300" w:hanging="54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（注２）上記に同意いただけない場合又は公簿等により課税情報、生活保護の受給状況等を確認できない場合は、別途書類を提出していただきます。</w:t>
                            </w:r>
                            <w:r w:rsidR="00401CA5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（他都市より転入された場合は、前住所地より所得証明書が必要となります。）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8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.75pt;margin-top:161.95pt;width:2in;height:2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" filled="f" stroked="f" strokeweight=".5pt">
                <v:textbox style="mso-fit-shape-to-text:t" inset="5.85pt,.7pt,5.85pt,.7pt">
                  <w:txbxContent>
                    <w:p w14:paraId="7EFD6887" w14:textId="07B468FC" w:rsidR="001C028C" w:rsidRPr="008106A5" w:rsidRDefault="001C028C" w:rsidP="001C028C">
                      <w:pPr>
                        <w:snapToGrid w:val="0"/>
                        <w:spacing w:beforeLines="30" w:before="108"/>
                        <w:ind w:left="540" w:hangingChars="300" w:hanging="54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（注１）氏名は</w:t>
                      </w:r>
                      <w:r w:rsidR="00484821" w:rsidRPr="008106A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本人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が自署してください。ただし、成年被後見人等である場合にあっては、本人に代わって法定代理人が署名することができます。</w:t>
                      </w:r>
                    </w:p>
                    <w:p w14:paraId="459591A2" w14:textId="293CBE84" w:rsidR="001C028C" w:rsidRPr="008106A5" w:rsidRDefault="001C028C" w:rsidP="007C494D">
                      <w:pPr>
                        <w:snapToGrid w:val="0"/>
                        <w:spacing w:beforeLines="30" w:before="108"/>
                        <w:ind w:left="540" w:hangingChars="300" w:hanging="54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（注２）上記に同意いただけない場合又は公簿等により課税情報、生活保護の受給状況等を確認できない場合は、別途書類を提出していただきます。</w:t>
                      </w:r>
                      <w:r w:rsidR="00401CA5" w:rsidRPr="008106A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（他都市より転入された場合は、前住所地より所得証明書が必要となります。）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0FE" w:rsidRPr="008106A5">
        <w:rPr>
          <w:rFonts w:ascii="ＭＳ ゴシック" w:eastAsia="ＭＳ ゴシック" w:hAnsi="ＭＳ ゴシック" w:hint="eastAsia"/>
          <w:sz w:val="24"/>
        </w:rPr>
        <w:t xml:space="preserve">　</w:t>
      </w:r>
      <w:r w:rsidR="00104F52" w:rsidRPr="008106A5">
        <w:rPr>
          <w:rFonts w:ascii="ＭＳ ゴシック" w:eastAsia="ＭＳ ゴシック" w:hAnsi="ＭＳ ゴシック" w:hint="eastAsia"/>
          <w:sz w:val="22"/>
        </w:rPr>
        <w:t>私及び世帯員は</w:t>
      </w:r>
      <w:r w:rsidR="00104F52" w:rsidRPr="008106A5">
        <w:rPr>
          <w:rFonts w:ascii="ＭＳ ゴシック" w:eastAsia="ＭＳ ゴシック" w:hAnsi="ＭＳ ゴシック" w:hint="eastAsia"/>
          <w:spacing w:val="-8"/>
          <w:sz w:val="22"/>
        </w:rPr>
        <w:t>交付決定等に必要な範囲で、</w:t>
      </w:r>
      <w:r w:rsidR="00007AD4" w:rsidRPr="008106A5">
        <w:rPr>
          <w:rFonts w:ascii="ＭＳ ゴシック" w:eastAsia="ＭＳ ゴシック" w:hAnsi="ＭＳ ゴシック" w:hint="eastAsia"/>
          <w:spacing w:val="-8"/>
          <w:sz w:val="22"/>
        </w:rPr>
        <w:t>大津市</w:t>
      </w:r>
      <w:r w:rsidR="00104F52" w:rsidRPr="008106A5">
        <w:rPr>
          <w:rFonts w:ascii="ＭＳ ゴシック" w:eastAsia="ＭＳ ゴシック" w:hAnsi="ＭＳ ゴシック" w:hint="eastAsia"/>
          <w:spacing w:val="-8"/>
          <w:sz w:val="22"/>
        </w:rPr>
        <w:t>が保有する</w:t>
      </w:r>
      <w:r w:rsidR="00C56DDD" w:rsidRPr="008106A5">
        <w:rPr>
          <w:rFonts w:ascii="ＭＳ ゴシック" w:eastAsia="ＭＳ ゴシック" w:hAnsi="ＭＳ ゴシック" w:hint="eastAsia"/>
          <w:spacing w:val="-8"/>
          <w:sz w:val="22"/>
        </w:rPr>
        <w:t>課税情報、生活保護の受給状況等を公簿</w:t>
      </w:r>
      <w:r w:rsidR="00E505DB" w:rsidRPr="008106A5">
        <w:rPr>
          <w:rFonts w:ascii="ＭＳ ゴシック" w:eastAsia="ＭＳ ゴシック" w:hAnsi="ＭＳ ゴシック" w:hint="eastAsia"/>
          <w:spacing w:val="-8"/>
          <w:sz w:val="22"/>
        </w:rPr>
        <w:t>等</w:t>
      </w:r>
      <w:r w:rsidR="00C56DDD" w:rsidRPr="008106A5">
        <w:rPr>
          <w:rFonts w:ascii="ＭＳ ゴシック" w:eastAsia="ＭＳ ゴシック" w:hAnsi="ＭＳ ゴシック" w:hint="eastAsia"/>
          <w:spacing w:val="-8"/>
          <w:sz w:val="22"/>
        </w:rPr>
        <w:t>で確認することに同意します。</w:t>
      </w:r>
    </w:p>
    <w:p w14:paraId="7BFEEC42" w14:textId="18F2B1B4" w:rsidR="00E85A97" w:rsidRPr="008106A5" w:rsidRDefault="00E85A97" w:rsidP="007C494D">
      <w:pPr>
        <w:spacing w:beforeLines="30" w:before="108"/>
        <w:rPr>
          <w:rFonts w:ascii="ＭＳ ゴシック" w:eastAsia="ＭＳ ゴシック" w:hAnsi="ＭＳ ゴシック"/>
          <w:sz w:val="20"/>
        </w:rPr>
      </w:pPr>
      <w:r w:rsidRPr="008106A5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89126" wp14:editId="7EE56718">
                <wp:simplePos x="0" y="0"/>
                <wp:positionH relativeFrom="margin">
                  <wp:align>left</wp:align>
                </wp:positionH>
                <wp:positionV relativeFrom="paragraph">
                  <wp:posOffset>2679700</wp:posOffset>
                </wp:positionV>
                <wp:extent cx="6010275" cy="2394585"/>
                <wp:effectExtent l="0" t="0" r="28575" b="2476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3948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9DACD" w14:textId="301CE51E" w:rsidR="00781ADB" w:rsidRPr="008106A5" w:rsidRDefault="00781ADB" w:rsidP="00D23D77">
                            <w:pPr>
                              <w:ind w:left="360" w:hangingChars="200" w:hanging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(1)　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対象費用の上限額はエアコン本体の購入費、エアコンの設置費（撤去費を含む。）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を併せた合計金額の２分の１</w:t>
                            </w:r>
                            <w:r w:rsidR="00385CC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を乗じて得た額（その額に１，０００円未満の端数があるときはこれを切り捨てた額）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（１世帯あたり</w:t>
                            </w:r>
                            <w:r w:rsidR="005D10C7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５０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，０００円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であり、上限額を超えた部分については自己負担となること。</w:t>
                            </w:r>
                          </w:p>
                          <w:p w14:paraId="720BB360" w14:textId="0092C88D" w:rsidR="00781ADB" w:rsidRPr="008106A5" w:rsidRDefault="00781ADB" w:rsidP="00D23D77">
                            <w:pPr>
                              <w:ind w:left="360" w:hangingChars="200" w:hanging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(2)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交付決定を受けた後に店舗又は事業所</w:t>
                            </w:r>
                            <w:r w:rsidR="00D52B4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、ネット通販等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から購入し、及び設置した新品のエアコンが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対象となること。</w:t>
                            </w:r>
                          </w:p>
                          <w:p w14:paraId="45ED5FF6" w14:textId="77777777" w:rsidR="00781ADB" w:rsidRPr="008106A5" w:rsidRDefault="00781ADB" w:rsidP="00D23D7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(3)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交付決定を受けた後のエアコンの購入及び設置工事の依頼は、申請者が行うこと。</w:t>
                            </w:r>
                          </w:p>
                          <w:p w14:paraId="3E874466" w14:textId="3C1C2782" w:rsidR="00781ADB" w:rsidRPr="008106A5" w:rsidRDefault="00781ADB" w:rsidP="00583722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交付決定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及び請求支払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のため、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大津市</w:t>
                            </w:r>
                            <w:r w:rsidR="00702FBF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対象世帯の自宅</w:t>
                            </w:r>
                            <w:r w:rsidR="00B115DC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訪問調査すること。</w:t>
                            </w:r>
                          </w:p>
                          <w:p w14:paraId="6BBE7E23" w14:textId="09AF5469" w:rsidR="001C028C" w:rsidRPr="008106A5" w:rsidRDefault="00781ADB" w:rsidP="001C028C">
                            <w:pPr>
                              <w:ind w:left="360" w:hangingChars="200" w:hanging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(5)　</w:t>
                            </w:r>
                            <w:r w:rsidR="00007AD4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大津市</w:t>
                            </w:r>
                            <w:r w:rsidR="00F1080F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訪問調査の実施に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必要な範囲内で</w:t>
                            </w:r>
                            <w:r w:rsidR="00F1080F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関係所属に対して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対象世帯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に係る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情報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提供する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ことや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関係所属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から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訪問調査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により</w:t>
                            </w:r>
                            <w:r w:rsidR="00583722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得た情報の提供を受けること。</w:t>
                            </w:r>
                            <w:r w:rsidR="001C028C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また、</w:t>
                            </w:r>
                            <w:r w:rsidR="001C028C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必要に応じて</w:t>
                            </w:r>
                            <w:r w:rsidR="001C028C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生活支援に係る</w:t>
                            </w:r>
                            <w:r w:rsidR="00BB7DC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関係所属</w:t>
                            </w:r>
                            <w:r w:rsidR="00F1080F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に情報</w:t>
                            </w:r>
                            <w:r w:rsidR="00F1080F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1C028C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提供</w:t>
                            </w:r>
                            <w:r w:rsidR="001C028C"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を行うこと。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9126" id="テキスト ボックス 5" o:spid="_x0000_s1027" type="#_x0000_t202" style="position:absolute;left:0;text-align:left;margin-left:0;margin-top:211pt;width:473.25pt;height:188.5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" filled="f" strokeweight=".5pt">
                <v:textbox inset="5.85pt,.7pt,5.85pt,.7pt">
                  <w:txbxContent>
                    <w:p w14:paraId="21B9DACD" w14:textId="301CE51E" w:rsidR="00781ADB" w:rsidRPr="008106A5" w:rsidRDefault="00781ADB" w:rsidP="00D23D77">
                      <w:pPr>
                        <w:ind w:left="360" w:hangingChars="200" w:hanging="36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(1)　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対象費用の上限額はエアコン本体の購入費、エアコンの設置費（撤去費を含む。）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を併せた合計金額の２分の１</w:t>
                      </w:r>
                      <w:r w:rsidR="00385CC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を乗じて得た額（その額に１，０００円未満の端数があるときはこれを切り捨てた額）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（１世帯あたり</w:t>
                      </w:r>
                      <w:r w:rsidR="005D10C7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上限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５０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，０００円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であり、上限額を超えた部分については自己負担となること。</w:t>
                      </w:r>
                    </w:p>
                    <w:p w14:paraId="720BB360" w14:textId="0092C88D" w:rsidR="00781ADB" w:rsidRPr="008106A5" w:rsidRDefault="00781ADB" w:rsidP="00D23D77">
                      <w:pPr>
                        <w:ind w:left="360" w:hangingChars="200" w:hanging="36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(2)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交付決定を受けた後に店舗又は事業所</w:t>
                      </w:r>
                      <w:r w:rsidR="00D52B4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、ネット通販等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から購入し、及び設置した新品のエアコンが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対象となること。</w:t>
                      </w:r>
                    </w:p>
                    <w:p w14:paraId="45ED5FF6" w14:textId="77777777" w:rsidR="00781ADB" w:rsidRPr="008106A5" w:rsidRDefault="00781ADB" w:rsidP="00D23D7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(3)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交付決定を受けた後のエアコンの購入及び設置工事の依頼は、申請者が行うこと。</w:t>
                      </w:r>
                    </w:p>
                    <w:p w14:paraId="3E874466" w14:textId="3C1C2782" w:rsidR="00781ADB" w:rsidRPr="008106A5" w:rsidRDefault="00781ADB" w:rsidP="00583722">
                      <w:pPr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(4)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交付決定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及び請求支払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のため、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大津市</w:t>
                      </w:r>
                      <w:r w:rsidR="00702FBF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職員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が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対象世帯の自宅</w:t>
                      </w:r>
                      <w:r w:rsidR="00B115DC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訪問調査すること。</w:t>
                      </w:r>
                    </w:p>
                    <w:p w14:paraId="6BBE7E23" w14:textId="09AF5469" w:rsidR="001C028C" w:rsidRPr="008106A5" w:rsidRDefault="00781ADB" w:rsidP="001C028C">
                      <w:pPr>
                        <w:ind w:left="360" w:hangingChars="200" w:hanging="36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(5)　</w:t>
                      </w:r>
                      <w:r w:rsidR="00007AD4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大津市</w:t>
                      </w:r>
                      <w:r w:rsidR="00F1080F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が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訪問調査の実施に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必要な範囲内で</w:t>
                      </w:r>
                      <w:r w:rsidR="00F1080F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関係所属に対して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対象世帯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に係る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情報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提供する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ことや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関係所属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から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訪問調査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 w:rsidR="0058372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により</w:t>
                      </w:r>
                      <w:r w:rsidR="00583722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得た情報の提供を受けること。</w:t>
                      </w:r>
                      <w:r w:rsidR="001C028C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また、</w:t>
                      </w:r>
                      <w:r w:rsidR="001C028C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必要に応じて</w:t>
                      </w:r>
                      <w:r w:rsidR="001C028C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生活支援に係る</w:t>
                      </w:r>
                      <w:r w:rsidR="00BB7DC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関係所属</w:t>
                      </w:r>
                      <w:r w:rsidR="00F1080F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に情報</w:t>
                      </w:r>
                      <w:r w:rsidR="00F1080F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 w:rsidR="001C028C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提供</w:t>
                      </w:r>
                      <w:r w:rsidR="001C028C"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を行うこと。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06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66C1D" wp14:editId="38DF4325">
                <wp:simplePos x="0" y="0"/>
                <wp:positionH relativeFrom="column">
                  <wp:posOffset>-57150</wp:posOffset>
                </wp:positionH>
                <wp:positionV relativeFrom="paragraph">
                  <wp:posOffset>2444115</wp:posOffset>
                </wp:positionV>
                <wp:extent cx="1828800" cy="1828800"/>
                <wp:effectExtent l="38100" t="0" r="50165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0D64F" w14:textId="77777777" w:rsidR="001C028C" w:rsidRPr="008106A5" w:rsidRDefault="001C028C" w:rsidP="00625ACE">
                            <w:pPr>
                              <w:widowControl/>
                              <w:spacing w:after="3" w:line="259" w:lineRule="auto"/>
                              <w:ind w:rightChars="-203" w:right="-426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　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66C1D" id="テキスト ボックス 6" o:spid="_x0000_s1028" type="#_x0000_t202" style="position:absolute;left:0;text-align:left;margin-left:-4.5pt;margin-top:192.45pt;width:2in;height:2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SU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" filled="f" stroked="f" strokeweight=".5pt">
                <v:textbox style="mso-fit-shape-to-text:t" inset="5.85pt,.7pt,5.85pt,.7pt">
                  <w:txbxContent>
                    <w:p w14:paraId="1600D64F" w14:textId="77777777" w:rsidR="001C028C" w:rsidRPr="008106A5" w:rsidRDefault="001C028C" w:rsidP="00625ACE">
                      <w:pPr>
                        <w:widowControl/>
                        <w:spacing w:after="3" w:line="259" w:lineRule="auto"/>
                        <w:ind w:rightChars="-203" w:right="-426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　確認事項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2AE10" w14:textId="5BE3F188" w:rsidR="00E85A97" w:rsidRPr="008106A5" w:rsidRDefault="00401CA5" w:rsidP="006328E7">
      <w:pPr>
        <w:rPr>
          <w:rFonts w:ascii="ＭＳ ゴシック" w:eastAsia="ＭＳ ゴシック" w:hAnsi="ＭＳ ゴシック"/>
          <w:sz w:val="22"/>
        </w:rPr>
      </w:pPr>
      <w:r w:rsidRPr="008106A5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416A9" wp14:editId="0D7FF83B">
                <wp:simplePos x="0" y="0"/>
                <wp:positionH relativeFrom="margin">
                  <wp:align>left</wp:align>
                </wp:positionH>
                <wp:positionV relativeFrom="paragraph">
                  <wp:posOffset>2665730</wp:posOffset>
                </wp:positionV>
                <wp:extent cx="6010275" cy="2317750"/>
                <wp:effectExtent l="0" t="0" r="28575" b="2540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31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C0837" w14:textId="51569188" w:rsidR="00781ADB" w:rsidRPr="008106A5" w:rsidRDefault="00781ADB" w:rsidP="00D23D7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(1)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エアコンの設置場所は、申請者の住宅であること。</w:t>
                            </w:r>
                            <w:r w:rsidR="00401CA5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本住宅には使用できるエアコンが1台もない。</w:t>
                            </w:r>
                          </w:p>
                          <w:p w14:paraId="66D3F15B" w14:textId="37F8FE96" w:rsidR="00781ADB" w:rsidRPr="008106A5" w:rsidRDefault="00781ADB" w:rsidP="00D23D77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(2)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自宅に現にエアコンを設置しているが、故障等で冷房機能を使用できないことを理由に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金を申請する場合は、当該エアコンの所有権が申請者にあること。</w:t>
                            </w:r>
                          </w:p>
                          <w:p w14:paraId="6BDF25EB" w14:textId="3E70A38A" w:rsidR="00781ADB" w:rsidRPr="008106A5" w:rsidRDefault="00781ADB" w:rsidP="00D23D77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(3)　設置場所が賃貸物件の場合は、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金の申請前に当該物件の貸主へ</w:t>
                            </w:r>
                            <w:r w:rsidR="00C92C0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について説明し、エアコンの設置について承諾を得ていること。</w:t>
                            </w:r>
                            <w:r w:rsidR="00C54B0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（別添「</w:t>
                            </w:r>
                            <w:r w:rsidR="00C161DC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エアコン設置</w:t>
                            </w:r>
                            <w:r w:rsidR="00C54B0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承諾書」</w:t>
                            </w:r>
                            <w:r w:rsidR="0055374E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の写し</w:t>
                            </w:r>
                            <w:r w:rsidR="00C54B02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を提出します。）</w:t>
                            </w:r>
                          </w:p>
                          <w:p w14:paraId="6ABE9DDB" w14:textId="26E39133" w:rsidR="00781ADB" w:rsidRPr="008106A5" w:rsidRDefault="00781ADB" w:rsidP="00D23D77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金で購入し、及び設置したエアコンについて、申請者は最善の注意をもって使用し、維持管理に努めること。</w:t>
                            </w:r>
                          </w:p>
                          <w:p w14:paraId="2DBAD392" w14:textId="567EBEB3" w:rsidR="00781ADB" w:rsidRPr="008106A5" w:rsidRDefault="00781ADB" w:rsidP="00D23D77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E4D29"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金で購入し、及び設置したエアコンを事業の目的に反して使用し、譲渡し、交換し、貸し付け、又は担保に供しないこと。</w:t>
                            </w:r>
                          </w:p>
                          <w:p w14:paraId="735348ED" w14:textId="77777777" w:rsidR="00781ADB" w:rsidRPr="008106A5" w:rsidRDefault="00781ADB" w:rsidP="00D23D7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(6)</w:t>
                            </w:r>
                            <w:r w:rsidRPr="008106A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住民税均等割が課税されている者（住民基本台帳上別世帯の者も含む。）と同居していないこと。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16A9" id="テキスト ボックス 3" o:spid="_x0000_s1029" type="#_x0000_t202" style="position:absolute;left:0;text-align:left;margin-left:0;margin-top:209.9pt;width:473.25pt;height:18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" filled="f" strokeweight=".5pt">
                <v:textbox inset="5.85pt,.7pt,5.85pt,.7pt">
                  <w:txbxContent>
                    <w:p w14:paraId="33FC0837" w14:textId="51569188" w:rsidR="00781ADB" w:rsidRPr="008106A5" w:rsidRDefault="00781ADB" w:rsidP="00D23D7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(1)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エアコンの設置場所は、申請者の住宅であること。</w:t>
                      </w:r>
                      <w:r w:rsidR="00401CA5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本住宅には使用できるエアコンが1台もない。</w:t>
                      </w:r>
                    </w:p>
                    <w:p w14:paraId="66D3F15B" w14:textId="37F8FE96" w:rsidR="00781ADB" w:rsidRPr="008106A5" w:rsidRDefault="00781ADB" w:rsidP="00D23D77">
                      <w:pPr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(2)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自宅に現にエアコンを設置しているが、故障等で冷房機能を使用できないことを理由に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金を申請する場合は、当該エアコンの所有権が申請者にあること。</w:t>
                      </w:r>
                    </w:p>
                    <w:p w14:paraId="6BDF25EB" w14:textId="3E70A38A" w:rsidR="00781ADB" w:rsidRPr="008106A5" w:rsidRDefault="00781ADB" w:rsidP="00D23D77">
                      <w:pPr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(3)　設置場所が賃貸物件の場合は、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金の申請前に当該物件の貸主へ</w:t>
                      </w:r>
                      <w:r w:rsidR="00C92C0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について説明し、エアコンの設置について承諾を得ていること。</w:t>
                      </w:r>
                      <w:r w:rsidR="00C54B0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（別添「</w:t>
                      </w:r>
                      <w:r w:rsidR="00C161DC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エアコン設置</w:t>
                      </w:r>
                      <w:r w:rsidR="00C54B0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承諾書」</w:t>
                      </w:r>
                      <w:r w:rsidR="0055374E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の写し</w:t>
                      </w:r>
                      <w:r w:rsidR="00C54B02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を提出します。）</w:t>
                      </w:r>
                    </w:p>
                    <w:p w14:paraId="6ABE9DDB" w14:textId="26E39133" w:rsidR="00781ADB" w:rsidRPr="008106A5" w:rsidRDefault="00781ADB" w:rsidP="00D23D77">
                      <w:pPr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(4)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金で購入し、及び設置したエアコンについて、申請者は最善の注意をもって使用し、維持管理に努めること。</w:t>
                      </w:r>
                    </w:p>
                    <w:p w14:paraId="2DBAD392" w14:textId="567EBEB3" w:rsidR="00781ADB" w:rsidRPr="008106A5" w:rsidRDefault="00781ADB" w:rsidP="00D23D77">
                      <w:pPr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(5)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="004E4D29"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補助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金で購入し、及び設置したエアコンを事業の目的に反して使用し、譲渡し、交換し、貸し付け、又は担保に供しないこと。</w:t>
                      </w:r>
                    </w:p>
                    <w:p w14:paraId="735348ED" w14:textId="77777777" w:rsidR="00781ADB" w:rsidRPr="008106A5" w:rsidRDefault="00781ADB" w:rsidP="00D23D7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(6)</w:t>
                      </w:r>
                      <w:r w:rsidRPr="008106A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8106A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住民税均等割が課税されている者（住民基本台帳上別世帯の者も含む。）と同居していないこと。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23A" w:rsidRPr="008106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77959" wp14:editId="621403E1">
                <wp:simplePos x="0" y="0"/>
                <wp:positionH relativeFrom="column">
                  <wp:posOffset>-76200</wp:posOffset>
                </wp:positionH>
                <wp:positionV relativeFrom="paragraph">
                  <wp:posOffset>2446655</wp:posOffset>
                </wp:positionV>
                <wp:extent cx="1828800" cy="18288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D3376" w14:textId="77777777" w:rsidR="00781ADB" w:rsidRPr="008106A5" w:rsidRDefault="00781ADB" w:rsidP="008457BD">
                            <w:pPr>
                              <w:widowControl/>
                              <w:spacing w:after="3" w:line="259" w:lineRule="auto"/>
                              <w:ind w:rightChars="-203" w:right="-42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sz w:val="24"/>
                              </w:rPr>
                            </w:pPr>
                            <w:r w:rsidRPr="008106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0"/>
                              </w:rPr>
                              <w:t>２　誓約事項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77959" id="テキスト ボックス 2" o:spid="_x0000_s1030" type="#_x0000_t202" style="position:absolute;left:0;text-align:left;margin-left:-6pt;margin-top:192.6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" filled="f" stroked="f" strokeweight=".5pt">
                <v:textbox style="mso-fit-shape-to-text:t" inset="5.85pt,.7pt,5.85pt,.7pt">
                  <w:txbxContent>
                    <w:p w14:paraId="308D3376" w14:textId="77777777" w:rsidR="00781ADB" w:rsidRPr="008106A5" w:rsidRDefault="00781ADB" w:rsidP="008457BD">
                      <w:pPr>
                        <w:widowControl/>
                        <w:spacing w:after="3" w:line="259" w:lineRule="auto"/>
                        <w:ind w:rightChars="-203" w:right="-426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sz w:val="24"/>
                        </w:rPr>
                      </w:pPr>
                      <w:r w:rsidRPr="008106A5">
                        <w:rPr>
                          <w:rFonts w:ascii="ＭＳ ゴシック" w:eastAsia="ＭＳ ゴシック" w:hAnsi="ＭＳ ゴシック" w:hint="eastAsia"/>
                          <w:sz w:val="22"/>
                          <w:szCs w:val="20"/>
                        </w:rPr>
                        <w:t>２　誓約事項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A97" w:rsidRPr="008106A5">
        <w:rPr>
          <w:rFonts w:ascii="ＭＳ ゴシック" w:eastAsia="ＭＳ ゴシック" w:hAnsi="ＭＳ ゴシック" w:hint="eastAsia"/>
          <w:sz w:val="22"/>
        </w:rPr>
        <w:t xml:space="preserve">　</w:t>
      </w:r>
      <w:r w:rsidR="004E4D29" w:rsidRPr="008106A5">
        <w:rPr>
          <w:rFonts w:ascii="ＭＳ ゴシック" w:eastAsia="ＭＳ ゴシック" w:hAnsi="ＭＳ ゴシック" w:hint="eastAsia"/>
          <w:sz w:val="22"/>
        </w:rPr>
        <w:t>補助</w:t>
      </w:r>
      <w:r w:rsidR="00E85A97" w:rsidRPr="008106A5">
        <w:rPr>
          <w:rFonts w:ascii="ＭＳ ゴシック" w:eastAsia="ＭＳ ゴシック" w:hAnsi="ＭＳ ゴシック" w:hint="eastAsia"/>
          <w:sz w:val="22"/>
        </w:rPr>
        <w:t>金の申請に当たり、上記の確認事項及び誓約事項について同意し、及び誓約します。</w:t>
      </w:r>
    </w:p>
    <w:p w14:paraId="04A4EB5D" w14:textId="77777777" w:rsidR="006328E7" w:rsidRPr="008106A5" w:rsidRDefault="006328E7" w:rsidP="006328E7">
      <w:pPr>
        <w:ind w:leftChars="1000" w:left="2100"/>
        <w:rPr>
          <w:rFonts w:ascii="ＭＳ ゴシック" w:eastAsia="ＭＳ ゴシック" w:hAnsi="ＭＳ ゴシック"/>
          <w:sz w:val="22"/>
          <w:u w:val="single"/>
        </w:rPr>
      </w:pPr>
    </w:p>
    <w:p w14:paraId="73F58BBB" w14:textId="4861D8FA" w:rsidR="00E85A97" w:rsidRPr="008106A5" w:rsidRDefault="00E85A97" w:rsidP="006328E7">
      <w:pPr>
        <w:ind w:leftChars="1000" w:left="2100"/>
        <w:rPr>
          <w:rFonts w:ascii="ＭＳ ゴシック" w:eastAsia="ＭＳ ゴシック" w:hAnsi="ＭＳ ゴシック"/>
          <w:sz w:val="22"/>
          <w:u w:val="single"/>
        </w:rPr>
      </w:pPr>
      <w:r w:rsidRPr="008106A5">
        <w:rPr>
          <w:rFonts w:ascii="ＭＳ ゴシック" w:eastAsia="ＭＳ ゴシック" w:hAnsi="ＭＳ ゴシック" w:hint="eastAsia"/>
          <w:sz w:val="22"/>
          <w:u w:val="single"/>
        </w:rPr>
        <w:t>申請者氏名</w:t>
      </w:r>
      <w:r w:rsidR="006328E7" w:rsidRPr="008106A5">
        <w:rPr>
          <w:rFonts w:ascii="ＭＳ ゴシック" w:eastAsia="ＭＳ ゴシック" w:hAnsi="ＭＳ ゴシック" w:hint="eastAsia"/>
          <w:sz w:val="20"/>
          <w:u w:val="single"/>
        </w:rPr>
        <w:t>（自署してください。）</w:t>
      </w:r>
      <w:r w:rsidR="006328E7" w:rsidRPr="008106A5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8106A5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6328E7" w:rsidRPr="008106A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sectPr w:rsidR="00E85A97" w:rsidRPr="008106A5" w:rsidSect="004E4142">
      <w:headerReference w:type="even" r:id="rId8"/>
      <w:headerReference w:type="default" r:id="rId9"/>
      <w:footerReference w:type="default" r:id="rId10"/>
      <w:pgSz w:w="11906" w:h="16838" w:code="9"/>
      <w:pgMar w:top="1134" w:right="1080" w:bottom="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5AD0" w14:textId="77777777" w:rsidR="0012779E" w:rsidRDefault="0012779E" w:rsidP="00CD1923">
      <w:r>
        <w:separator/>
      </w:r>
    </w:p>
  </w:endnote>
  <w:endnote w:type="continuationSeparator" w:id="0">
    <w:p w14:paraId="3D618A51" w14:textId="77777777" w:rsidR="0012779E" w:rsidRDefault="0012779E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DA05" w14:textId="7815FB7E" w:rsidR="00A24365" w:rsidRDefault="004E4142">
    <w:pPr>
      <w:pStyle w:val="a6"/>
      <w:jc w:val="center"/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　　　</w:t>
    </w:r>
    <w:r w:rsidRPr="008106A5">
      <w:rPr>
        <w:rFonts w:ascii="ＭＳ ゴシック" w:eastAsia="ＭＳ ゴシック" w:hAnsi="ＭＳ ゴシック" w:hint="eastAsia"/>
      </w:rPr>
      <w:t>（</w:t>
    </w:r>
    <w:r w:rsidRPr="008106A5">
      <w:rPr>
        <w:rFonts w:ascii="ＭＳ ゴシック" w:eastAsia="ＭＳ ゴシック" w:hAnsi="ＭＳ ゴシック" w:hint="eastAsia"/>
      </w:rPr>
      <w:t>裏面に続きます。）</w:t>
    </w:r>
  </w:p>
  <w:p w14:paraId="7C3F8E3E" w14:textId="77777777" w:rsidR="00A24365" w:rsidRDefault="00A24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7AF2" w14:textId="77777777" w:rsidR="0012779E" w:rsidRDefault="0012779E" w:rsidP="00CD1923">
      <w:r>
        <w:separator/>
      </w:r>
    </w:p>
  </w:footnote>
  <w:footnote w:type="continuationSeparator" w:id="0">
    <w:p w14:paraId="16EA7439" w14:textId="77777777" w:rsidR="0012779E" w:rsidRDefault="0012779E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3937" w14:textId="00F2783E" w:rsidR="00781ADB" w:rsidRPr="00781ADB" w:rsidRDefault="00781ADB" w:rsidP="00781ADB">
    <w:pPr>
      <w:widowControl/>
      <w:spacing w:after="3" w:line="259" w:lineRule="auto"/>
      <w:ind w:rightChars="-203" w:right="-426"/>
      <w:jc w:val="center"/>
      <w:rPr>
        <w:rFonts w:ascii="ＭＳ 明朝" w:eastAsia="ＭＳ 明朝" w:hAnsi="ＭＳ 明朝"/>
      </w:rPr>
    </w:pPr>
    <w:r w:rsidRPr="005B0362">
      <w:rPr>
        <w:rFonts w:ascii="ＭＳ 明朝" w:eastAsia="ＭＳ 明朝" w:hAnsi="ＭＳ 明朝" w:hint="eastAsia"/>
      </w:rPr>
      <w:t>（</w:t>
    </w:r>
    <w:r w:rsidRPr="005B0362">
      <w:rPr>
        <w:rFonts w:ascii="ＭＳ 明朝" w:eastAsia="ＭＳ 明朝" w:hAnsi="ＭＳ 明朝" w:hint="eastAsia"/>
      </w:rPr>
      <w:t>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DC32" w14:textId="1A10CC35" w:rsidR="00781ADB" w:rsidRDefault="00781ADB">
    <w:pPr>
      <w:pStyle w:val="a4"/>
    </w:pPr>
  </w:p>
  <w:p w14:paraId="34F4E1F7" w14:textId="1453B188" w:rsidR="00965642" w:rsidRPr="00781ADB" w:rsidRDefault="00781ADB" w:rsidP="00781ADB">
    <w:pPr>
      <w:jc w:val="center"/>
      <w:rPr>
        <w:rFonts w:ascii="ＭＳ 明朝" w:eastAsia="ＭＳ 明朝" w:hAnsi="ＭＳ 明朝"/>
        <w:szCs w:val="24"/>
      </w:rPr>
    </w:pPr>
    <w:r w:rsidRPr="005B0362">
      <w:rPr>
        <w:rFonts w:ascii="ＭＳ 明朝" w:eastAsia="ＭＳ 明朝" w:hAnsi="ＭＳ 明朝" w:hint="eastAsia"/>
        <w:szCs w:val="24"/>
      </w:rPr>
      <w:t>（表）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21"/>
    <w:multiLevelType w:val="hybridMultilevel"/>
    <w:tmpl w:val="D8F01594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3256" w:hanging="420"/>
      </w:pPr>
    </w:lvl>
    <w:lvl w:ilvl="1" w:tplc="04090017" w:tentative="1">
      <w:start w:val="1"/>
      <w:numFmt w:val="aiueoFullWidth"/>
      <w:lvlText w:val="(%2)"/>
      <w:lvlJc w:val="left"/>
      <w:pPr>
        <w:ind w:left="3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6" w:hanging="420"/>
      </w:pPr>
    </w:lvl>
    <w:lvl w:ilvl="3" w:tplc="0409000F" w:tentative="1">
      <w:start w:val="1"/>
      <w:numFmt w:val="decimal"/>
      <w:lvlText w:val="%4."/>
      <w:lvlJc w:val="left"/>
      <w:pPr>
        <w:ind w:left="4516" w:hanging="420"/>
      </w:pPr>
    </w:lvl>
    <w:lvl w:ilvl="4" w:tplc="04090017" w:tentative="1">
      <w:start w:val="1"/>
      <w:numFmt w:val="aiueoFullWidth"/>
      <w:lvlText w:val="(%5)"/>
      <w:lvlJc w:val="left"/>
      <w:pPr>
        <w:ind w:left="4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6" w:hanging="420"/>
      </w:pPr>
    </w:lvl>
    <w:lvl w:ilvl="6" w:tplc="0409000F" w:tentative="1">
      <w:start w:val="1"/>
      <w:numFmt w:val="decimal"/>
      <w:lvlText w:val="%7."/>
      <w:lvlJc w:val="left"/>
      <w:pPr>
        <w:ind w:left="5776" w:hanging="420"/>
      </w:pPr>
    </w:lvl>
    <w:lvl w:ilvl="7" w:tplc="04090017" w:tentative="1">
      <w:start w:val="1"/>
      <w:numFmt w:val="aiueoFullWidth"/>
      <w:lvlText w:val="(%8)"/>
      <w:lvlJc w:val="left"/>
      <w:pPr>
        <w:ind w:left="6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20"/>
      </w:pPr>
    </w:lvl>
  </w:abstractNum>
  <w:abstractNum w:abstractNumId="2" w15:restartNumberingAfterBreak="0">
    <w:nsid w:val="18605799"/>
    <w:multiLevelType w:val="hybridMultilevel"/>
    <w:tmpl w:val="367C819C"/>
    <w:lvl w:ilvl="0" w:tplc="9ADC8AD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F7771A"/>
    <w:multiLevelType w:val="hybridMultilevel"/>
    <w:tmpl w:val="6A8E2EB2"/>
    <w:lvl w:ilvl="0" w:tplc="CE1819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3565A"/>
    <w:multiLevelType w:val="hybridMultilevel"/>
    <w:tmpl w:val="1D98A29E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74AE4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167EE"/>
    <w:multiLevelType w:val="hybridMultilevel"/>
    <w:tmpl w:val="DFCE7602"/>
    <w:lvl w:ilvl="0" w:tplc="8A2407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61DE2"/>
    <w:multiLevelType w:val="hybridMultilevel"/>
    <w:tmpl w:val="5A90999A"/>
    <w:lvl w:ilvl="0" w:tplc="A86489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EA3E62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A03361"/>
    <w:multiLevelType w:val="hybridMultilevel"/>
    <w:tmpl w:val="A4DC215A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22655"/>
    <w:multiLevelType w:val="hybridMultilevel"/>
    <w:tmpl w:val="D76E328E"/>
    <w:lvl w:ilvl="0" w:tplc="FE382E08">
      <w:start w:val="1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417525"/>
    <w:multiLevelType w:val="hybridMultilevel"/>
    <w:tmpl w:val="F796EEAA"/>
    <w:lvl w:ilvl="0" w:tplc="C3BC9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465938">
    <w:abstractNumId w:val="19"/>
  </w:num>
  <w:num w:numId="2" w16cid:durableId="2096053130">
    <w:abstractNumId w:val="1"/>
  </w:num>
  <w:num w:numId="3" w16cid:durableId="1239636977">
    <w:abstractNumId w:val="22"/>
  </w:num>
  <w:num w:numId="4" w16cid:durableId="990523271">
    <w:abstractNumId w:val="15"/>
  </w:num>
  <w:num w:numId="5" w16cid:durableId="876239023">
    <w:abstractNumId w:val="23"/>
  </w:num>
  <w:num w:numId="6" w16cid:durableId="1605073006">
    <w:abstractNumId w:val="4"/>
  </w:num>
  <w:num w:numId="7" w16cid:durableId="1626034859">
    <w:abstractNumId w:val="13"/>
  </w:num>
  <w:num w:numId="8" w16cid:durableId="642466267">
    <w:abstractNumId w:val="11"/>
  </w:num>
  <w:num w:numId="9" w16cid:durableId="716440310">
    <w:abstractNumId w:val="16"/>
  </w:num>
  <w:num w:numId="10" w16cid:durableId="776950697">
    <w:abstractNumId w:val="14"/>
  </w:num>
  <w:num w:numId="11" w16cid:durableId="1469056635">
    <w:abstractNumId w:val="21"/>
  </w:num>
  <w:num w:numId="12" w16cid:durableId="1019820388">
    <w:abstractNumId w:val="9"/>
  </w:num>
  <w:num w:numId="13" w16cid:durableId="794257518">
    <w:abstractNumId w:val="2"/>
  </w:num>
  <w:num w:numId="14" w16cid:durableId="1557936898">
    <w:abstractNumId w:val="10"/>
  </w:num>
  <w:num w:numId="15" w16cid:durableId="612440902">
    <w:abstractNumId w:val="8"/>
  </w:num>
  <w:num w:numId="16" w16cid:durableId="1041590245">
    <w:abstractNumId w:val="18"/>
  </w:num>
  <w:num w:numId="17" w16cid:durableId="1515000875">
    <w:abstractNumId w:val="20"/>
  </w:num>
  <w:num w:numId="18" w16cid:durableId="587617067">
    <w:abstractNumId w:val="12"/>
  </w:num>
  <w:num w:numId="19" w16cid:durableId="625088485">
    <w:abstractNumId w:val="3"/>
  </w:num>
  <w:num w:numId="20" w16cid:durableId="417214356">
    <w:abstractNumId w:val="17"/>
  </w:num>
  <w:num w:numId="21" w16cid:durableId="753472755">
    <w:abstractNumId w:val="6"/>
  </w:num>
  <w:num w:numId="22" w16cid:durableId="258684477">
    <w:abstractNumId w:val="7"/>
  </w:num>
  <w:num w:numId="23" w16cid:durableId="440415658">
    <w:abstractNumId w:val="0"/>
  </w:num>
  <w:num w:numId="24" w16cid:durableId="1031959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0F"/>
    <w:rsid w:val="00000277"/>
    <w:rsid w:val="00001B97"/>
    <w:rsid w:val="00001C6E"/>
    <w:rsid w:val="00007AD4"/>
    <w:rsid w:val="00007C09"/>
    <w:rsid w:val="000147BF"/>
    <w:rsid w:val="00015749"/>
    <w:rsid w:val="00020CE4"/>
    <w:rsid w:val="00025FE7"/>
    <w:rsid w:val="000301A5"/>
    <w:rsid w:val="000336E8"/>
    <w:rsid w:val="000405CD"/>
    <w:rsid w:val="00047A57"/>
    <w:rsid w:val="0005066A"/>
    <w:rsid w:val="000529F0"/>
    <w:rsid w:val="00076665"/>
    <w:rsid w:val="000775BB"/>
    <w:rsid w:val="00084C5D"/>
    <w:rsid w:val="00087101"/>
    <w:rsid w:val="00091C7A"/>
    <w:rsid w:val="00094C66"/>
    <w:rsid w:val="000A10F9"/>
    <w:rsid w:val="000A339D"/>
    <w:rsid w:val="000A4689"/>
    <w:rsid w:val="000B1104"/>
    <w:rsid w:val="000C136B"/>
    <w:rsid w:val="000C7F79"/>
    <w:rsid w:val="000D228D"/>
    <w:rsid w:val="000D3E47"/>
    <w:rsid w:val="000D6D25"/>
    <w:rsid w:val="000E1653"/>
    <w:rsid w:val="000E1CCE"/>
    <w:rsid w:val="000E7203"/>
    <w:rsid w:val="000F1817"/>
    <w:rsid w:val="000F5D41"/>
    <w:rsid w:val="001004D1"/>
    <w:rsid w:val="00104CD8"/>
    <w:rsid w:val="00104F52"/>
    <w:rsid w:val="00111D5E"/>
    <w:rsid w:val="0011566D"/>
    <w:rsid w:val="00116EF9"/>
    <w:rsid w:val="0012779E"/>
    <w:rsid w:val="001279C9"/>
    <w:rsid w:val="00130AFC"/>
    <w:rsid w:val="00130FD8"/>
    <w:rsid w:val="00153E8B"/>
    <w:rsid w:val="00156362"/>
    <w:rsid w:val="00160A06"/>
    <w:rsid w:val="001722D0"/>
    <w:rsid w:val="0017374A"/>
    <w:rsid w:val="00177E6D"/>
    <w:rsid w:val="00180E76"/>
    <w:rsid w:val="00182203"/>
    <w:rsid w:val="00191CB2"/>
    <w:rsid w:val="001932B2"/>
    <w:rsid w:val="00193ED2"/>
    <w:rsid w:val="0019537D"/>
    <w:rsid w:val="0019593D"/>
    <w:rsid w:val="00195D7D"/>
    <w:rsid w:val="001A1EDF"/>
    <w:rsid w:val="001A72FA"/>
    <w:rsid w:val="001B27CA"/>
    <w:rsid w:val="001B433B"/>
    <w:rsid w:val="001B59E6"/>
    <w:rsid w:val="001C028C"/>
    <w:rsid w:val="001C53BA"/>
    <w:rsid w:val="001D2599"/>
    <w:rsid w:val="001E09B5"/>
    <w:rsid w:val="001E0D24"/>
    <w:rsid w:val="001E3676"/>
    <w:rsid w:val="001E7408"/>
    <w:rsid w:val="001F097B"/>
    <w:rsid w:val="001F7134"/>
    <w:rsid w:val="002052A4"/>
    <w:rsid w:val="00216D75"/>
    <w:rsid w:val="00224A44"/>
    <w:rsid w:val="00231898"/>
    <w:rsid w:val="00234721"/>
    <w:rsid w:val="0023635C"/>
    <w:rsid w:val="00244656"/>
    <w:rsid w:val="00244D67"/>
    <w:rsid w:val="002451B5"/>
    <w:rsid w:val="002502CE"/>
    <w:rsid w:val="00253EC3"/>
    <w:rsid w:val="00262249"/>
    <w:rsid w:val="00263186"/>
    <w:rsid w:val="002654E7"/>
    <w:rsid w:val="00270C57"/>
    <w:rsid w:val="00273A8C"/>
    <w:rsid w:val="00273B34"/>
    <w:rsid w:val="00275A5D"/>
    <w:rsid w:val="002767BB"/>
    <w:rsid w:val="0028089F"/>
    <w:rsid w:val="00285925"/>
    <w:rsid w:val="00297141"/>
    <w:rsid w:val="002A055A"/>
    <w:rsid w:val="002A19C0"/>
    <w:rsid w:val="002A1EB7"/>
    <w:rsid w:val="002A7142"/>
    <w:rsid w:val="002C2EFC"/>
    <w:rsid w:val="002D723A"/>
    <w:rsid w:val="002D7941"/>
    <w:rsid w:val="002E7BBE"/>
    <w:rsid w:val="002F1EAF"/>
    <w:rsid w:val="002F25B9"/>
    <w:rsid w:val="002F67D1"/>
    <w:rsid w:val="00306DA4"/>
    <w:rsid w:val="00314512"/>
    <w:rsid w:val="00322D73"/>
    <w:rsid w:val="0032335D"/>
    <w:rsid w:val="0032605F"/>
    <w:rsid w:val="00327178"/>
    <w:rsid w:val="00335809"/>
    <w:rsid w:val="00341DED"/>
    <w:rsid w:val="0035246B"/>
    <w:rsid w:val="00353401"/>
    <w:rsid w:val="00355A9C"/>
    <w:rsid w:val="00366E44"/>
    <w:rsid w:val="0037030C"/>
    <w:rsid w:val="003729B7"/>
    <w:rsid w:val="00373F16"/>
    <w:rsid w:val="00377957"/>
    <w:rsid w:val="00385CC9"/>
    <w:rsid w:val="003871A1"/>
    <w:rsid w:val="00390DE1"/>
    <w:rsid w:val="003A2E1A"/>
    <w:rsid w:val="003B1491"/>
    <w:rsid w:val="003B2476"/>
    <w:rsid w:val="003C2092"/>
    <w:rsid w:val="003C59BF"/>
    <w:rsid w:val="003C795E"/>
    <w:rsid w:val="003D455F"/>
    <w:rsid w:val="003E307F"/>
    <w:rsid w:val="003F1A6D"/>
    <w:rsid w:val="003F7B94"/>
    <w:rsid w:val="00401961"/>
    <w:rsid w:val="00401CA5"/>
    <w:rsid w:val="00403240"/>
    <w:rsid w:val="004038CE"/>
    <w:rsid w:val="00406AD8"/>
    <w:rsid w:val="00420907"/>
    <w:rsid w:val="00426E28"/>
    <w:rsid w:val="00427729"/>
    <w:rsid w:val="0044248B"/>
    <w:rsid w:val="00443A9F"/>
    <w:rsid w:val="0045124E"/>
    <w:rsid w:val="00456353"/>
    <w:rsid w:val="004632B9"/>
    <w:rsid w:val="00464D91"/>
    <w:rsid w:val="0046534D"/>
    <w:rsid w:val="00466274"/>
    <w:rsid w:val="00484821"/>
    <w:rsid w:val="00493D35"/>
    <w:rsid w:val="004B2CC7"/>
    <w:rsid w:val="004B6001"/>
    <w:rsid w:val="004C75C0"/>
    <w:rsid w:val="004D1AEF"/>
    <w:rsid w:val="004D4527"/>
    <w:rsid w:val="004D7C34"/>
    <w:rsid w:val="004E27FF"/>
    <w:rsid w:val="004E4142"/>
    <w:rsid w:val="004E4D29"/>
    <w:rsid w:val="004E7083"/>
    <w:rsid w:val="00500CBD"/>
    <w:rsid w:val="0050346A"/>
    <w:rsid w:val="00511E0E"/>
    <w:rsid w:val="00515185"/>
    <w:rsid w:val="00524F9B"/>
    <w:rsid w:val="005277E1"/>
    <w:rsid w:val="00530DCB"/>
    <w:rsid w:val="00536F9A"/>
    <w:rsid w:val="00537A28"/>
    <w:rsid w:val="00540805"/>
    <w:rsid w:val="00541A42"/>
    <w:rsid w:val="00547425"/>
    <w:rsid w:val="0055161F"/>
    <w:rsid w:val="0055374E"/>
    <w:rsid w:val="00554693"/>
    <w:rsid w:val="00562D5C"/>
    <w:rsid w:val="00570509"/>
    <w:rsid w:val="00571B9C"/>
    <w:rsid w:val="00576800"/>
    <w:rsid w:val="00583722"/>
    <w:rsid w:val="005917B0"/>
    <w:rsid w:val="00592827"/>
    <w:rsid w:val="00595C68"/>
    <w:rsid w:val="00597810"/>
    <w:rsid w:val="005A5C4C"/>
    <w:rsid w:val="005B0362"/>
    <w:rsid w:val="005B2A57"/>
    <w:rsid w:val="005B4A8C"/>
    <w:rsid w:val="005B7D98"/>
    <w:rsid w:val="005C0F50"/>
    <w:rsid w:val="005C33B7"/>
    <w:rsid w:val="005C39E6"/>
    <w:rsid w:val="005C569D"/>
    <w:rsid w:val="005D10C7"/>
    <w:rsid w:val="005D4CCA"/>
    <w:rsid w:val="005E2C08"/>
    <w:rsid w:val="005F4B79"/>
    <w:rsid w:val="005F594D"/>
    <w:rsid w:val="005F6EAA"/>
    <w:rsid w:val="00605284"/>
    <w:rsid w:val="00606EE1"/>
    <w:rsid w:val="0062220E"/>
    <w:rsid w:val="006271DC"/>
    <w:rsid w:val="0063075C"/>
    <w:rsid w:val="00630776"/>
    <w:rsid w:val="006328E7"/>
    <w:rsid w:val="0063440F"/>
    <w:rsid w:val="0066241E"/>
    <w:rsid w:val="006651ED"/>
    <w:rsid w:val="00666B6F"/>
    <w:rsid w:val="0067014A"/>
    <w:rsid w:val="006704F5"/>
    <w:rsid w:val="00674A47"/>
    <w:rsid w:val="006775CB"/>
    <w:rsid w:val="006810DA"/>
    <w:rsid w:val="006837C0"/>
    <w:rsid w:val="006A1BF4"/>
    <w:rsid w:val="006A6B2B"/>
    <w:rsid w:val="006B094E"/>
    <w:rsid w:val="006C027C"/>
    <w:rsid w:val="006D77ED"/>
    <w:rsid w:val="006E1794"/>
    <w:rsid w:val="006E256B"/>
    <w:rsid w:val="006E429A"/>
    <w:rsid w:val="006F05F3"/>
    <w:rsid w:val="006F1880"/>
    <w:rsid w:val="00702FBF"/>
    <w:rsid w:val="00703620"/>
    <w:rsid w:val="0070438D"/>
    <w:rsid w:val="00717C5B"/>
    <w:rsid w:val="007201A6"/>
    <w:rsid w:val="007301A0"/>
    <w:rsid w:val="00734E41"/>
    <w:rsid w:val="007413B6"/>
    <w:rsid w:val="007505FE"/>
    <w:rsid w:val="00753F7D"/>
    <w:rsid w:val="0076031C"/>
    <w:rsid w:val="00761C33"/>
    <w:rsid w:val="007625FE"/>
    <w:rsid w:val="00773A92"/>
    <w:rsid w:val="007741D6"/>
    <w:rsid w:val="00781ADB"/>
    <w:rsid w:val="00786896"/>
    <w:rsid w:val="00793298"/>
    <w:rsid w:val="00794BFD"/>
    <w:rsid w:val="007A474C"/>
    <w:rsid w:val="007A4FE9"/>
    <w:rsid w:val="007B5915"/>
    <w:rsid w:val="007B6827"/>
    <w:rsid w:val="007C0290"/>
    <w:rsid w:val="007C494D"/>
    <w:rsid w:val="007C70DE"/>
    <w:rsid w:val="007D34F5"/>
    <w:rsid w:val="007E068B"/>
    <w:rsid w:val="007E1A5E"/>
    <w:rsid w:val="007E7CA2"/>
    <w:rsid w:val="007F6A1B"/>
    <w:rsid w:val="007F755C"/>
    <w:rsid w:val="00806C80"/>
    <w:rsid w:val="00807020"/>
    <w:rsid w:val="008106A5"/>
    <w:rsid w:val="00812197"/>
    <w:rsid w:val="008232A5"/>
    <w:rsid w:val="00831938"/>
    <w:rsid w:val="00875578"/>
    <w:rsid w:val="00880682"/>
    <w:rsid w:val="00886360"/>
    <w:rsid w:val="008900FE"/>
    <w:rsid w:val="00892FF9"/>
    <w:rsid w:val="008A6BA6"/>
    <w:rsid w:val="008B2BDE"/>
    <w:rsid w:val="008B6095"/>
    <w:rsid w:val="008C39F9"/>
    <w:rsid w:val="008D7027"/>
    <w:rsid w:val="008E5202"/>
    <w:rsid w:val="008F360B"/>
    <w:rsid w:val="008F7322"/>
    <w:rsid w:val="00905D2F"/>
    <w:rsid w:val="009074A0"/>
    <w:rsid w:val="00910A17"/>
    <w:rsid w:val="0091184C"/>
    <w:rsid w:val="00912552"/>
    <w:rsid w:val="00922CF3"/>
    <w:rsid w:val="00924381"/>
    <w:rsid w:val="00925983"/>
    <w:rsid w:val="009352BA"/>
    <w:rsid w:val="0093560B"/>
    <w:rsid w:val="0094326F"/>
    <w:rsid w:val="0095350E"/>
    <w:rsid w:val="00956B1C"/>
    <w:rsid w:val="0096392D"/>
    <w:rsid w:val="00965642"/>
    <w:rsid w:val="00965D7E"/>
    <w:rsid w:val="00975946"/>
    <w:rsid w:val="00977860"/>
    <w:rsid w:val="00985854"/>
    <w:rsid w:val="00985F62"/>
    <w:rsid w:val="00987447"/>
    <w:rsid w:val="0099066B"/>
    <w:rsid w:val="009A2C89"/>
    <w:rsid w:val="009A5ADF"/>
    <w:rsid w:val="009A6EBA"/>
    <w:rsid w:val="009A7CF5"/>
    <w:rsid w:val="009B1489"/>
    <w:rsid w:val="009B5516"/>
    <w:rsid w:val="009B6C16"/>
    <w:rsid w:val="009B7AA6"/>
    <w:rsid w:val="009B7FAE"/>
    <w:rsid w:val="009C073B"/>
    <w:rsid w:val="009C0839"/>
    <w:rsid w:val="009C4549"/>
    <w:rsid w:val="009C7CA1"/>
    <w:rsid w:val="009D3589"/>
    <w:rsid w:val="009D3759"/>
    <w:rsid w:val="009D3865"/>
    <w:rsid w:val="009E2749"/>
    <w:rsid w:val="009E3A45"/>
    <w:rsid w:val="009E7888"/>
    <w:rsid w:val="009E7E31"/>
    <w:rsid w:val="009F1AD4"/>
    <w:rsid w:val="009F3FF5"/>
    <w:rsid w:val="00A16019"/>
    <w:rsid w:val="00A16AB5"/>
    <w:rsid w:val="00A24365"/>
    <w:rsid w:val="00A272E2"/>
    <w:rsid w:val="00A40A71"/>
    <w:rsid w:val="00A46009"/>
    <w:rsid w:val="00A4714C"/>
    <w:rsid w:val="00A47608"/>
    <w:rsid w:val="00A550DC"/>
    <w:rsid w:val="00A60C65"/>
    <w:rsid w:val="00A60E0B"/>
    <w:rsid w:val="00A61361"/>
    <w:rsid w:val="00A61965"/>
    <w:rsid w:val="00A71BB9"/>
    <w:rsid w:val="00A73C7D"/>
    <w:rsid w:val="00A811AC"/>
    <w:rsid w:val="00A835C4"/>
    <w:rsid w:val="00A85206"/>
    <w:rsid w:val="00A8585D"/>
    <w:rsid w:val="00A85AE0"/>
    <w:rsid w:val="00AA3335"/>
    <w:rsid w:val="00AB1092"/>
    <w:rsid w:val="00AB1AD1"/>
    <w:rsid w:val="00AC74D4"/>
    <w:rsid w:val="00AD672D"/>
    <w:rsid w:val="00AD780F"/>
    <w:rsid w:val="00AF400D"/>
    <w:rsid w:val="00B00B0B"/>
    <w:rsid w:val="00B02FC5"/>
    <w:rsid w:val="00B115DC"/>
    <w:rsid w:val="00B127C3"/>
    <w:rsid w:val="00B1400E"/>
    <w:rsid w:val="00B143B4"/>
    <w:rsid w:val="00B14AEA"/>
    <w:rsid w:val="00B16987"/>
    <w:rsid w:val="00B17798"/>
    <w:rsid w:val="00B21737"/>
    <w:rsid w:val="00B22853"/>
    <w:rsid w:val="00B237E5"/>
    <w:rsid w:val="00B27BB8"/>
    <w:rsid w:val="00B35332"/>
    <w:rsid w:val="00B41B18"/>
    <w:rsid w:val="00B44738"/>
    <w:rsid w:val="00B50630"/>
    <w:rsid w:val="00B54FA0"/>
    <w:rsid w:val="00B551AB"/>
    <w:rsid w:val="00B571B0"/>
    <w:rsid w:val="00B64D41"/>
    <w:rsid w:val="00B668DD"/>
    <w:rsid w:val="00B67265"/>
    <w:rsid w:val="00B77F19"/>
    <w:rsid w:val="00B84B99"/>
    <w:rsid w:val="00B92E30"/>
    <w:rsid w:val="00B940BD"/>
    <w:rsid w:val="00B96316"/>
    <w:rsid w:val="00B97C89"/>
    <w:rsid w:val="00BA24E7"/>
    <w:rsid w:val="00BA3E26"/>
    <w:rsid w:val="00BB549C"/>
    <w:rsid w:val="00BB7DCE"/>
    <w:rsid w:val="00BB7F5E"/>
    <w:rsid w:val="00BC47F1"/>
    <w:rsid w:val="00BC5CBB"/>
    <w:rsid w:val="00BC6DD6"/>
    <w:rsid w:val="00BD2E51"/>
    <w:rsid w:val="00BD3055"/>
    <w:rsid w:val="00BD44E9"/>
    <w:rsid w:val="00BD4B11"/>
    <w:rsid w:val="00BE0E97"/>
    <w:rsid w:val="00BE21C3"/>
    <w:rsid w:val="00BE3848"/>
    <w:rsid w:val="00C000F8"/>
    <w:rsid w:val="00C0598E"/>
    <w:rsid w:val="00C05E29"/>
    <w:rsid w:val="00C07E6F"/>
    <w:rsid w:val="00C161DC"/>
    <w:rsid w:val="00C247EB"/>
    <w:rsid w:val="00C2553D"/>
    <w:rsid w:val="00C2639A"/>
    <w:rsid w:val="00C36C4D"/>
    <w:rsid w:val="00C36ED0"/>
    <w:rsid w:val="00C432AD"/>
    <w:rsid w:val="00C45041"/>
    <w:rsid w:val="00C542E8"/>
    <w:rsid w:val="00C54B02"/>
    <w:rsid w:val="00C559F5"/>
    <w:rsid w:val="00C56DDD"/>
    <w:rsid w:val="00C60268"/>
    <w:rsid w:val="00C609B0"/>
    <w:rsid w:val="00C6456C"/>
    <w:rsid w:val="00C645C4"/>
    <w:rsid w:val="00C64910"/>
    <w:rsid w:val="00C67662"/>
    <w:rsid w:val="00C67F3F"/>
    <w:rsid w:val="00C7405E"/>
    <w:rsid w:val="00C80A8A"/>
    <w:rsid w:val="00C85214"/>
    <w:rsid w:val="00C92C09"/>
    <w:rsid w:val="00C95BFD"/>
    <w:rsid w:val="00CA08D5"/>
    <w:rsid w:val="00CA5A34"/>
    <w:rsid w:val="00CA5A64"/>
    <w:rsid w:val="00CB3210"/>
    <w:rsid w:val="00CB677A"/>
    <w:rsid w:val="00CC06FD"/>
    <w:rsid w:val="00CD1923"/>
    <w:rsid w:val="00CD68C9"/>
    <w:rsid w:val="00CE13C3"/>
    <w:rsid w:val="00CE3BA4"/>
    <w:rsid w:val="00D05F16"/>
    <w:rsid w:val="00D073FC"/>
    <w:rsid w:val="00D07D65"/>
    <w:rsid w:val="00D07E1C"/>
    <w:rsid w:val="00D1262B"/>
    <w:rsid w:val="00D12F65"/>
    <w:rsid w:val="00D15E38"/>
    <w:rsid w:val="00D23D77"/>
    <w:rsid w:val="00D3285D"/>
    <w:rsid w:val="00D358A9"/>
    <w:rsid w:val="00D43EEF"/>
    <w:rsid w:val="00D501A2"/>
    <w:rsid w:val="00D50C6D"/>
    <w:rsid w:val="00D52B49"/>
    <w:rsid w:val="00D564FB"/>
    <w:rsid w:val="00D57D2B"/>
    <w:rsid w:val="00D65CF0"/>
    <w:rsid w:val="00D65F0D"/>
    <w:rsid w:val="00D65F68"/>
    <w:rsid w:val="00D70010"/>
    <w:rsid w:val="00D778A9"/>
    <w:rsid w:val="00D846E4"/>
    <w:rsid w:val="00D85878"/>
    <w:rsid w:val="00D95F6D"/>
    <w:rsid w:val="00D97097"/>
    <w:rsid w:val="00DA13AA"/>
    <w:rsid w:val="00DA26E4"/>
    <w:rsid w:val="00DB2C74"/>
    <w:rsid w:val="00DC1FAA"/>
    <w:rsid w:val="00DC24B2"/>
    <w:rsid w:val="00DC3893"/>
    <w:rsid w:val="00DE1804"/>
    <w:rsid w:val="00DF6FC5"/>
    <w:rsid w:val="00DF7DC2"/>
    <w:rsid w:val="00E057AA"/>
    <w:rsid w:val="00E2026F"/>
    <w:rsid w:val="00E25B6C"/>
    <w:rsid w:val="00E277A1"/>
    <w:rsid w:val="00E33CC2"/>
    <w:rsid w:val="00E33F50"/>
    <w:rsid w:val="00E415F4"/>
    <w:rsid w:val="00E42604"/>
    <w:rsid w:val="00E436F2"/>
    <w:rsid w:val="00E43ED8"/>
    <w:rsid w:val="00E4664C"/>
    <w:rsid w:val="00E505DB"/>
    <w:rsid w:val="00E56B18"/>
    <w:rsid w:val="00E6405D"/>
    <w:rsid w:val="00E66BD0"/>
    <w:rsid w:val="00E755A4"/>
    <w:rsid w:val="00E80A63"/>
    <w:rsid w:val="00E83913"/>
    <w:rsid w:val="00E85A41"/>
    <w:rsid w:val="00E85A97"/>
    <w:rsid w:val="00E964CC"/>
    <w:rsid w:val="00EA2EAF"/>
    <w:rsid w:val="00EC40BE"/>
    <w:rsid w:val="00EC4ACB"/>
    <w:rsid w:val="00ED2160"/>
    <w:rsid w:val="00EE1961"/>
    <w:rsid w:val="00EE6E83"/>
    <w:rsid w:val="00EF4AA1"/>
    <w:rsid w:val="00EF6785"/>
    <w:rsid w:val="00EF7BA7"/>
    <w:rsid w:val="00F02414"/>
    <w:rsid w:val="00F06F51"/>
    <w:rsid w:val="00F1080F"/>
    <w:rsid w:val="00F131D5"/>
    <w:rsid w:val="00F16884"/>
    <w:rsid w:val="00F21BC7"/>
    <w:rsid w:val="00F35070"/>
    <w:rsid w:val="00F44E03"/>
    <w:rsid w:val="00F4655D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B4B2C"/>
    <w:rsid w:val="00FB5AA0"/>
    <w:rsid w:val="00FB7152"/>
    <w:rsid w:val="00FB7B31"/>
    <w:rsid w:val="00FC0506"/>
    <w:rsid w:val="00FC6CF1"/>
    <w:rsid w:val="00FD24C4"/>
    <w:rsid w:val="00FD2AB6"/>
    <w:rsid w:val="00FE11F4"/>
    <w:rsid w:val="00FE745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26F3C"/>
  <w15:chartTrackingRefBased/>
  <w15:docId w15:val="{5A982715-024E-4A99-854E-194798A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E2C8-E1E3-4396-BFD9-83CA1412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55</cp:revision>
  <cp:lastPrinted>2026-02-26T06:07:00Z</cp:lastPrinted>
  <dcterms:created xsi:type="dcterms:W3CDTF">2024-10-29T09:01:00Z</dcterms:created>
  <dcterms:modified xsi:type="dcterms:W3CDTF">2026-02-26T23:55:00Z</dcterms:modified>
</cp:coreProperties>
</file>