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D178" w14:textId="77777777" w:rsidR="003B0355" w:rsidRPr="00CE5280" w:rsidRDefault="003B0355" w:rsidP="00D87DCC">
      <w:pPr>
        <w:jc w:val="left"/>
        <w:rPr>
          <w:rFonts w:ascii="ＭＳ ゴシック" w:eastAsia="ＭＳ ゴシック" w:hAnsi="ＭＳ ゴシック"/>
          <w:sz w:val="24"/>
        </w:rPr>
      </w:pPr>
      <w:r w:rsidRPr="00CE5280">
        <w:rPr>
          <w:rFonts w:ascii="ＭＳ ゴシック" w:eastAsia="ＭＳ ゴシック" w:hAnsi="ＭＳ ゴシック" w:hint="eastAsia"/>
          <w:sz w:val="24"/>
        </w:rPr>
        <w:t>（別記様式</w:t>
      </w:r>
      <w:r w:rsidR="00D87DCC" w:rsidRPr="00CE5280">
        <w:rPr>
          <w:rFonts w:ascii="ＭＳ ゴシック" w:eastAsia="ＭＳ ゴシック" w:hAnsi="ＭＳ ゴシック" w:hint="eastAsia"/>
          <w:sz w:val="24"/>
        </w:rPr>
        <w:t>４</w:t>
      </w:r>
      <w:r w:rsidRPr="00CE5280">
        <w:rPr>
          <w:rFonts w:ascii="ＭＳ ゴシック" w:eastAsia="ＭＳ ゴシック" w:hAnsi="ＭＳ ゴシック" w:hint="eastAsia"/>
          <w:sz w:val="24"/>
        </w:rPr>
        <w:t>）</w:t>
      </w:r>
    </w:p>
    <w:p w14:paraId="29CBA570" w14:textId="77777777" w:rsidR="003B0355" w:rsidRPr="00CE5280" w:rsidRDefault="003B0355" w:rsidP="003B0355">
      <w:pPr>
        <w:jc w:val="right"/>
        <w:rPr>
          <w:rFonts w:ascii="ＭＳ ゴシック" w:eastAsia="ＭＳ ゴシック" w:hAnsi="ＭＳ ゴシック"/>
          <w:sz w:val="24"/>
        </w:rPr>
      </w:pPr>
    </w:p>
    <w:p w14:paraId="0496800D"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社会福祉法第127条各号に規定する認定基準のいずれにも適合することを証する書類</w:t>
      </w:r>
    </w:p>
    <w:p w14:paraId="1CBB1558" w14:textId="77777777" w:rsidR="003B0355" w:rsidRPr="00CE5280" w:rsidRDefault="003B0355" w:rsidP="003B0355">
      <w:pPr>
        <w:jc w:val="center"/>
        <w:rPr>
          <w:rFonts w:ascii="ＭＳ ゴシック" w:eastAsia="ＭＳ ゴシック" w:hAnsi="ＭＳ ゴシック"/>
          <w:sz w:val="24"/>
        </w:rPr>
      </w:pPr>
    </w:p>
    <w:p w14:paraId="502E814C" w14:textId="77777777" w:rsidR="003B0355" w:rsidRPr="00CE5280" w:rsidRDefault="003B0355" w:rsidP="003B0355">
      <w:pPr>
        <w:jc w:val="left"/>
        <w:rPr>
          <w:rFonts w:ascii="ＭＳ ゴシック" w:eastAsia="ＭＳ ゴシック" w:hAnsi="ＭＳ ゴシック"/>
          <w:b/>
          <w:sz w:val="26"/>
          <w:szCs w:val="26"/>
        </w:rPr>
      </w:pPr>
      <w:r w:rsidRPr="00CE5280">
        <w:rPr>
          <w:rFonts w:ascii="ＭＳ ゴシック" w:eastAsia="ＭＳ ゴシック" w:hAnsi="ＭＳ ゴシック" w:hint="eastAsia"/>
          <w:b/>
          <w:sz w:val="26"/>
          <w:szCs w:val="26"/>
          <w:bdr w:val="single" w:sz="4" w:space="0" w:color="auto"/>
        </w:rPr>
        <w:t>１　社会福祉連携推進業務を主たる目的としていること（第１号）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67"/>
        <w:gridCol w:w="2976"/>
        <w:gridCol w:w="2584"/>
      </w:tblGrid>
      <w:tr w:rsidR="003B0355" w:rsidRPr="00CE5280" w14:paraId="730DD9FC" w14:textId="77777777" w:rsidTr="003B0355">
        <w:trPr>
          <w:trHeight w:val="957"/>
        </w:trPr>
        <w:tc>
          <w:tcPr>
            <w:tcW w:w="2802" w:type="dxa"/>
            <w:vMerge w:val="restart"/>
            <w:shd w:val="clear" w:color="auto" w:fill="auto"/>
            <w:vAlign w:val="center"/>
          </w:tcPr>
          <w:p w14:paraId="23232085"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社会福祉連携推進業務に</w:t>
            </w:r>
          </w:p>
          <w:p w14:paraId="15A354FA"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係る事業費率の見込み</w:t>
            </w:r>
          </w:p>
        </w:tc>
        <w:tc>
          <w:tcPr>
            <w:tcW w:w="3543" w:type="dxa"/>
            <w:gridSpan w:val="2"/>
            <w:tcBorders>
              <w:bottom w:val="nil"/>
            </w:tcBorders>
            <w:shd w:val="clear" w:color="auto" w:fill="auto"/>
            <w:vAlign w:val="center"/>
          </w:tcPr>
          <w:p w14:paraId="35FFB950"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事業費率</w:t>
            </w:r>
          </w:p>
          <w:p w14:paraId="2E74F846"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　（①＋②）／（①＋②</w:t>
            </w:r>
          </w:p>
          <w:p w14:paraId="58655079"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＋③＋④＋⑤＋⑥）　】</w:t>
            </w:r>
          </w:p>
        </w:tc>
        <w:tc>
          <w:tcPr>
            <w:tcW w:w="2584" w:type="dxa"/>
            <w:shd w:val="clear" w:color="auto" w:fill="auto"/>
            <w:vAlign w:val="center"/>
          </w:tcPr>
          <w:p w14:paraId="41CD10E4" w14:textId="77777777" w:rsidR="003B0355" w:rsidRPr="00CE5280" w:rsidRDefault="003B0355" w:rsidP="003B0355">
            <w:pPr>
              <w:jc w:val="righ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w:t>
            </w:r>
          </w:p>
        </w:tc>
      </w:tr>
      <w:tr w:rsidR="003B0355" w:rsidRPr="00CE5280" w14:paraId="00C39961" w14:textId="77777777" w:rsidTr="003B0355">
        <w:trPr>
          <w:trHeight w:val="808"/>
        </w:trPr>
        <w:tc>
          <w:tcPr>
            <w:tcW w:w="2802" w:type="dxa"/>
            <w:vMerge/>
            <w:shd w:val="clear" w:color="auto" w:fill="auto"/>
            <w:vAlign w:val="center"/>
          </w:tcPr>
          <w:p w14:paraId="75708C9C" w14:textId="77777777" w:rsidR="003B0355" w:rsidRPr="00CE5280" w:rsidRDefault="003B0355" w:rsidP="003B0355">
            <w:pPr>
              <w:jc w:val="center"/>
              <w:rPr>
                <w:rFonts w:ascii="ＭＳ ゴシック" w:eastAsia="ＭＳ ゴシック" w:hAnsi="ＭＳ ゴシック"/>
                <w:sz w:val="20"/>
                <w:szCs w:val="20"/>
              </w:rPr>
            </w:pPr>
          </w:p>
        </w:tc>
        <w:tc>
          <w:tcPr>
            <w:tcW w:w="567" w:type="dxa"/>
            <w:vMerge w:val="restart"/>
            <w:tcBorders>
              <w:top w:val="nil"/>
            </w:tcBorders>
            <w:shd w:val="clear" w:color="auto" w:fill="auto"/>
            <w:vAlign w:val="center"/>
          </w:tcPr>
          <w:p w14:paraId="79CF2472" w14:textId="77777777" w:rsidR="003B0355" w:rsidRPr="00CE5280" w:rsidRDefault="003B0355" w:rsidP="003B0355">
            <w:pPr>
              <w:jc w:val="center"/>
              <w:rPr>
                <w:rFonts w:ascii="ＭＳ ゴシック" w:eastAsia="ＭＳ ゴシック" w:hAnsi="ＭＳ ゴシック"/>
                <w:sz w:val="20"/>
                <w:szCs w:val="20"/>
              </w:rPr>
            </w:pPr>
          </w:p>
        </w:tc>
        <w:tc>
          <w:tcPr>
            <w:tcW w:w="2976" w:type="dxa"/>
            <w:shd w:val="clear" w:color="auto" w:fill="auto"/>
            <w:vAlign w:val="center"/>
          </w:tcPr>
          <w:p w14:paraId="1AB61949"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社会福祉連携推進業務に係る</w:t>
            </w:r>
          </w:p>
          <w:p w14:paraId="56F4C056"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サービス活動費用計①</w:t>
            </w:r>
          </w:p>
        </w:tc>
        <w:tc>
          <w:tcPr>
            <w:tcW w:w="2584" w:type="dxa"/>
            <w:shd w:val="clear" w:color="auto" w:fill="auto"/>
            <w:vAlign w:val="center"/>
          </w:tcPr>
          <w:p w14:paraId="068393A3" w14:textId="77777777" w:rsidR="003B0355" w:rsidRPr="00CE5280" w:rsidRDefault="003B0355" w:rsidP="003B0355">
            <w:pPr>
              <w:jc w:val="righ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円</w:t>
            </w:r>
          </w:p>
        </w:tc>
      </w:tr>
      <w:tr w:rsidR="003B0355" w:rsidRPr="00CE5280" w14:paraId="1E75CC7D" w14:textId="77777777" w:rsidTr="003B0355">
        <w:trPr>
          <w:trHeight w:val="808"/>
        </w:trPr>
        <w:tc>
          <w:tcPr>
            <w:tcW w:w="2802" w:type="dxa"/>
            <w:vMerge/>
            <w:shd w:val="clear" w:color="auto" w:fill="auto"/>
            <w:vAlign w:val="center"/>
          </w:tcPr>
          <w:p w14:paraId="6ADFC473" w14:textId="77777777" w:rsidR="003B0355" w:rsidRPr="00CE5280" w:rsidRDefault="003B0355" w:rsidP="003B0355">
            <w:pPr>
              <w:jc w:val="center"/>
              <w:rPr>
                <w:rFonts w:ascii="ＭＳ ゴシック" w:eastAsia="ＭＳ ゴシック" w:hAnsi="ＭＳ ゴシック"/>
                <w:sz w:val="20"/>
                <w:szCs w:val="20"/>
              </w:rPr>
            </w:pPr>
          </w:p>
        </w:tc>
        <w:tc>
          <w:tcPr>
            <w:tcW w:w="567" w:type="dxa"/>
            <w:vMerge/>
            <w:shd w:val="clear" w:color="auto" w:fill="auto"/>
            <w:vAlign w:val="center"/>
          </w:tcPr>
          <w:p w14:paraId="2580620C" w14:textId="77777777" w:rsidR="003B0355" w:rsidRPr="00CE5280" w:rsidRDefault="003B0355" w:rsidP="003B0355">
            <w:pPr>
              <w:jc w:val="center"/>
              <w:rPr>
                <w:rFonts w:ascii="ＭＳ ゴシック" w:eastAsia="ＭＳ ゴシック" w:hAnsi="ＭＳ ゴシック"/>
                <w:sz w:val="20"/>
                <w:szCs w:val="20"/>
              </w:rPr>
            </w:pPr>
          </w:p>
        </w:tc>
        <w:tc>
          <w:tcPr>
            <w:tcW w:w="2976" w:type="dxa"/>
            <w:shd w:val="clear" w:color="auto" w:fill="auto"/>
            <w:vAlign w:val="center"/>
          </w:tcPr>
          <w:p w14:paraId="493E2586"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社会福祉連携推進業務に係る</w:t>
            </w:r>
          </w:p>
          <w:p w14:paraId="7032643D"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サービス活動外費用計②</w:t>
            </w:r>
          </w:p>
        </w:tc>
        <w:tc>
          <w:tcPr>
            <w:tcW w:w="2584" w:type="dxa"/>
            <w:shd w:val="clear" w:color="auto" w:fill="auto"/>
            <w:vAlign w:val="center"/>
          </w:tcPr>
          <w:p w14:paraId="583C5AD7" w14:textId="77777777" w:rsidR="003B0355" w:rsidRPr="00CE5280" w:rsidRDefault="003B0355" w:rsidP="003B0355">
            <w:pPr>
              <w:jc w:val="righ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円</w:t>
            </w:r>
          </w:p>
        </w:tc>
      </w:tr>
      <w:tr w:rsidR="003B0355" w:rsidRPr="00CE5280" w14:paraId="487F5C7C" w14:textId="77777777" w:rsidTr="003B0355">
        <w:trPr>
          <w:trHeight w:val="808"/>
        </w:trPr>
        <w:tc>
          <w:tcPr>
            <w:tcW w:w="2802" w:type="dxa"/>
            <w:vMerge/>
            <w:shd w:val="clear" w:color="auto" w:fill="auto"/>
            <w:vAlign w:val="center"/>
          </w:tcPr>
          <w:p w14:paraId="28329DD8" w14:textId="77777777" w:rsidR="003B0355" w:rsidRPr="00CE5280" w:rsidRDefault="003B0355" w:rsidP="003B0355">
            <w:pPr>
              <w:jc w:val="center"/>
              <w:rPr>
                <w:rFonts w:ascii="ＭＳ ゴシック" w:eastAsia="ＭＳ ゴシック" w:hAnsi="ＭＳ ゴシック"/>
                <w:sz w:val="20"/>
                <w:szCs w:val="20"/>
              </w:rPr>
            </w:pPr>
          </w:p>
        </w:tc>
        <w:tc>
          <w:tcPr>
            <w:tcW w:w="567" w:type="dxa"/>
            <w:vMerge/>
            <w:shd w:val="clear" w:color="auto" w:fill="auto"/>
            <w:vAlign w:val="center"/>
          </w:tcPr>
          <w:p w14:paraId="38DE376B" w14:textId="77777777" w:rsidR="003B0355" w:rsidRPr="00CE5280" w:rsidRDefault="003B0355" w:rsidP="003B0355">
            <w:pPr>
              <w:jc w:val="center"/>
              <w:rPr>
                <w:rFonts w:ascii="ＭＳ ゴシック" w:eastAsia="ＭＳ ゴシック" w:hAnsi="ＭＳ ゴシック"/>
                <w:sz w:val="20"/>
                <w:szCs w:val="20"/>
              </w:rPr>
            </w:pPr>
          </w:p>
        </w:tc>
        <w:tc>
          <w:tcPr>
            <w:tcW w:w="2976" w:type="dxa"/>
            <w:shd w:val="clear" w:color="auto" w:fill="auto"/>
            <w:vAlign w:val="center"/>
          </w:tcPr>
          <w:p w14:paraId="4000D671"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その他業務に係る</w:t>
            </w:r>
          </w:p>
          <w:p w14:paraId="7B2F8D55"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サービス活動費用計③</w:t>
            </w:r>
          </w:p>
        </w:tc>
        <w:tc>
          <w:tcPr>
            <w:tcW w:w="2584" w:type="dxa"/>
            <w:shd w:val="clear" w:color="auto" w:fill="auto"/>
            <w:vAlign w:val="center"/>
          </w:tcPr>
          <w:p w14:paraId="6A4DDF60" w14:textId="77777777" w:rsidR="003B0355" w:rsidRPr="00CE5280" w:rsidRDefault="003B0355" w:rsidP="003B0355">
            <w:pPr>
              <w:jc w:val="righ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円</w:t>
            </w:r>
          </w:p>
        </w:tc>
      </w:tr>
      <w:tr w:rsidR="003B0355" w:rsidRPr="00CE5280" w14:paraId="31382C94" w14:textId="77777777" w:rsidTr="003B0355">
        <w:trPr>
          <w:trHeight w:val="808"/>
        </w:trPr>
        <w:tc>
          <w:tcPr>
            <w:tcW w:w="2802" w:type="dxa"/>
            <w:vMerge/>
            <w:shd w:val="clear" w:color="auto" w:fill="auto"/>
            <w:vAlign w:val="center"/>
          </w:tcPr>
          <w:p w14:paraId="590BEF7D" w14:textId="77777777" w:rsidR="003B0355" w:rsidRPr="00CE5280" w:rsidRDefault="003B0355" w:rsidP="003B0355">
            <w:pPr>
              <w:jc w:val="center"/>
              <w:rPr>
                <w:rFonts w:ascii="ＭＳ ゴシック" w:eastAsia="ＭＳ ゴシック" w:hAnsi="ＭＳ ゴシック"/>
                <w:sz w:val="20"/>
                <w:szCs w:val="20"/>
              </w:rPr>
            </w:pPr>
          </w:p>
        </w:tc>
        <w:tc>
          <w:tcPr>
            <w:tcW w:w="567" w:type="dxa"/>
            <w:vMerge/>
            <w:shd w:val="clear" w:color="auto" w:fill="auto"/>
            <w:vAlign w:val="center"/>
          </w:tcPr>
          <w:p w14:paraId="39EF8493" w14:textId="77777777" w:rsidR="003B0355" w:rsidRPr="00CE5280" w:rsidRDefault="003B0355" w:rsidP="003B0355">
            <w:pPr>
              <w:jc w:val="center"/>
              <w:rPr>
                <w:rFonts w:ascii="ＭＳ ゴシック" w:eastAsia="ＭＳ ゴシック" w:hAnsi="ＭＳ ゴシック"/>
                <w:sz w:val="20"/>
                <w:szCs w:val="20"/>
              </w:rPr>
            </w:pPr>
          </w:p>
        </w:tc>
        <w:tc>
          <w:tcPr>
            <w:tcW w:w="2976" w:type="dxa"/>
            <w:shd w:val="clear" w:color="auto" w:fill="auto"/>
            <w:vAlign w:val="center"/>
          </w:tcPr>
          <w:p w14:paraId="34BDC00A"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その他業務に係る</w:t>
            </w:r>
          </w:p>
          <w:p w14:paraId="6E7D01CB"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サービス活動外費用計④</w:t>
            </w:r>
          </w:p>
        </w:tc>
        <w:tc>
          <w:tcPr>
            <w:tcW w:w="2584" w:type="dxa"/>
            <w:shd w:val="clear" w:color="auto" w:fill="auto"/>
            <w:vAlign w:val="center"/>
          </w:tcPr>
          <w:p w14:paraId="4CBAB17F" w14:textId="77777777" w:rsidR="003B0355" w:rsidRPr="00CE5280" w:rsidRDefault="003B0355" w:rsidP="003B0355">
            <w:pPr>
              <w:jc w:val="righ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円</w:t>
            </w:r>
          </w:p>
        </w:tc>
      </w:tr>
      <w:tr w:rsidR="003B0355" w:rsidRPr="00CE5280" w14:paraId="5DC4B9B7" w14:textId="77777777" w:rsidTr="003B0355">
        <w:trPr>
          <w:trHeight w:val="808"/>
        </w:trPr>
        <w:tc>
          <w:tcPr>
            <w:tcW w:w="2802" w:type="dxa"/>
            <w:vMerge/>
            <w:shd w:val="clear" w:color="auto" w:fill="auto"/>
            <w:vAlign w:val="center"/>
          </w:tcPr>
          <w:p w14:paraId="531302A1" w14:textId="77777777" w:rsidR="003B0355" w:rsidRPr="00CE5280" w:rsidRDefault="003B0355" w:rsidP="003B0355">
            <w:pPr>
              <w:jc w:val="center"/>
              <w:rPr>
                <w:rFonts w:ascii="ＭＳ ゴシック" w:eastAsia="ＭＳ ゴシック" w:hAnsi="ＭＳ ゴシック"/>
                <w:sz w:val="20"/>
                <w:szCs w:val="20"/>
              </w:rPr>
            </w:pPr>
          </w:p>
        </w:tc>
        <w:tc>
          <w:tcPr>
            <w:tcW w:w="567" w:type="dxa"/>
            <w:vMerge/>
            <w:shd w:val="clear" w:color="auto" w:fill="auto"/>
            <w:vAlign w:val="center"/>
          </w:tcPr>
          <w:p w14:paraId="1B58C4AA" w14:textId="77777777" w:rsidR="003B0355" w:rsidRPr="00CE5280" w:rsidRDefault="003B0355" w:rsidP="003B0355">
            <w:pPr>
              <w:jc w:val="center"/>
              <w:rPr>
                <w:rFonts w:ascii="ＭＳ ゴシック" w:eastAsia="ＭＳ ゴシック" w:hAnsi="ＭＳ ゴシック"/>
                <w:sz w:val="20"/>
                <w:szCs w:val="20"/>
              </w:rPr>
            </w:pPr>
          </w:p>
        </w:tc>
        <w:tc>
          <w:tcPr>
            <w:tcW w:w="2976" w:type="dxa"/>
            <w:shd w:val="clear" w:color="auto" w:fill="auto"/>
            <w:vAlign w:val="center"/>
          </w:tcPr>
          <w:p w14:paraId="377D6FFF"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法人本部に係る</w:t>
            </w:r>
          </w:p>
          <w:p w14:paraId="623E52FD"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サービス活動費用計⑤</w:t>
            </w:r>
          </w:p>
        </w:tc>
        <w:tc>
          <w:tcPr>
            <w:tcW w:w="2584" w:type="dxa"/>
            <w:shd w:val="clear" w:color="auto" w:fill="auto"/>
            <w:vAlign w:val="center"/>
          </w:tcPr>
          <w:p w14:paraId="0C02AD73" w14:textId="77777777" w:rsidR="003B0355" w:rsidRPr="00CE5280" w:rsidRDefault="003B0355" w:rsidP="003B0355">
            <w:pPr>
              <w:jc w:val="righ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円</w:t>
            </w:r>
          </w:p>
        </w:tc>
      </w:tr>
      <w:tr w:rsidR="003B0355" w:rsidRPr="00CE5280" w14:paraId="46CAD421" w14:textId="77777777" w:rsidTr="003B0355">
        <w:trPr>
          <w:trHeight w:val="808"/>
        </w:trPr>
        <w:tc>
          <w:tcPr>
            <w:tcW w:w="2802" w:type="dxa"/>
            <w:vMerge/>
            <w:shd w:val="clear" w:color="auto" w:fill="auto"/>
            <w:vAlign w:val="center"/>
          </w:tcPr>
          <w:p w14:paraId="5F15905F" w14:textId="77777777" w:rsidR="003B0355" w:rsidRPr="00CE5280" w:rsidRDefault="003B0355" w:rsidP="003B0355">
            <w:pPr>
              <w:jc w:val="center"/>
              <w:rPr>
                <w:rFonts w:ascii="ＭＳ ゴシック" w:eastAsia="ＭＳ ゴシック" w:hAnsi="ＭＳ ゴシック"/>
                <w:sz w:val="20"/>
                <w:szCs w:val="20"/>
              </w:rPr>
            </w:pPr>
          </w:p>
        </w:tc>
        <w:tc>
          <w:tcPr>
            <w:tcW w:w="567" w:type="dxa"/>
            <w:vMerge/>
            <w:shd w:val="clear" w:color="auto" w:fill="auto"/>
            <w:vAlign w:val="center"/>
          </w:tcPr>
          <w:p w14:paraId="5950861E" w14:textId="77777777" w:rsidR="003B0355" w:rsidRPr="00CE5280" w:rsidRDefault="003B0355" w:rsidP="003B0355">
            <w:pPr>
              <w:jc w:val="center"/>
              <w:rPr>
                <w:rFonts w:ascii="ＭＳ ゴシック" w:eastAsia="ＭＳ ゴシック" w:hAnsi="ＭＳ ゴシック"/>
                <w:sz w:val="20"/>
                <w:szCs w:val="20"/>
              </w:rPr>
            </w:pPr>
          </w:p>
        </w:tc>
        <w:tc>
          <w:tcPr>
            <w:tcW w:w="2976" w:type="dxa"/>
            <w:shd w:val="clear" w:color="auto" w:fill="auto"/>
            <w:vAlign w:val="center"/>
          </w:tcPr>
          <w:p w14:paraId="0136258A"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法人本部に係る</w:t>
            </w:r>
          </w:p>
          <w:p w14:paraId="154ABD2F"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サービス活動外費用計⑥</w:t>
            </w:r>
          </w:p>
        </w:tc>
        <w:tc>
          <w:tcPr>
            <w:tcW w:w="2584" w:type="dxa"/>
            <w:shd w:val="clear" w:color="auto" w:fill="auto"/>
            <w:vAlign w:val="center"/>
          </w:tcPr>
          <w:p w14:paraId="6F486154" w14:textId="77777777" w:rsidR="003B0355" w:rsidRPr="00CE5280" w:rsidRDefault="003B0355" w:rsidP="003B0355">
            <w:pPr>
              <w:jc w:val="righ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円</w:t>
            </w:r>
          </w:p>
        </w:tc>
      </w:tr>
    </w:tbl>
    <w:p w14:paraId="6E38DAEA" w14:textId="77777777" w:rsidR="003B0355" w:rsidRPr="00CE5280" w:rsidRDefault="003B0355" w:rsidP="003B0355">
      <w:p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（注意事項）</w:t>
      </w:r>
    </w:p>
    <w:p w14:paraId="1633368D"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事業計画書や予算書等において上記の事業費率が５０％超であること。</w:t>
      </w:r>
    </w:p>
    <w:p w14:paraId="45C0764C" w14:textId="77777777" w:rsidR="003B0355" w:rsidRPr="00CE5280" w:rsidRDefault="003B0355" w:rsidP="003B0355">
      <w:pPr>
        <w:jc w:val="left"/>
        <w:rPr>
          <w:rFonts w:ascii="ＭＳ ゴシック" w:eastAsia="ＭＳ ゴシック" w:hAnsi="ＭＳ ゴシック"/>
          <w:sz w:val="24"/>
        </w:rPr>
      </w:pPr>
    </w:p>
    <w:p w14:paraId="0387087F" w14:textId="77777777" w:rsidR="003B0355" w:rsidRPr="00CE5280" w:rsidRDefault="003B0355" w:rsidP="003B0355">
      <w:pPr>
        <w:jc w:val="left"/>
        <w:rPr>
          <w:rFonts w:ascii="ＭＳ ゴシック" w:eastAsia="ＭＳ ゴシック" w:hAnsi="ＭＳ ゴシック"/>
          <w:b/>
          <w:sz w:val="26"/>
          <w:szCs w:val="26"/>
          <w:bdr w:val="single" w:sz="4" w:space="0" w:color="auto"/>
        </w:rPr>
      </w:pPr>
      <w:r w:rsidRPr="00CE5280">
        <w:rPr>
          <w:rFonts w:ascii="ＭＳ ゴシック" w:eastAsia="ＭＳ ゴシック" w:hAnsi="ＭＳ ゴシック" w:hint="eastAsia"/>
          <w:b/>
          <w:sz w:val="26"/>
          <w:szCs w:val="26"/>
          <w:bdr w:val="single" w:sz="4" w:space="0" w:color="auto"/>
        </w:rPr>
        <w:t>２　社員の構成が適当であること（第２号）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2"/>
        <w:gridCol w:w="1346"/>
        <w:gridCol w:w="1347"/>
        <w:gridCol w:w="1347"/>
        <w:gridCol w:w="1347"/>
        <w:gridCol w:w="1166"/>
      </w:tblGrid>
      <w:tr w:rsidR="003B0355" w:rsidRPr="00CE5280" w14:paraId="4B80054B" w14:textId="77777777" w:rsidTr="003B0355">
        <w:trPr>
          <w:trHeight w:val="795"/>
        </w:trPr>
        <w:tc>
          <w:tcPr>
            <w:tcW w:w="1384" w:type="dxa"/>
            <w:vMerge w:val="restart"/>
            <w:shd w:val="clear" w:color="auto" w:fill="auto"/>
            <w:vAlign w:val="center"/>
          </w:tcPr>
          <w:p w14:paraId="6E5D9D2B"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社員の名称</w:t>
            </w:r>
          </w:p>
        </w:tc>
        <w:tc>
          <w:tcPr>
            <w:tcW w:w="992" w:type="dxa"/>
            <w:vMerge w:val="restart"/>
            <w:shd w:val="clear" w:color="auto" w:fill="auto"/>
            <w:vAlign w:val="center"/>
          </w:tcPr>
          <w:p w14:paraId="18635AD5"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法人格</w:t>
            </w:r>
          </w:p>
          <w:p w14:paraId="36A0598C"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の種別</w:t>
            </w:r>
          </w:p>
        </w:tc>
        <w:tc>
          <w:tcPr>
            <w:tcW w:w="5387" w:type="dxa"/>
            <w:gridSpan w:val="4"/>
            <w:shd w:val="clear" w:color="auto" w:fill="auto"/>
            <w:vAlign w:val="center"/>
          </w:tcPr>
          <w:p w14:paraId="4098243B"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社員に参画できる者</w:t>
            </w:r>
          </w:p>
          <w:p w14:paraId="27B2B324"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※該当する欄に○を付すこと。</w:t>
            </w:r>
          </w:p>
        </w:tc>
        <w:tc>
          <w:tcPr>
            <w:tcW w:w="1166" w:type="dxa"/>
            <w:shd w:val="clear" w:color="auto" w:fill="auto"/>
            <w:vAlign w:val="center"/>
          </w:tcPr>
          <w:p w14:paraId="0D8F3F67" w14:textId="77777777" w:rsidR="003B0355" w:rsidRPr="00CE5280" w:rsidRDefault="003B0355" w:rsidP="003B0355">
            <w:pPr>
              <w:jc w:val="center"/>
              <w:rPr>
                <w:rFonts w:ascii="ＭＳ ゴシック" w:eastAsia="ＭＳ ゴシック" w:hAnsi="ＭＳ ゴシック"/>
                <w:sz w:val="20"/>
                <w:szCs w:val="20"/>
              </w:rPr>
            </w:pPr>
          </w:p>
        </w:tc>
      </w:tr>
      <w:tr w:rsidR="003B0355" w:rsidRPr="00CE5280" w14:paraId="531B4CDD" w14:textId="77777777" w:rsidTr="003B0355">
        <w:trPr>
          <w:trHeight w:val="1132"/>
        </w:trPr>
        <w:tc>
          <w:tcPr>
            <w:tcW w:w="1384" w:type="dxa"/>
            <w:vMerge/>
            <w:shd w:val="clear" w:color="auto" w:fill="auto"/>
            <w:vAlign w:val="center"/>
          </w:tcPr>
          <w:p w14:paraId="0957F4E7" w14:textId="77777777" w:rsidR="003B0355" w:rsidRPr="00CE5280" w:rsidRDefault="003B0355" w:rsidP="003B0355">
            <w:pPr>
              <w:jc w:val="center"/>
              <w:rPr>
                <w:rFonts w:ascii="ＭＳ ゴシック" w:eastAsia="ＭＳ ゴシック" w:hAnsi="ＭＳ ゴシック"/>
                <w:sz w:val="20"/>
                <w:szCs w:val="20"/>
              </w:rPr>
            </w:pPr>
          </w:p>
        </w:tc>
        <w:tc>
          <w:tcPr>
            <w:tcW w:w="992" w:type="dxa"/>
            <w:vMerge/>
            <w:shd w:val="clear" w:color="auto" w:fill="auto"/>
            <w:vAlign w:val="center"/>
          </w:tcPr>
          <w:p w14:paraId="0E5AEF8D" w14:textId="77777777" w:rsidR="003B0355" w:rsidRPr="00CE5280" w:rsidRDefault="003B0355" w:rsidP="003B0355">
            <w:pPr>
              <w:jc w:val="center"/>
              <w:rPr>
                <w:rFonts w:ascii="ＭＳ ゴシック" w:eastAsia="ＭＳ ゴシック" w:hAnsi="ＭＳ ゴシック"/>
                <w:sz w:val="20"/>
                <w:szCs w:val="20"/>
              </w:rPr>
            </w:pPr>
          </w:p>
        </w:tc>
        <w:tc>
          <w:tcPr>
            <w:tcW w:w="1346" w:type="dxa"/>
            <w:shd w:val="clear" w:color="auto" w:fill="auto"/>
            <w:vAlign w:val="center"/>
          </w:tcPr>
          <w:p w14:paraId="51A4BF73"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①社会福祉</w:t>
            </w:r>
          </w:p>
          <w:p w14:paraId="385186B4" w14:textId="77777777" w:rsidR="003B0355" w:rsidRPr="00CE5280" w:rsidRDefault="003B0355" w:rsidP="003B0355">
            <w:pPr>
              <w:ind w:left="360"/>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法人</w:t>
            </w:r>
          </w:p>
        </w:tc>
        <w:tc>
          <w:tcPr>
            <w:tcW w:w="1347" w:type="dxa"/>
            <w:shd w:val="clear" w:color="auto" w:fill="auto"/>
            <w:vAlign w:val="center"/>
          </w:tcPr>
          <w:p w14:paraId="2AA97EC2" w14:textId="77777777" w:rsidR="003B0355" w:rsidRPr="00CE5280" w:rsidRDefault="003B0355" w:rsidP="003B0355">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②社会福祉事</w:t>
            </w:r>
          </w:p>
          <w:p w14:paraId="4370AA60" w14:textId="77777777" w:rsidR="003B0355" w:rsidRPr="00CE5280" w:rsidRDefault="003B0355" w:rsidP="003B0355">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業経営法人</w:t>
            </w:r>
          </w:p>
        </w:tc>
        <w:tc>
          <w:tcPr>
            <w:tcW w:w="1347" w:type="dxa"/>
            <w:shd w:val="clear" w:color="auto" w:fill="auto"/>
            <w:vAlign w:val="center"/>
          </w:tcPr>
          <w:p w14:paraId="5444ECCE" w14:textId="77777777" w:rsidR="003B0355" w:rsidRPr="00CE5280" w:rsidRDefault="003B0355" w:rsidP="003B0355">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③その他福祉サービス事業経営法人</w:t>
            </w:r>
          </w:p>
        </w:tc>
        <w:tc>
          <w:tcPr>
            <w:tcW w:w="1347" w:type="dxa"/>
            <w:shd w:val="clear" w:color="auto" w:fill="auto"/>
            <w:vAlign w:val="center"/>
          </w:tcPr>
          <w:p w14:paraId="733D830F" w14:textId="77777777" w:rsidR="003B0355" w:rsidRPr="00CE5280" w:rsidRDefault="003B0355" w:rsidP="003B0355">
            <w:pP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④社会福祉事業従事者</w:t>
            </w:r>
            <w:r w:rsidR="00690B89">
              <w:rPr>
                <w:rFonts w:ascii="ＭＳ ゴシック" w:eastAsia="ＭＳ ゴシック" w:hAnsi="ＭＳ ゴシック" w:hint="eastAsia"/>
                <w:sz w:val="16"/>
                <w:szCs w:val="16"/>
              </w:rPr>
              <w:t>養成</w:t>
            </w:r>
            <w:r w:rsidRPr="00CE5280">
              <w:rPr>
                <w:rFonts w:ascii="ＭＳ ゴシック" w:eastAsia="ＭＳ ゴシック" w:hAnsi="ＭＳ ゴシック" w:hint="eastAsia"/>
                <w:sz w:val="16"/>
                <w:szCs w:val="16"/>
              </w:rPr>
              <w:t>機関経営法人</w:t>
            </w:r>
          </w:p>
        </w:tc>
        <w:tc>
          <w:tcPr>
            <w:tcW w:w="1166" w:type="dxa"/>
            <w:shd w:val="clear" w:color="auto" w:fill="auto"/>
            <w:vAlign w:val="center"/>
          </w:tcPr>
          <w:p w14:paraId="19D9C9B1"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１社員当たりの議決権の数</w:t>
            </w:r>
          </w:p>
        </w:tc>
      </w:tr>
      <w:tr w:rsidR="003B0355" w:rsidRPr="00CE5280" w14:paraId="7F8CE991" w14:textId="77777777" w:rsidTr="00D87DCC">
        <w:trPr>
          <w:trHeight w:val="560"/>
        </w:trPr>
        <w:tc>
          <w:tcPr>
            <w:tcW w:w="1384" w:type="dxa"/>
            <w:shd w:val="clear" w:color="auto" w:fill="auto"/>
          </w:tcPr>
          <w:p w14:paraId="596091A6" w14:textId="77777777" w:rsidR="003B0355" w:rsidRPr="00CE5280" w:rsidRDefault="003B0355" w:rsidP="003B0355">
            <w:pPr>
              <w:jc w:val="left"/>
              <w:rPr>
                <w:rFonts w:ascii="ＭＳ ゴシック" w:eastAsia="ＭＳ ゴシック" w:hAnsi="ＭＳ ゴシック"/>
                <w:sz w:val="26"/>
                <w:szCs w:val="26"/>
              </w:rPr>
            </w:pPr>
          </w:p>
        </w:tc>
        <w:tc>
          <w:tcPr>
            <w:tcW w:w="992" w:type="dxa"/>
            <w:shd w:val="clear" w:color="auto" w:fill="auto"/>
          </w:tcPr>
          <w:p w14:paraId="68C08590" w14:textId="77777777" w:rsidR="003B0355" w:rsidRPr="00CE5280" w:rsidRDefault="003B0355" w:rsidP="003B0355">
            <w:pPr>
              <w:jc w:val="left"/>
              <w:rPr>
                <w:rFonts w:ascii="ＭＳ ゴシック" w:eastAsia="ＭＳ ゴシック" w:hAnsi="ＭＳ ゴシック"/>
                <w:sz w:val="26"/>
                <w:szCs w:val="26"/>
              </w:rPr>
            </w:pPr>
          </w:p>
        </w:tc>
        <w:tc>
          <w:tcPr>
            <w:tcW w:w="1346" w:type="dxa"/>
            <w:shd w:val="clear" w:color="auto" w:fill="auto"/>
          </w:tcPr>
          <w:p w14:paraId="3CD0D39C"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3252C989"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2D0A59A6"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011DF6B9" w14:textId="77777777" w:rsidR="003B0355" w:rsidRPr="00CE5280" w:rsidRDefault="003B0355" w:rsidP="003B0355">
            <w:pPr>
              <w:jc w:val="left"/>
              <w:rPr>
                <w:rFonts w:ascii="ＭＳ ゴシック" w:eastAsia="ＭＳ ゴシック" w:hAnsi="ＭＳ ゴシック"/>
                <w:sz w:val="26"/>
                <w:szCs w:val="26"/>
              </w:rPr>
            </w:pPr>
          </w:p>
        </w:tc>
        <w:tc>
          <w:tcPr>
            <w:tcW w:w="1166" w:type="dxa"/>
            <w:shd w:val="clear" w:color="auto" w:fill="auto"/>
          </w:tcPr>
          <w:p w14:paraId="758EBA45" w14:textId="77777777" w:rsidR="003B0355" w:rsidRPr="00CE5280" w:rsidRDefault="003B0355" w:rsidP="003B0355">
            <w:pPr>
              <w:jc w:val="left"/>
              <w:rPr>
                <w:rFonts w:ascii="ＭＳ ゴシック" w:eastAsia="ＭＳ ゴシック" w:hAnsi="ＭＳ ゴシック"/>
                <w:sz w:val="26"/>
                <w:szCs w:val="26"/>
              </w:rPr>
            </w:pPr>
          </w:p>
        </w:tc>
      </w:tr>
      <w:tr w:rsidR="003B0355" w:rsidRPr="00CE5280" w14:paraId="4D7EBB3F" w14:textId="77777777" w:rsidTr="00D87DCC">
        <w:trPr>
          <w:trHeight w:val="560"/>
        </w:trPr>
        <w:tc>
          <w:tcPr>
            <w:tcW w:w="1384" w:type="dxa"/>
            <w:shd w:val="clear" w:color="auto" w:fill="auto"/>
          </w:tcPr>
          <w:p w14:paraId="5BE958D5" w14:textId="77777777" w:rsidR="003B0355" w:rsidRPr="00CE5280" w:rsidRDefault="003B0355" w:rsidP="003B0355">
            <w:pPr>
              <w:jc w:val="left"/>
              <w:rPr>
                <w:rFonts w:ascii="ＭＳ ゴシック" w:eastAsia="ＭＳ ゴシック" w:hAnsi="ＭＳ ゴシック"/>
                <w:sz w:val="26"/>
                <w:szCs w:val="26"/>
              </w:rPr>
            </w:pPr>
          </w:p>
        </w:tc>
        <w:tc>
          <w:tcPr>
            <w:tcW w:w="992" w:type="dxa"/>
            <w:shd w:val="clear" w:color="auto" w:fill="auto"/>
          </w:tcPr>
          <w:p w14:paraId="2201D8A5" w14:textId="77777777" w:rsidR="003B0355" w:rsidRPr="00CE5280" w:rsidRDefault="003B0355" w:rsidP="003B0355">
            <w:pPr>
              <w:jc w:val="left"/>
              <w:rPr>
                <w:rFonts w:ascii="ＭＳ ゴシック" w:eastAsia="ＭＳ ゴシック" w:hAnsi="ＭＳ ゴシック"/>
                <w:sz w:val="26"/>
                <w:szCs w:val="26"/>
              </w:rPr>
            </w:pPr>
          </w:p>
        </w:tc>
        <w:tc>
          <w:tcPr>
            <w:tcW w:w="1346" w:type="dxa"/>
            <w:shd w:val="clear" w:color="auto" w:fill="auto"/>
          </w:tcPr>
          <w:p w14:paraId="3BE0EFAF"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3F57D9D3"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284C57E8"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13D53A79" w14:textId="77777777" w:rsidR="003B0355" w:rsidRPr="00CE5280" w:rsidRDefault="003B0355" w:rsidP="003B0355">
            <w:pPr>
              <w:jc w:val="left"/>
              <w:rPr>
                <w:rFonts w:ascii="ＭＳ ゴシック" w:eastAsia="ＭＳ ゴシック" w:hAnsi="ＭＳ ゴシック"/>
                <w:sz w:val="26"/>
                <w:szCs w:val="26"/>
              </w:rPr>
            </w:pPr>
          </w:p>
        </w:tc>
        <w:tc>
          <w:tcPr>
            <w:tcW w:w="1166" w:type="dxa"/>
            <w:shd w:val="clear" w:color="auto" w:fill="auto"/>
          </w:tcPr>
          <w:p w14:paraId="7630E99A" w14:textId="77777777" w:rsidR="003B0355" w:rsidRPr="00CE5280" w:rsidRDefault="003B0355" w:rsidP="003B0355">
            <w:pPr>
              <w:jc w:val="left"/>
              <w:rPr>
                <w:rFonts w:ascii="ＭＳ ゴシック" w:eastAsia="ＭＳ ゴシック" w:hAnsi="ＭＳ ゴシック"/>
                <w:sz w:val="26"/>
                <w:szCs w:val="26"/>
              </w:rPr>
            </w:pPr>
          </w:p>
        </w:tc>
      </w:tr>
      <w:tr w:rsidR="003B0355" w:rsidRPr="00CE5280" w14:paraId="046414AA" w14:textId="77777777" w:rsidTr="00D87DCC">
        <w:trPr>
          <w:trHeight w:val="560"/>
        </w:trPr>
        <w:tc>
          <w:tcPr>
            <w:tcW w:w="1384" w:type="dxa"/>
            <w:shd w:val="clear" w:color="auto" w:fill="auto"/>
          </w:tcPr>
          <w:p w14:paraId="11E234EF" w14:textId="77777777" w:rsidR="003B0355" w:rsidRPr="00CE5280" w:rsidRDefault="003B0355" w:rsidP="003B0355">
            <w:pPr>
              <w:jc w:val="left"/>
              <w:rPr>
                <w:rFonts w:ascii="ＭＳ ゴシック" w:eastAsia="ＭＳ ゴシック" w:hAnsi="ＭＳ ゴシック"/>
                <w:sz w:val="26"/>
                <w:szCs w:val="26"/>
              </w:rPr>
            </w:pPr>
          </w:p>
        </w:tc>
        <w:tc>
          <w:tcPr>
            <w:tcW w:w="992" w:type="dxa"/>
            <w:shd w:val="clear" w:color="auto" w:fill="auto"/>
          </w:tcPr>
          <w:p w14:paraId="2E156E85" w14:textId="77777777" w:rsidR="003B0355" w:rsidRPr="00CE5280" w:rsidRDefault="003B0355" w:rsidP="003B0355">
            <w:pPr>
              <w:jc w:val="left"/>
              <w:rPr>
                <w:rFonts w:ascii="ＭＳ ゴシック" w:eastAsia="ＭＳ ゴシック" w:hAnsi="ＭＳ ゴシック"/>
                <w:sz w:val="26"/>
                <w:szCs w:val="26"/>
              </w:rPr>
            </w:pPr>
          </w:p>
        </w:tc>
        <w:tc>
          <w:tcPr>
            <w:tcW w:w="1346" w:type="dxa"/>
            <w:shd w:val="clear" w:color="auto" w:fill="auto"/>
          </w:tcPr>
          <w:p w14:paraId="073DB8EA"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65EB9F41"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1B496DF0"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6B0B442F" w14:textId="77777777" w:rsidR="003B0355" w:rsidRPr="00CE5280" w:rsidRDefault="003B0355" w:rsidP="003B0355">
            <w:pPr>
              <w:jc w:val="left"/>
              <w:rPr>
                <w:rFonts w:ascii="ＭＳ ゴシック" w:eastAsia="ＭＳ ゴシック" w:hAnsi="ＭＳ ゴシック"/>
                <w:sz w:val="26"/>
                <w:szCs w:val="26"/>
              </w:rPr>
            </w:pPr>
          </w:p>
        </w:tc>
        <w:tc>
          <w:tcPr>
            <w:tcW w:w="1166" w:type="dxa"/>
            <w:shd w:val="clear" w:color="auto" w:fill="auto"/>
          </w:tcPr>
          <w:p w14:paraId="2A43C187" w14:textId="77777777" w:rsidR="003B0355" w:rsidRPr="00CE5280" w:rsidRDefault="003B0355" w:rsidP="003B0355">
            <w:pPr>
              <w:jc w:val="left"/>
              <w:rPr>
                <w:rFonts w:ascii="ＭＳ ゴシック" w:eastAsia="ＭＳ ゴシック" w:hAnsi="ＭＳ ゴシック"/>
                <w:sz w:val="26"/>
                <w:szCs w:val="26"/>
              </w:rPr>
            </w:pPr>
          </w:p>
        </w:tc>
      </w:tr>
      <w:tr w:rsidR="003B0355" w:rsidRPr="00CE5280" w14:paraId="5330C9E7" w14:textId="77777777" w:rsidTr="00D87DCC">
        <w:trPr>
          <w:trHeight w:val="560"/>
        </w:trPr>
        <w:tc>
          <w:tcPr>
            <w:tcW w:w="1384" w:type="dxa"/>
            <w:shd w:val="clear" w:color="auto" w:fill="auto"/>
          </w:tcPr>
          <w:p w14:paraId="0E796F37" w14:textId="77777777" w:rsidR="003B0355" w:rsidRPr="00CE5280" w:rsidRDefault="003B0355" w:rsidP="003B0355">
            <w:pPr>
              <w:jc w:val="left"/>
              <w:rPr>
                <w:rFonts w:ascii="ＭＳ ゴシック" w:eastAsia="ＭＳ ゴシック" w:hAnsi="ＭＳ ゴシック"/>
                <w:sz w:val="26"/>
                <w:szCs w:val="26"/>
              </w:rPr>
            </w:pPr>
          </w:p>
        </w:tc>
        <w:tc>
          <w:tcPr>
            <w:tcW w:w="992" w:type="dxa"/>
            <w:shd w:val="clear" w:color="auto" w:fill="auto"/>
          </w:tcPr>
          <w:p w14:paraId="63AC3FF5" w14:textId="77777777" w:rsidR="003B0355" w:rsidRPr="00CE5280" w:rsidRDefault="003B0355" w:rsidP="003B0355">
            <w:pPr>
              <w:jc w:val="left"/>
              <w:rPr>
                <w:rFonts w:ascii="ＭＳ ゴシック" w:eastAsia="ＭＳ ゴシック" w:hAnsi="ＭＳ ゴシック"/>
                <w:sz w:val="26"/>
                <w:szCs w:val="26"/>
              </w:rPr>
            </w:pPr>
          </w:p>
        </w:tc>
        <w:tc>
          <w:tcPr>
            <w:tcW w:w="1346" w:type="dxa"/>
            <w:shd w:val="clear" w:color="auto" w:fill="auto"/>
          </w:tcPr>
          <w:p w14:paraId="621E95EF"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4A6ADC4C"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00922DB9"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02F0CB15" w14:textId="77777777" w:rsidR="003B0355" w:rsidRPr="00CE5280" w:rsidRDefault="003B0355" w:rsidP="003B0355">
            <w:pPr>
              <w:jc w:val="left"/>
              <w:rPr>
                <w:rFonts w:ascii="ＭＳ ゴシック" w:eastAsia="ＭＳ ゴシック" w:hAnsi="ＭＳ ゴシック"/>
                <w:sz w:val="26"/>
                <w:szCs w:val="26"/>
              </w:rPr>
            </w:pPr>
          </w:p>
        </w:tc>
        <w:tc>
          <w:tcPr>
            <w:tcW w:w="1166" w:type="dxa"/>
            <w:shd w:val="clear" w:color="auto" w:fill="auto"/>
          </w:tcPr>
          <w:p w14:paraId="6AAB92EF" w14:textId="77777777" w:rsidR="003B0355" w:rsidRPr="00CE5280" w:rsidRDefault="003B0355" w:rsidP="003B0355">
            <w:pPr>
              <w:jc w:val="left"/>
              <w:rPr>
                <w:rFonts w:ascii="ＭＳ ゴシック" w:eastAsia="ＭＳ ゴシック" w:hAnsi="ＭＳ ゴシック"/>
                <w:sz w:val="26"/>
                <w:szCs w:val="26"/>
              </w:rPr>
            </w:pPr>
          </w:p>
        </w:tc>
      </w:tr>
      <w:tr w:rsidR="003B0355" w:rsidRPr="00CE5280" w14:paraId="19D1C618" w14:textId="77777777" w:rsidTr="00D87DCC">
        <w:trPr>
          <w:trHeight w:val="560"/>
        </w:trPr>
        <w:tc>
          <w:tcPr>
            <w:tcW w:w="1384" w:type="dxa"/>
            <w:shd w:val="clear" w:color="auto" w:fill="auto"/>
          </w:tcPr>
          <w:p w14:paraId="11BE83CE" w14:textId="77777777" w:rsidR="003B0355" w:rsidRPr="00CE5280" w:rsidRDefault="003B0355" w:rsidP="003B0355">
            <w:pPr>
              <w:jc w:val="left"/>
              <w:rPr>
                <w:rFonts w:ascii="ＭＳ ゴシック" w:eastAsia="ＭＳ ゴシック" w:hAnsi="ＭＳ ゴシック"/>
                <w:sz w:val="26"/>
                <w:szCs w:val="26"/>
              </w:rPr>
            </w:pPr>
          </w:p>
        </w:tc>
        <w:tc>
          <w:tcPr>
            <w:tcW w:w="992" w:type="dxa"/>
            <w:shd w:val="clear" w:color="auto" w:fill="auto"/>
          </w:tcPr>
          <w:p w14:paraId="54D323FE" w14:textId="77777777" w:rsidR="003B0355" w:rsidRPr="00CE5280" w:rsidRDefault="003B0355" w:rsidP="003B0355">
            <w:pPr>
              <w:jc w:val="left"/>
              <w:rPr>
                <w:rFonts w:ascii="ＭＳ ゴシック" w:eastAsia="ＭＳ ゴシック" w:hAnsi="ＭＳ ゴシック"/>
                <w:sz w:val="26"/>
                <w:szCs w:val="26"/>
              </w:rPr>
            </w:pPr>
          </w:p>
        </w:tc>
        <w:tc>
          <w:tcPr>
            <w:tcW w:w="1346" w:type="dxa"/>
            <w:shd w:val="clear" w:color="auto" w:fill="auto"/>
          </w:tcPr>
          <w:p w14:paraId="43189CEB"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2248AE74"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59594BC4"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51BC7DD0" w14:textId="77777777" w:rsidR="003B0355" w:rsidRPr="00CE5280" w:rsidRDefault="003B0355" w:rsidP="003B0355">
            <w:pPr>
              <w:jc w:val="left"/>
              <w:rPr>
                <w:rFonts w:ascii="ＭＳ ゴシック" w:eastAsia="ＭＳ ゴシック" w:hAnsi="ＭＳ ゴシック"/>
                <w:sz w:val="26"/>
                <w:szCs w:val="26"/>
              </w:rPr>
            </w:pPr>
          </w:p>
        </w:tc>
        <w:tc>
          <w:tcPr>
            <w:tcW w:w="1166" w:type="dxa"/>
            <w:shd w:val="clear" w:color="auto" w:fill="auto"/>
          </w:tcPr>
          <w:p w14:paraId="473365B6" w14:textId="77777777" w:rsidR="003B0355" w:rsidRPr="00CE5280" w:rsidRDefault="003B0355" w:rsidP="003B0355">
            <w:pPr>
              <w:jc w:val="left"/>
              <w:rPr>
                <w:rFonts w:ascii="ＭＳ ゴシック" w:eastAsia="ＭＳ ゴシック" w:hAnsi="ＭＳ ゴシック"/>
                <w:sz w:val="26"/>
                <w:szCs w:val="26"/>
              </w:rPr>
            </w:pPr>
          </w:p>
        </w:tc>
      </w:tr>
      <w:tr w:rsidR="003B0355" w:rsidRPr="00CE5280" w14:paraId="252327B7" w14:textId="77777777" w:rsidTr="00D87DCC">
        <w:trPr>
          <w:trHeight w:val="560"/>
        </w:trPr>
        <w:tc>
          <w:tcPr>
            <w:tcW w:w="1384" w:type="dxa"/>
            <w:shd w:val="clear" w:color="auto" w:fill="auto"/>
          </w:tcPr>
          <w:p w14:paraId="1FA94B6E" w14:textId="77777777" w:rsidR="003B0355" w:rsidRPr="00CE5280" w:rsidRDefault="003B0355" w:rsidP="003B0355">
            <w:pPr>
              <w:jc w:val="left"/>
              <w:rPr>
                <w:rFonts w:ascii="ＭＳ ゴシック" w:eastAsia="ＭＳ ゴシック" w:hAnsi="ＭＳ ゴシック"/>
                <w:sz w:val="26"/>
                <w:szCs w:val="26"/>
              </w:rPr>
            </w:pPr>
          </w:p>
        </w:tc>
        <w:tc>
          <w:tcPr>
            <w:tcW w:w="992" w:type="dxa"/>
            <w:shd w:val="clear" w:color="auto" w:fill="auto"/>
          </w:tcPr>
          <w:p w14:paraId="3CBF8417" w14:textId="77777777" w:rsidR="003B0355" w:rsidRPr="00CE5280" w:rsidRDefault="003B0355" w:rsidP="003B0355">
            <w:pPr>
              <w:jc w:val="left"/>
              <w:rPr>
                <w:rFonts w:ascii="ＭＳ ゴシック" w:eastAsia="ＭＳ ゴシック" w:hAnsi="ＭＳ ゴシック"/>
                <w:sz w:val="26"/>
                <w:szCs w:val="26"/>
              </w:rPr>
            </w:pPr>
          </w:p>
        </w:tc>
        <w:tc>
          <w:tcPr>
            <w:tcW w:w="1346" w:type="dxa"/>
            <w:shd w:val="clear" w:color="auto" w:fill="auto"/>
          </w:tcPr>
          <w:p w14:paraId="1A3B4AFD"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6FB87D36"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13A86E64"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3F9FA9DA" w14:textId="77777777" w:rsidR="003B0355" w:rsidRPr="00CE5280" w:rsidRDefault="003B0355" w:rsidP="003B0355">
            <w:pPr>
              <w:jc w:val="left"/>
              <w:rPr>
                <w:rFonts w:ascii="ＭＳ ゴシック" w:eastAsia="ＭＳ ゴシック" w:hAnsi="ＭＳ ゴシック"/>
                <w:sz w:val="26"/>
                <w:szCs w:val="26"/>
              </w:rPr>
            </w:pPr>
          </w:p>
        </w:tc>
        <w:tc>
          <w:tcPr>
            <w:tcW w:w="1166" w:type="dxa"/>
            <w:shd w:val="clear" w:color="auto" w:fill="auto"/>
          </w:tcPr>
          <w:p w14:paraId="6B43DA86" w14:textId="77777777" w:rsidR="003B0355" w:rsidRPr="00CE5280" w:rsidRDefault="003B0355" w:rsidP="003B0355">
            <w:pPr>
              <w:jc w:val="left"/>
              <w:rPr>
                <w:rFonts w:ascii="ＭＳ ゴシック" w:eastAsia="ＭＳ ゴシック" w:hAnsi="ＭＳ ゴシック"/>
                <w:sz w:val="26"/>
                <w:szCs w:val="26"/>
              </w:rPr>
            </w:pPr>
          </w:p>
        </w:tc>
      </w:tr>
      <w:tr w:rsidR="003B0355" w:rsidRPr="00CE5280" w14:paraId="43B54995" w14:textId="77777777" w:rsidTr="00D87DCC">
        <w:trPr>
          <w:trHeight w:val="560"/>
        </w:trPr>
        <w:tc>
          <w:tcPr>
            <w:tcW w:w="1384" w:type="dxa"/>
            <w:shd w:val="clear" w:color="auto" w:fill="auto"/>
          </w:tcPr>
          <w:p w14:paraId="50B753A6" w14:textId="77777777" w:rsidR="003B0355" w:rsidRPr="00CE5280" w:rsidRDefault="003B0355" w:rsidP="003B0355">
            <w:pPr>
              <w:jc w:val="left"/>
              <w:rPr>
                <w:rFonts w:ascii="ＭＳ ゴシック" w:eastAsia="ＭＳ ゴシック" w:hAnsi="ＭＳ ゴシック"/>
                <w:sz w:val="26"/>
                <w:szCs w:val="26"/>
              </w:rPr>
            </w:pPr>
          </w:p>
        </w:tc>
        <w:tc>
          <w:tcPr>
            <w:tcW w:w="992" w:type="dxa"/>
            <w:shd w:val="clear" w:color="auto" w:fill="auto"/>
          </w:tcPr>
          <w:p w14:paraId="2410DBAD" w14:textId="77777777" w:rsidR="003B0355" w:rsidRPr="00CE5280" w:rsidRDefault="003B0355" w:rsidP="003B0355">
            <w:pPr>
              <w:jc w:val="left"/>
              <w:rPr>
                <w:rFonts w:ascii="ＭＳ ゴシック" w:eastAsia="ＭＳ ゴシック" w:hAnsi="ＭＳ ゴシック"/>
                <w:sz w:val="26"/>
                <w:szCs w:val="26"/>
              </w:rPr>
            </w:pPr>
          </w:p>
        </w:tc>
        <w:tc>
          <w:tcPr>
            <w:tcW w:w="1346" w:type="dxa"/>
            <w:shd w:val="clear" w:color="auto" w:fill="auto"/>
          </w:tcPr>
          <w:p w14:paraId="35C8438E"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5ED471E8"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1722AA86"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27F496F8" w14:textId="77777777" w:rsidR="003B0355" w:rsidRPr="00CE5280" w:rsidRDefault="003B0355" w:rsidP="003B0355">
            <w:pPr>
              <w:jc w:val="left"/>
              <w:rPr>
                <w:rFonts w:ascii="ＭＳ ゴシック" w:eastAsia="ＭＳ ゴシック" w:hAnsi="ＭＳ ゴシック"/>
                <w:sz w:val="26"/>
                <w:szCs w:val="26"/>
              </w:rPr>
            </w:pPr>
          </w:p>
        </w:tc>
        <w:tc>
          <w:tcPr>
            <w:tcW w:w="1166" w:type="dxa"/>
            <w:shd w:val="clear" w:color="auto" w:fill="auto"/>
          </w:tcPr>
          <w:p w14:paraId="6D507C16" w14:textId="77777777" w:rsidR="003B0355" w:rsidRPr="00CE5280" w:rsidRDefault="003B0355" w:rsidP="003B0355">
            <w:pPr>
              <w:jc w:val="left"/>
              <w:rPr>
                <w:rFonts w:ascii="ＭＳ ゴシック" w:eastAsia="ＭＳ ゴシック" w:hAnsi="ＭＳ ゴシック"/>
                <w:sz w:val="26"/>
                <w:szCs w:val="26"/>
              </w:rPr>
            </w:pPr>
          </w:p>
        </w:tc>
      </w:tr>
      <w:tr w:rsidR="003B0355" w:rsidRPr="00CE5280" w14:paraId="2E20614B" w14:textId="77777777" w:rsidTr="00D87DCC">
        <w:trPr>
          <w:trHeight w:val="560"/>
        </w:trPr>
        <w:tc>
          <w:tcPr>
            <w:tcW w:w="1384" w:type="dxa"/>
            <w:shd w:val="clear" w:color="auto" w:fill="auto"/>
          </w:tcPr>
          <w:p w14:paraId="1CD4C10F" w14:textId="77777777" w:rsidR="003B0355" w:rsidRPr="00CE5280" w:rsidRDefault="003B0355" w:rsidP="003B0355">
            <w:pPr>
              <w:jc w:val="left"/>
              <w:rPr>
                <w:rFonts w:ascii="ＭＳ ゴシック" w:eastAsia="ＭＳ ゴシック" w:hAnsi="ＭＳ ゴシック"/>
                <w:sz w:val="26"/>
                <w:szCs w:val="26"/>
              </w:rPr>
            </w:pPr>
          </w:p>
        </w:tc>
        <w:tc>
          <w:tcPr>
            <w:tcW w:w="992" w:type="dxa"/>
            <w:shd w:val="clear" w:color="auto" w:fill="auto"/>
          </w:tcPr>
          <w:p w14:paraId="28FF0D74" w14:textId="77777777" w:rsidR="003B0355" w:rsidRPr="00CE5280" w:rsidRDefault="003B0355" w:rsidP="003B0355">
            <w:pPr>
              <w:jc w:val="left"/>
              <w:rPr>
                <w:rFonts w:ascii="ＭＳ ゴシック" w:eastAsia="ＭＳ ゴシック" w:hAnsi="ＭＳ ゴシック"/>
                <w:sz w:val="26"/>
                <w:szCs w:val="26"/>
              </w:rPr>
            </w:pPr>
          </w:p>
        </w:tc>
        <w:tc>
          <w:tcPr>
            <w:tcW w:w="1346" w:type="dxa"/>
            <w:shd w:val="clear" w:color="auto" w:fill="auto"/>
          </w:tcPr>
          <w:p w14:paraId="5BB3ED09"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20996091"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371A5C8A"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095CE703" w14:textId="77777777" w:rsidR="003B0355" w:rsidRPr="00CE5280" w:rsidRDefault="003B0355" w:rsidP="003B0355">
            <w:pPr>
              <w:jc w:val="left"/>
              <w:rPr>
                <w:rFonts w:ascii="ＭＳ ゴシック" w:eastAsia="ＭＳ ゴシック" w:hAnsi="ＭＳ ゴシック"/>
                <w:sz w:val="26"/>
                <w:szCs w:val="26"/>
              </w:rPr>
            </w:pPr>
          </w:p>
        </w:tc>
        <w:tc>
          <w:tcPr>
            <w:tcW w:w="1166" w:type="dxa"/>
            <w:shd w:val="clear" w:color="auto" w:fill="auto"/>
          </w:tcPr>
          <w:p w14:paraId="4C171F80" w14:textId="77777777" w:rsidR="003B0355" w:rsidRPr="00CE5280" w:rsidRDefault="003B0355" w:rsidP="003B0355">
            <w:pPr>
              <w:jc w:val="left"/>
              <w:rPr>
                <w:rFonts w:ascii="ＭＳ ゴシック" w:eastAsia="ＭＳ ゴシック" w:hAnsi="ＭＳ ゴシック"/>
                <w:sz w:val="26"/>
                <w:szCs w:val="26"/>
              </w:rPr>
            </w:pPr>
          </w:p>
        </w:tc>
      </w:tr>
      <w:tr w:rsidR="003B0355" w:rsidRPr="00CE5280" w14:paraId="1D471F2A" w14:textId="77777777" w:rsidTr="00D87DCC">
        <w:trPr>
          <w:trHeight w:val="560"/>
        </w:trPr>
        <w:tc>
          <w:tcPr>
            <w:tcW w:w="2376" w:type="dxa"/>
            <w:gridSpan w:val="2"/>
            <w:vMerge w:val="restart"/>
            <w:shd w:val="clear" w:color="auto" w:fill="auto"/>
            <w:vAlign w:val="center"/>
          </w:tcPr>
          <w:p w14:paraId="2B415463"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合計数</w:t>
            </w:r>
          </w:p>
        </w:tc>
        <w:tc>
          <w:tcPr>
            <w:tcW w:w="1346" w:type="dxa"/>
            <w:shd w:val="clear" w:color="auto" w:fill="auto"/>
          </w:tcPr>
          <w:p w14:paraId="044F2127"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6AB777B5"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1B7850D8" w14:textId="77777777" w:rsidR="003B0355" w:rsidRPr="00CE5280" w:rsidRDefault="003B0355" w:rsidP="003B0355">
            <w:pPr>
              <w:jc w:val="left"/>
              <w:rPr>
                <w:rFonts w:ascii="ＭＳ ゴシック" w:eastAsia="ＭＳ ゴシック" w:hAnsi="ＭＳ ゴシック"/>
                <w:sz w:val="26"/>
                <w:szCs w:val="26"/>
              </w:rPr>
            </w:pPr>
          </w:p>
        </w:tc>
        <w:tc>
          <w:tcPr>
            <w:tcW w:w="1347" w:type="dxa"/>
            <w:shd w:val="clear" w:color="auto" w:fill="auto"/>
          </w:tcPr>
          <w:p w14:paraId="71C22C22" w14:textId="77777777" w:rsidR="003B0355" w:rsidRPr="00CE5280" w:rsidRDefault="003B0355" w:rsidP="003B0355">
            <w:pPr>
              <w:jc w:val="left"/>
              <w:rPr>
                <w:rFonts w:ascii="ＭＳ ゴシック" w:eastAsia="ＭＳ ゴシック" w:hAnsi="ＭＳ ゴシック"/>
                <w:sz w:val="26"/>
                <w:szCs w:val="26"/>
              </w:rPr>
            </w:pPr>
          </w:p>
        </w:tc>
        <w:tc>
          <w:tcPr>
            <w:tcW w:w="1166" w:type="dxa"/>
            <w:shd w:val="clear" w:color="auto" w:fill="auto"/>
          </w:tcPr>
          <w:p w14:paraId="412400FF" w14:textId="77777777" w:rsidR="003B0355" w:rsidRPr="00CE5280" w:rsidRDefault="003B0355" w:rsidP="003B0355">
            <w:pPr>
              <w:jc w:val="left"/>
              <w:rPr>
                <w:rFonts w:ascii="ＭＳ ゴシック" w:eastAsia="ＭＳ ゴシック" w:hAnsi="ＭＳ ゴシック"/>
                <w:sz w:val="26"/>
                <w:szCs w:val="26"/>
              </w:rPr>
            </w:pPr>
          </w:p>
        </w:tc>
      </w:tr>
      <w:tr w:rsidR="003B0355" w:rsidRPr="00CE5280" w14:paraId="6E5EBC9F" w14:textId="77777777" w:rsidTr="00D87DCC">
        <w:trPr>
          <w:trHeight w:val="560"/>
        </w:trPr>
        <w:tc>
          <w:tcPr>
            <w:tcW w:w="2376" w:type="dxa"/>
            <w:gridSpan w:val="2"/>
            <w:vMerge/>
            <w:shd w:val="clear" w:color="auto" w:fill="auto"/>
          </w:tcPr>
          <w:p w14:paraId="4C8350A5" w14:textId="77777777" w:rsidR="003B0355" w:rsidRPr="00CE5280" w:rsidRDefault="003B0355" w:rsidP="003B0355">
            <w:pPr>
              <w:jc w:val="left"/>
              <w:rPr>
                <w:rFonts w:ascii="ＭＳ ゴシック" w:eastAsia="ＭＳ ゴシック" w:hAnsi="ＭＳ ゴシック"/>
                <w:sz w:val="26"/>
                <w:szCs w:val="26"/>
              </w:rPr>
            </w:pPr>
          </w:p>
        </w:tc>
        <w:tc>
          <w:tcPr>
            <w:tcW w:w="5387" w:type="dxa"/>
            <w:gridSpan w:val="4"/>
            <w:shd w:val="clear" w:color="auto" w:fill="auto"/>
            <w:vAlign w:val="center"/>
          </w:tcPr>
          <w:p w14:paraId="64B9A13B"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社員計：</w:t>
            </w:r>
          </w:p>
        </w:tc>
        <w:tc>
          <w:tcPr>
            <w:tcW w:w="1166" w:type="dxa"/>
            <w:shd w:val="clear" w:color="auto" w:fill="auto"/>
          </w:tcPr>
          <w:p w14:paraId="406B45BA" w14:textId="77777777" w:rsidR="003B0355" w:rsidRPr="00CE5280" w:rsidRDefault="003B0355" w:rsidP="003B0355">
            <w:pPr>
              <w:jc w:val="left"/>
              <w:rPr>
                <w:rFonts w:ascii="ＭＳ ゴシック" w:eastAsia="ＭＳ ゴシック" w:hAnsi="ＭＳ ゴシック"/>
                <w:sz w:val="26"/>
                <w:szCs w:val="26"/>
              </w:rPr>
            </w:pPr>
          </w:p>
        </w:tc>
      </w:tr>
    </w:tbl>
    <w:p w14:paraId="4377079D" w14:textId="77777777" w:rsidR="003B0355" w:rsidRPr="00CE5280" w:rsidRDefault="003B0355" w:rsidP="003B0355">
      <w:p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（注意事項）</w:t>
      </w:r>
    </w:p>
    <w:p w14:paraId="486BE295"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社員は、上記の表の①から④までのいずれかに該当するものであること。</w:t>
      </w:r>
    </w:p>
    <w:p w14:paraId="6DE05215"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社員は２以上であること。</w:t>
      </w:r>
    </w:p>
    <w:p w14:paraId="51B9D54E"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社員の過半数は社会福祉法人であること。</w:t>
      </w:r>
    </w:p>
    <w:p w14:paraId="6138FDE8"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議決権総数の過半数は社会福祉法人であること。</w:t>
      </w:r>
    </w:p>
    <w:p w14:paraId="62718EB0"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１の社員に対し、議決権総数の半数を超える議決権を配分しないこと。</w:t>
      </w:r>
    </w:p>
    <w:p w14:paraId="397BD4DF" w14:textId="77777777" w:rsidR="003B0355" w:rsidRPr="00CE5280" w:rsidRDefault="003B0355" w:rsidP="003B0355">
      <w:pPr>
        <w:ind w:left="480"/>
        <w:jc w:val="left"/>
        <w:rPr>
          <w:rFonts w:ascii="ＭＳ ゴシック" w:eastAsia="ＭＳ ゴシック" w:hAnsi="ＭＳ ゴシック"/>
          <w:sz w:val="20"/>
          <w:szCs w:val="20"/>
        </w:rPr>
      </w:pPr>
    </w:p>
    <w:p w14:paraId="5EA24E2B" w14:textId="77777777" w:rsidR="003B0355" w:rsidRPr="00CE5280" w:rsidRDefault="003B0355" w:rsidP="003B0355">
      <w:pPr>
        <w:spacing w:line="400" w:lineRule="exact"/>
        <w:ind w:left="131" w:hangingChars="50" w:hanging="131"/>
        <w:jc w:val="left"/>
        <w:rPr>
          <w:rFonts w:ascii="ＭＳ ゴシック" w:eastAsia="ＭＳ ゴシック" w:hAnsi="ＭＳ ゴシック"/>
          <w:b/>
          <w:sz w:val="26"/>
          <w:szCs w:val="26"/>
          <w:bdr w:val="single" w:sz="4" w:space="0" w:color="auto"/>
        </w:rPr>
      </w:pPr>
      <w:r w:rsidRPr="00CE5280">
        <w:rPr>
          <w:rFonts w:ascii="ＭＳ ゴシック" w:eastAsia="ＭＳ ゴシック" w:hAnsi="ＭＳ ゴシック" w:hint="eastAsia"/>
          <w:b/>
          <w:sz w:val="26"/>
          <w:szCs w:val="26"/>
          <w:bdr w:val="single" w:sz="4" w:space="0" w:color="auto"/>
        </w:rPr>
        <w:t>３　社会福祉連携推進業務を適切にかつ確実に行うに足りる知識及び能力並びに財産的基礎があること（第３号）</w:t>
      </w:r>
    </w:p>
    <w:p w14:paraId="139DBBB0" w14:textId="77777777" w:rsidR="003B0355" w:rsidRPr="00CE5280" w:rsidRDefault="003B0355" w:rsidP="003B0355">
      <w:pPr>
        <w:spacing w:line="400" w:lineRule="exact"/>
        <w:ind w:left="51" w:hangingChars="50" w:hanging="51"/>
        <w:jc w:val="left"/>
        <w:rPr>
          <w:rFonts w:ascii="ＭＳ ゴシック" w:eastAsia="ＭＳ ゴシック" w:hAnsi="ＭＳ ゴシック"/>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60"/>
      </w:tblGrid>
      <w:tr w:rsidR="003B0355" w:rsidRPr="00CE5280" w14:paraId="7CFD39DF" w14:textId="77777777" w:rsidTr="003B0355">
        <w:trPr>
          <w:trHeight w:val="1228"/>
        </w:trPr>
        <w:tc>
          <w:tcPr>
            <w:tcW w:w="3261" w:type="dxa"/>
            <w:shd w:val="clear" w:color="auto" w:fill="auto"/>
            <w:vAlign w:val="center"/>
          </w:tcPr>
          <w:p w14:paraId="25361047"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①社会福祉連携推進業務を適切かつ確実に行うに足りる知識及び能力</w:t>
            </w:r>
          </w:p>
        </w:tc>
        <w:tc>
          <w:tcPr>
            <w:tcW w:w="5560" w:type="dxa"/>
            <w:shd w:val="clear" w:color="auto" w:fill="auto"/>
            <w:vAlign w:val="center"/>
          </w:tcPr>
          <w:p w14:paraId="261B3642"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社会福祉法に定める組織機関を全て備えるとともに、会費収入により、法人本部に職員２名を配置している。</w:t>
            </w:r>
          </w:p>
        </w:tc>
      </w:tr>
      <w:tr w:rsidR="003B0355" w:rsidRPr="00CE5280" w14:paraId="5A1742B3" w14:textId="77777777" w:rsidTr="003B0355">
        <w:trPr>
          <w:trHeight w:val="1118"/>
        </w:trPr>
        <w:tc>
          <w:tcPr>
            <w:tcW w:w="3261" w:type="dxa"/>
            <w:shd w:val="clear" w:color="auto" w:fill="auto"/>
            <w:vAlign w:val="center"/>
          </w:tcPr>
          <w:p w14:paraId="19A20D2F"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②財産的基礎</w:t>
            </w:r>
          </w:p>
        </w:tc>
        <w:tc>
          <w:tcPr>
            <w:tcW w:w="5560" w:type="dxa"/>
            <w:shd w:val="clear" w:color="auto" w:fill="auto"/>
            <w:vAlign w:val="center"/>
          </w:tcPr>
          <w:p w14:paraId="78E09093"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会費により、年間事業費○千万円を確保することにしている。</w:t>
            </w:r>
          </w:p>
        </w:tc>
      </w:tr>
    </w:tbl>
    <w:p w14:paraId="4966AB10" w14:textId="77777777" w:rsidR="003B0355" w:rsidRPr="00CE5280" w:rsidRDefault="003B0355" w:rsidP="003B0355">
      <w:p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（注意事項）</w:t>
      </w:r>
    </w:p>
    <w:p w14:paraId="02BD5D15"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上記の①及び②について、法人において措置している内容を記載すること。</w:t>
      </w:r>
    </w:p>
    <w:p w14:paraId="35A8A10E"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記載欄中の記述は記載例で</w:t>
      </w:r>
      <w:r w:rsidR="007078BB">
        <w:rPr>
          <w:rFonts w:ascii="ＭＳ ゴシック" w:eastAsia="ＭＳ ゴシック" w:hAnsi="ＭＳ ゴシック" w:hint="eastAsia"/>
          <w:sz w:val="20"/>
          <w:szCs w:val="20"/>
        </w:rPr>
        <w:t>す</w:t>
      </w:r>
      <w:r w:rsidRPr="00CE5280">
        <w:rPr>
          <w:rFonts w:ascii="ＭＳ ゴシック" w:eastAsia="ＭＳ ゴシック" w:hAnsi="ＭＳ ゴシック" w:hint="eastAsia"/>
          <w:sz w:val="20"/>
          <w:szCs w:val="20"/>
        </w:rPr>
        <w:t>。</w:t>
      </w:r>
    </w:p>
    <w:p w14:paraId="2137794C" w14:textId="77777777" w:rsidR="003B0355" w:rsidRPr="00CE5280" w:rsidRDefault="003B0355" w:rsidP="003B0355">
      <w:pPr>
        <w:jc w:val="left"/>
        <w:rPr>
          <w:rFonts w:ascii="ＭＳ ゴシック" w:eastAsia="ＭＳ ゴシック" w:hAnsi="ＭＳ ゴシック"/>
          <w:b/>
          <w:sz w:val="26"/>
          <w:szCs w:val="26"/>
        </w:rPr>
      </w:pPr>
      <w:r w:rsidRPr="00CE5280">
        <w:rPr>
          <w:rFonts w:ascii="ＭＳ ゴシック" w:eastAsia="ＭＳ ゴシック" w:hAnsi="ＭＳ ゴシック"/>
          <w:sz w:val="20"/>
          <w:szCs w:val="20"/>
        </w:rPr>
        <w:br w:type="page"/>
      </w:r>
      <w:r w:rsidRPr="00CE5280">
        <w:rPr>
          <w:rFonts w:ascii="ＭＳ ゴシック" w:eastAsia="ＭＳ ゴシック" w:hAnsi="ＭＳ ゴシック" w:hint="eastAsia"/>
          <w:b/>
          <w:sz w:val="26"/>
          <w:szCs w:val="26"/>
          <w:bdr w:val="single" w:sz="4" w:space="0" w:color="auto"/>
        </w:rPr>
        <w:lastRenderedPageBreak/>
        <w:t>４　社員の資格の得喪に</w:t>
      </w:r>
      <w:r w:rsidR="00690B89">
        <w:rPr>
          <w:rFonts w:ascii="ＭＳ ゴシック" w:eastAsia="ＭＳ ゴシック" w:hAnsi="ＭＳ ゴシック" w:hint="eastAsia"/>
          <w:b/>
          <w:sz w:val="26"/>
          <w:szCs w:val="26"/>
          <w:bdr w:val="single" w:sz="4" w:space="0" w:color="auto"/>
        </w:rPr>
        <w:t>つき</w:t>
      </w:r>
      <w:r w:rsidRPr="00CE5280">
        <w:rPr>
          <w:rFonts w:ascii="ＭＳ ゴシック" w:eastAsia="ＭＳ ゴシック" w:hAnsi="ＭＳ ゴシック" w:hint="eastAsia"/>
          <w:b/>
          <w:sz w:val="26"/>
          <w:szCs w:val="26"/>
          <w:bdr w:val="single" w:sz="4" w:space="0" w:color="auto"/>
        </w:rPr>
        <w:t>、不当な条件がないこと（第４号）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19"/>
      </w:tblGrid>
      <w:tr w:rsidR="003B0355" w:rsidRPr="00CE5280" w14:paraId="02BEB903" w14:textId="77777777" w:rsidTr="003B0355">
        <w:trPr>
          <w:trHeight w:val="1337"/>
        </w:trPr>
        <w:tc>
          <w:tcPr>
            <w:tcW w:w="3510" w:type="dxa"/>
            <w:shd w:val="clear" w:color="auto" w:fill="auto"/>
            <w:vAlign w:val="center"/>
          </w:tcPr>
          <w:p w14:paraId="68350F9B"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①社員の資格の取得ルール</w:t>
            </w:r>
          </w:p>
        </w:tc>
        <w:tc>
          <w:tcPr>
            <w:tcW w:w="5419" w:type="dxa"/>
            <w:shd w:val="clear" w:color="auto" w:fill="auto"/>
            <w:vAlign w:val="center"/>
          </w:tcPr>
          <w:p w14:paraId="56A49396"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定款第○条の規定により、社員になろうとする者は、理事会の定めるところにより申込みをし、理事会の承認を得る必要がある。</w:t>
            </w:r>
          </w:p>
        </w:tc>
      </w:tr>
      <w:tr w:rsidR="003B0355" w:rsidRPr="00CE5280" w14:paraId="4D942EEC" w14:textId="77777777" w:rsidTr="003B0355">
        <w:trPr>
          <w:trHeight w:val="5806"/>
        </w:trPr>
        <w:tc>
          <w:tcPr>
            <w:tcW w:w="3510" w:type="dxa"/>
            <w:shd w:val="clear" w:color="auto" w:fill="auto"/>
            <w:vAlign w:val="center"/>
          </w:tcPr>
          <w:p w14:paraId="69CC618F"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②社員の資格の喪失ルール</w:t>
            </w:r>
          </w:p>
        </w:tc>
        <w:tc>
          <w:tcPr>
            <w:tcW w:w="5419" w:type="dxa"/>
            <w:shd w:val="clear" w:color="auto" w:fill="auto"/>
            <w:vAlign w:val="center"/>
          </w:tcPr>
          <w:p w14:paraId="60C79101"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〈退社〉</w:t>
            </w:r>
          </w:p>
          <w:p w14:paraId="6312ACFA"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定款第○条の規定により、社員は、社員総会において定める退社届を提出することにより、いつでも退社できる。</w:t>
            </w:r>
          </w:p>
          <w:p w14:paraId="5E82D5F3"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〈除名〉</w:t>
            </w:r>
          </w:p>
          <w:p w14:paraId="5C56B107"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定款第○条の規定により、</w:t>
            </w:r>
          </w:p>
          <w:p w14:paraId="04D24D03"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・定款その他の規則に違反したとき</w:t>
            </w:r>
          </w:p>
          <w:p w14:paraId="12E11C0C"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・本法人の名誉を傷つけ、又は目的に反する行為をしたとき</w:t>
            </w:r>
          </w:p>
          <w:p w14:paraId="60FDB56D"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・その他除名すべき正当な理由があるときには、社員総会の決議によって当該社員を除名することができる。</w:t>
            </w:r>
          </w:p>
          <w:p w14:paraId="0025F1DD"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〈社員資格の喪失〉</w:t>
            </w:r>
          </w:p>
          <w:p w14:paraId="4ABC67E7"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定款第○条の規定により、</w:t>
            </w:r>
          </w:p>
          <w:p w14:paraId="38EAE0BC"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・会費の支払義務を２年以上履行しなかったとき</w:t>
            </w:r>
          </w:p>
          <w:p w14:paraId="25BC7007" w14:textId="77777777" w:rsidR="003B0355" w:rsidRPr="00CE5280" w:rsidRDefault="003B0355" w:rsidP="003B0355">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・総社員が同意したとき</w:t>
            </w:r>
          </w:p>
          <w:p w14:paraId="49228D51" w14:textId="77777777" w:rsidR="003B0355" w:rsidRPr="00CE5280" w:rsidRDefault="003B0355" w:rsidP="00690B89">
            <w:p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・当該社員に係る法人が解散したときには、その資格を喪失する。</w:t>
            </w:r>
          </w:p>
        </w:tc>
      </w:tr>
    </w:tbl>
    <w:p w14:paraId="48D8ED0C" w14:textId="77777777" w:rsidR="003B0355" w:rsidRPr="00CE5280" w:rsidRDefault="003B0355" w:rsidP="003B0355">
      <w:p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（注意事項）</w:t>
      </w:r>
    </w:p>
    <w:p w14:paraId="450AD2FB"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定款等に定める社員の資格の得喪に関するルールを記載すること。</w:t>
      </w:r>
    </w:p>
    <w:p w14:paraId="4B4CB70F"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社会福祉連携推進法人の目的に照らし、不当に差別的なルールとなっていないこと。</w:t>
      </w:r>
    </w:p>
    <w:p w14:paraId="5917860D"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記載欄中の記述は記載例で</w:t>
      </w:r>
      <w:r w:rsidR="007078BB">
        <w:rPr>
          <w:rFonts w:ascii="ＭＳ ゴシック" w:eastAsia="ＭＳ ゴシック" w:hAnsi="ＭＳ ゴシック" w:hint="eastAsia"/>
          <w:sz w:val="20"/>
          <w:szCs w:val="20"/>
        </w:rPr>
        <w:t>す</w:t>
      </w:r>
      <w:r w:rsidRPr="00CE5280">
        <w:rPr>
          <w:rFonts w:ascii="ＭＳ ゴシック" w:eastAsia="ＭＳ ゴシック" w:hAnsi="ＭＳ ゴシック" w:hint="eastAsia"/>
          <w:sz w:val="20"/>
          <w:szCs w:val="20"/>
        </w:rPr>
        <w:t>。</w:t>
      </w:r>
    </w:p>
    <w:p w14:paraId="767E8520" w14:textId="77777777" w:rsidR="003B0355" w:rsidRPr="00CE5280" w:rsidRDefault="003B0355" w:rsidP="003B0355">
      <w:pPr>
        <w:ind w:left="480"/>
        <w:jc w:val="left"/>
        <w:rPr>
          <w:rFonts w:ascii="ＭＳ ゴシック" w:eastAsia="ＭＳ ゴシック" w:hAnsi="ＭＳ ゴシック"/>
          <w:sz w:val="20"/>
          <w:szCs w:val="20"/>
        </w:rPr>
      </w:pPr>
    </w:p>
    <w:p w14:paraId="6EC605BF" w14:textId="77777777" w:rsidR="003B0355" w:rsidRPr="00CE5280" w:rsidRDefault="003B0355" w:rsidP="003B0355">
      <w:pPr>
        <w:jc w:val="left"/>
        <w:rPr>
          <w:rFonts w:ascii="ＭＳ ゴシック" w:eastAsia="ＭＳ ゴシック" w:hAnsi="ＭＳ ゴシック"/>
          <w:b/>
          <w:sz w:val="26"/>
          <w:szCs w:val="26"/>
        </w:rPr>
      </w:pPr>
      <w:r w:rsidRPr="00CE5280">
        <w:rPr>
          <w:rFonts w:ascii="ＭＳ ゴシック" w:eastAsia="ＭＳ ゴシック" w:hAnsi="ＭＳ ゴシック" w:hint="eastAsia"/>
          <w:b/>
          <w:sz w:val="26"/>
          <w:szCs w:val="26"/>
          <w:bdr w:val="single" w:sz="4" w:space="0" w:color="auto"/>
        </w:rPr>
        <w:t>５　定款に必要事項が記載されていること（第５号）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733"/>
      </w:tblGrid>
      <w:tr w:rsidR="003B0355" w:rsidRPr="00CE5280" w14:paraId="6FC6370C" w14:textId="77777777" w:rsidTr="003B0355">
        <w:trPr>
          <w:trHeight w:val="559"/>
        </w:trPr>
        <w:tc>
          <w:tcPr>
            <w:tcW w:w="7196" w:type="dxa"/>
            <w:shd w:val="clear" w:color="auto" w:fill="auto"/>
            <w:vAlign w:val="center"/>
          </w:tcPr>
          <w:p w14:paraId="3DD76A98"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定款記載事項</w:t>
            </w:r>
          </w:p>
        </w:tc>
        <w:tc>
          <w:tcPr>
            <w:tcW w:w="1733" w:type="dxa"/>
            <w:shd w:val="clear" w:color="auto" w:fill="auto"/>
            <w:vAlign w:val="center"/>
          </w:tcPr>
          <w:p w14:paraId="0C212CF4"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記載の有無</w:t>
            </w:r>
          </w:p>
        </w:tc>
      </w:tr>
      <w:tr w:rsidR="003B0355" w:rsidRPr="00CE5280" w14:paraId="18CEE386" w14:textId="77777777" w:rsidTr="003B0355">
        <w:trPr>
          <w:trHeight w:val="559"/>
        </w:trPr>
        <w:tc>
          <w:tcPr>
            <w:tcW w:w="7196" w:type="dxa"/>
            <w:shd w:val="clear" w:color="auto" w:fill="auto"/>
            <w:vAlign w:val="center"/>
          </w:tcPr>
          <w:p w14:paraId="223AC039"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社員の議決権に関する事項</w:t>
            </w:r>
          </w:p>
        </w:tc>
        <w:tc>
          <w:tcPr>
            <w:tcW w:w="1733" w:type="dxa"/>
            <w:shd w:val="clear" w:color="auto" w:fill="auto"/>
            <w:vAlign w:val="center"/>
          </w:tcPr>
          <w:p w14:paraId="42ECFDBC"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有　　・　　無</w:t>
            </w:r>
          </w:p>
        </w:tc>
      </w:tr>
      <w:tr w:rsidR="003B0355" w:rsidRPr="00CE5280" w14:paraId="3BAFAFDB" w14:textId="77777777" w:rsidTr="003B0355">
        <w:trPr>
          <w:trHeight w:val="559"/>
        </w:trPr>
        <w:tc>
          <w:tcPr>
            <w:tcW w:w="7196" w:type="dxa"/>
            <w:shd w:val="clear" w:color="auto" w:fill="auto"/>
            <w:vAlign w:val="center"/>
          </w:tcPr>
          <w:p w14:paraId="53FB576E"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役員に関する事項</w:t>
            </w:r>
          </w:p>
        </w:tc>
        <w:tc>
          <w:tcPr>
            <w:tcW w:w="1733" w:type="dxa"/>
            <w:shd w:val="clear" w:color="auto" w:fill="auto"/>
            <w:vAlign w:val="center"/>
          </w:tcPr>
          <w:p w14:paraId="6C56094D"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4439E49D" w14:textId="77777777" w:rsidTr="003B0355">
        <w:trPr>
          <w:trHeight w:val="559"/>
        </w:trPr>
        <w:tc>
          <w:tcPr>
            <w:tcW w:w="7196" w:type="dxa"/>
            <w:shd w:val="clear" w:color="auto" w:fill="auto"/>
            <w:vAlign w:val="center"/>
          </w:tcPr>
          <w:p w14:paraId="5DFA3927"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代表理事を１人置く旨</w:t>
            </w:r>
          </w:p>
        </w:tc>
        <w:tc>
          <w:tcPr>
            <w:tcW w:w="1733" w:type="dxa"/>
            <w:shd w:val="clear" w:color="auto" w:fill="auto"/>
            <w:vAlign w:val="center"/>
          </w:tcPr>
          <w:p w14:paraId="636F69C7"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2738560F" w14:textId="77777777" w:rsidTr="003B0355">
        <w:trPr>
          <w:trHeight w:val="559"/>
        </w:trPr>
        <w:tc>
          <w:tcPr>
            <w:tcW w:w="7196" w:type="dxa"/>
            <w:shd w:val="clear" w:color="auto" w:fill="auto"/>
            <w:vAlign w:val="center"/>
          </w:tcPr>
          <w:p w14:paraId="7C043565"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理事会を置く旨及び理事会に関する事項</w:t>
            </w:r>
          </w:p>
        </w:tc>
        <w:tc>
          <w:tcPr>
            <w:tcW w:w="1733" w:type="dxa"/>
            <w:shd w:val="clear" w:color="auto" w:fill="auto"/>
            <w:vAlign w:val="center"/>
          </w:tcPr>
          <w:p w14:paraId="48816624"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126D8CEE" w14:textId="77777777" w:rsidTr="003B0355">
        <w:trPr>
          <w:trHeight w:val="559"/>
        </w:trPr>
        <w:tc>
          <w:tcPr>
            <w:tcW w:w="7196" w:type="dxa"/>
            <w:shd w:val="clear" w:color="auto" w:fill="auto"/>
            <w:vAlign w:val="center"/>
          </w:tcPr>
          <w:p w14:paraId="374A5544"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事業の規模が政令で定める基準を超える一般社団法人の記載事項</w:t>
            </w:r>
          </w:p>
        </w:tc>
        <w:tc>
          <w:tcPr>
            <w:tcW w:w="1733" w:type="dxa"/>
            <w:shd w:val="clear" w:color="auto" w:fill="auto"/>
            <w:vAlign w:val="center"/>
          </w:tcPr>
          <w:p w14:paraId="39B5E70C"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20CC0E0A" w14:textId="77777777" w:rsidTr="003B0355">
        <w:trPr>
          <w:trHeight w:val="559"/>
        </w:trPr>
        <w:tc>
          <w:tcPr>
            <w:tcW w:w="7196" w:type="dxa"/>
            <w:shd w:val="clear" w:color="auto" w:fill="auto"/>
            <w:vAlign w:val="center"/>
          </w:tcPr>
          <w:p w14:paraId="0FC44A93"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lastRenderedPageBreak/>
              <w:t>社会福祉連携推進評議会を置く旨及び構成員の選任・解任の方法</w:t>
            </w:r>
          </w:p>
        </w:tc>
        <w:tc>
          <w:tcPr>
            <w:tcW w:w="1733" w:type="dxa"/>
            <w:shd w:val="clear" w:color="auto" w:fill="auto"/>
            <w:vAlign w:val="center"/>
          </w:tcPr>
          <w:p w14:paraId="786DA125"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18A64751" w14:textId="77777777" w:rsidTr="003B0355">
        <w:trPr>
          <w:trHeight w:val="834"/>
        </w:trPr>
        <w:tc>
          <w:tcPr>
            <w:tcW w:w="7196" w:type="dxa"/>
            <w:shd w:val="clear" w:color="auto" w:fill="auto"/>
            <w:vAlign w:val="center"/>
          </w:tcPr>
          <w:p w14:paraId="4F436A60"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貸付対象社員が予算の決定又は変更等を決定するに当たって、あらかじめ当該一般社団法人の承認を受けなければならないこととする旨</w:t>
            </w:r>
          </w:p>
        </w:tc>
        <w:tc>
          <w:tcPr>
            <w:tcW w:w="1733" w:type="dxa"/>
            <w:shd w:val="clear" w:color="auto" w:fill="auto"/>
            <w:vAlign w:val="center"/>
          </w:tcPr>
          <w:p w14:paraId="6854CF6C"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06BB3E64" w14:textId="77777777" w:rsidTr="003B0355">
        <w:trPr>
          <w:trHeight w:val="559"/>
        </w:trPr>
        <w:tc>
          <w:tcPr>
            <w:tcW w:w="7196" w:type="dxa"/>
            <w:shd w:val="clear" w:color="auto" w:fill="auto"/>
            <w:vAlign w:val="center"/>
          </w:tcPr>
          <w:p w14:paraId="3E0AA32D"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資産に関する事項</w:t>
            </w:r>
          </w:p>
        </w:tc>
        <w:tc>
          <w:tcPr>
            <w:tcW w:w="1733" w:type="dxa"/>
            <w:shd w:val="clear" w:color="auto" w:fill="auto"/>
            <w:vAlign w:val="center"/>
          </w:tcPr>
          <w:p w14:paraId="3922CA64"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1CE5ED46" w14:textId="77777777" w:rsidTr="003B0355">
        <w:trPr>
          <w:trHeight w:val="559"/>
        </w:trPr>
        <w:tc>
          <w:tcPr>
            <w:tcW w:w="7196" w:type="dxa"/>
            <w:shd w:val="clear" w:color="auto" w:fill="auto"/>
            <w:vAlign w:val="center"/>
          </w:tcPr>
          <w:p w14:paraId="5855308F"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会計に関する事項</w:t>
            </w:r>
          </w:p>
        </w:tc>
        <w:tc>
          <w:tcPr>
            <w:tcW w:w="1733" w:type="dxa"/>
            <w:shd w:val="clear" w:color="auto" w:fill="auto"/>
            <w:vAlign w:val="center"/>
          </w:tcPr>
          <w:p w14:paraId="5734BA8F"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4BCFC144" w14:textId="77777777" w:rsidTr="003B0355">
        <w:trPr>
          <w:trHeight w:val="559"/>
        </w:trPr>
        <w:tc>
          <w:tcPr>
            <w:tcW w:w="7196" w:type="dxa"/>
            <w:shd w:val="clear" w:color="auto" w:fill="auto"/>
            <w:vAlign w:val="center"/>
          </w:tcPr>
          <w:p w14:paraId="3BCC4A6E"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解散に関する事項</w:t>
            </w:r>
          </w:p>
        </w:tc>
        <w:tc>
          <w:tcPr>
            <w:tcW w:w="1733" w:type="dxa"/>
            <w:shd w:val="clear" w:color="auto" w:fill="auto"/>
            <w:vAlign w:val="center"/>
          </w:tcPr>
          <w:p w14:paraId="27503A0D"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5E3E9548" w14:textId="77777777" w:rsidTr="003B0355">
        <w:trPr>
          <w:trHeight w:val="559"/>
        </w:trPr>
        <w:tc>
          <w:tcPr>
            <w:tcW w:w="7196" w:type="dxa"/>
            <w:shd w:val="clear" w:color="auto" w:fill="auto"/>
            <w:vAlign w:val="center"/>
          </w:tcPr>
          <w:p w14:paraId="7C361E8C"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社会福祉連携目的取得財産残額は国又は地方公共団体等に贈与する旨</w:t>
            </w:r>
          </w:p>
        </w:tc>
        <w:tc>
          <w:tcPr>
            <w:tcW w:w="1733" w:type="dxa"/>
            <w:shd w:val="clear" w:color="auto" w:fill="auto"/>
            <w:vAlign w:val="center"/>
          </w:tcPr>
          <w:p w14:paraId="433EE0B0"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62ABE852" w14:textId="77777777" w:rsidTr="003B0355">
        <w:trPr>
          <w:trHeight w:val="559"/>
        </w:trPr>
        <w:tc>
          <w:tcPr>
            <w:tcW w:w="7196" w:type="dxa"/>
            <w:shd w:val="clear" w:color="auto" w:fill="auto"/>
            <w:vAlign w:val="center"/>
          </w:tcPr>
          <w:p w14:paraId="21F1C0BA"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清算時に残余財産を国等に帰属させる旨</w:t>
            </w:r>
          </w:p>
        </w:tc>
        <w:tc>
          <w:tcPr>
            <w:tcW w:w="1733" w:type="dxa"/>
            <w:shd w:val="clear" w:color="auto" w:fill="auto"/>
            <w:vAlign w:val="center"/>
          </w:tcPr>
          <w:p w14:paraId="527B63AE"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r w:rsidR="003B0355" w:rsidRPr="00CE5280" w14:paraId="5C67B38F" w14:textId="77777777" w:rsidTr="003B0355">
        <w:trPr>
          <w:trHeight w:val="559"/>
        </w:trPr>
        <w:tc>
          <w:tcPr>
            <w:tcW w:w="7196" w:type="dxa"/>
            <w:shd w:val="clear" w:color="auto" w:fill="auto"/>
            <w:vAlign w:val="center"/>
          </w:tcPr>
          <w:p w14:paraId="77FC7105" w14:textId="77777777" w:rsidR="003B0355" w:rsidRPr="00CE5280" w:rsidRDefault="003B0355" w:rsidP="003B0355">
            <w:pPr>
              <w:numPr>
                <w:ilvl w:val="0"/>
                <w:numId w:val="9"/>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定款の変更に関する事項</w:t>
            </w:r>
          </w:p>
        </w:tc>
        <w:tc>
          <w:tcPr>
            <w:tcW w:w="1733" w:type="dxa"/>
            <w:shd w:val="clear" w:color="auto" w:fill="auto"/>
            <w:vAlign w:val="center"/>
          </w:tcPr>
          <w:p w14:paraId="2A88C7DA" w14:textId="77777777" w:rsidR="003B0355" w:rsidRPr="00CE5280" w:rsidRDefault="003B0355" w:rsidP="003B0355">
            <w:pPr>
              <w:jc w:val="center"/>
              <w:rPr>
                <w:rFonts w:ascii="ＭＳ ゴシック" w:eastAsia="ＭＳ ゴシック" w:hAnsi="ＭＳ ゴシック"/>
              </w:rPr>
            </w:pPr>
            <w:r w:rsidRPr="00CE5280">
              <w:rPr>
                <w:rFonts w:ascii="ＭＳ ゴシック" w:eastAsia="ＭＳ ゴシック" w:hAnsi="ＭＳ ゴシック" w:hint="eastAsia"/>
                <w:sz w:val="20"/>
                <w:szCs w:val="20"/>
              </w:rPr>
              <w:t>有　　・　　無</w:t>
            </w:r>
          </w:p>
        </w:tc>
      </w:tr>
    </w:tbl>
    <w:p w14:paraId="11606C17" w14:textId="77777777" w:rsidR="003B0355" w:rsidRPr="00CE5280" w:rsidRDefault="003B0355" w:rsidP="003B0355">
      <w:p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（注意事項）</w:t>
      </w:r>
    </w:p>
    <w:p w14:paraId="3B1F5A7D"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上記事項のほか、一般法人法第11条第1項の規定により、次の事項の記載が必要。</w:t>
      </w:r>
    </w:p>
    <w:p w14:paraId="3CDF46BA" w14:textId="77777777" w:rsidR="003B0355" w:rsidRPr="00CE5280" w:rsidRDefault="003B0355" w:rsidP="003B0355">
      <w:pPr>
        <w:ind w:left="284"/>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ア　目的</w:t>
      </w:r>
    </w:p>
    <w:p w14:paraId="5CA914D3" w14:textId="77777777" w:rsidR="003B0355" w:rsidRPr="00CE5280" w:rsidRDefault="003B0355" w:rsidP="003B0355">
      <w:pPr>
        <w:ind w:left="284"/>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イ　名称</w:t>
      </w:r>
    </w:p>
    <w:p w14:paraId="5D90D8E3" w14:textId="77777777" w:rsidR="003B0355" w:rsidRPr="00CE5280" w:rsidRDefault="003B0355" w:rsidP="003B0355">
      <w:pPr>
        <w:ind w:left="284"/>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ウ　主たる事務所の所在地</w:t>
      </w:r>
    </w:p>
    <w:p w14:paraId="18DD6E6F" w14:textId="77777777" w:rsidR="003B0355" w:rsidRPr="00CE5280" w:rsidRDefault="003B0355" w:rsidP="003B0355">
      <w:pPr>
        <w:ind w:left="284"/>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エ　設立時社員の氏名又は名称及び住所</w:t>
      </w:r>
    </w:p>
    <w:p w14:paraId="01E2565E" w14:textId="77777777" w:rsidR="003B0355" w:rsidRPr="00CE5280" w:rsidRDefault="003B0355" w:rsidP="003B0355">
      <w:pPr>
        <w:ind w:left="284"/>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オ　社員の資格の得喪に関する規定</w:t>
      </w:r>
    </w:p>
    <w:p w14:paraId="631816E8" w14:textId="77777777" w:rsidR="003B0355" w:rsidRPr="00CE5280" w:rsidRDefault="003B0355" w:rsidP="003B0355">
      <w:pPr>
        <w:ind w:left="284"/>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カ　公告方法</w:t>
      </w:r>
    </w:p>
    <w:p w14:paraId="2E33BC6B" w14:textId="77777777" w:rsidR="003B0355" w:rsidRPr="00CE5280" w:rsidRDefault="003B0355" w:rsidP="003B0355">
      <w:pPr>
        <w:ind w:left="284"/>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キ　事業年度</w:t>
      </w:r>
    </w:p>
    <w:p w14:paraId="11D02233" w14:textId="77777777" w:rsidR="005954D1" w:rsidRPr="005954D1" w:rsidRDefault="005954D1" w:rsidP="004C45C3">
      <w:pPr>
        <w:jc w:val="left"/>
        <w:rPr>
          <w:rFonts w:ascii="ＭＳ ゴシック" w:eastAsia="ＭＳ ゴシック" w:hAnsi="ＭＳ ゴシック"/>
          <w:sz w:val="20"/>
          <w:szCs w:val="20"/>
        </w:rPr>
      </w:pPr>
    </w:p>
    <w:sectPr w:rsidR="005954D1" w:rsidRPr="005954D1" w:rsidSect="00F83AA4">
      <w:footerReference w:type="default" r:id="rId8"/>
      <w:pgSz w:w="11906" w:h="16838" w:code="9"/>
      <w:pgMar w:top="1247" w:right="1418" w:bottom="1361" w:left="1418" w:header="851" w:footer="454" w:gutter="0"/>
      <w:pgNumType w:start="1"/>
      <w:cols w:space="425"/>
      <w:docGrid w:type="linesAndChars" w:linePitch="34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E9C6" w14:textId="77777777" w:rsidR="00F83AA4" w:rsidRDefault="00F83AA4">
      <w:r>
        <w:separator/>
      </w:r>
    </w:p>
  </w:endnote>
  <w:endnote w:type="continuationSeparator" w:id="0">
    <w:p w14:paraId="28C25D1F" w14:textId="77777777" w:rsidR="00F83AA4" w:rsidRDefault="00F8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935D" w14:textId="77777777" w:rsidR="00F83AA4" w:rsidRDefault="00F83AA4">
    <w:pPr>
      <w:pStyle w:val="a6"/>
    </w:pPr>
  </w:p>
  <w:p w14:paraId="1C223F76" w14:textId="77777777" w:rsidR="00F83AA4" w:rsidRDefault="00F83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C362" w14:textId="77777777" w:rsidR="00F83AA4" w:rsidRDefault="00F83AA4">
      <w:r>
        <w:separator/>
      </w:r>
    </w:p>
  </w:footnote>
  <w:footnote w:type="continuationSeparator" w:id="0">
    <w:p w14:paraId="34F60372" w14:textId="77777777" w:rsidR="00F83AA4" w:rsidRDefault="00F8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87D"/>
    <w:multiLevelType w:val="hybridMultilevel"/>
    <w:tmpl w:val="D9289732"/>
    <w:lvl w:ilvl="0" w:tplc="51D4AB16">
      <w:start w:val="3"/>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EE7666B"/>
    <w:multiLevelType w:val="hybridMultilevel"/>
    <w:tmpl w:val="B000A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F47F6"/>
    <w:multiLevelType w:val="hybridMultilevel"/>
    <w:tmpl w:val="030C6434"/>
    <w:lvl w:ilvl="0" w:tplc="55EC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0A83"/>
    <w:multiLevelType w:val="hybridMultilevel"/>
    <w:tmpl w:val="D69A7B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F63E8"/>
    <w:multiLevelType w:val="hybridMultilevel"/>
    <w:tmpl w:val="6338E916"/>
    <w:lvl w:ilvl="0" w:tplc="52B2FA50">
      <w:start w:val="2"/>
      <w:numFmt w:val="decimalEnclosedCircle"/>
      <w:lvlText w:val="%1"/>
      <w:lvlJc w:val="left"/>
      <w:pPr>
        <w:ind w:left="561" w:hanging="36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29141715"/>
    <w:multiLevelType w:val="hybridMultilevel"/>
    <w:tmpl w:val="F3489344"/>
    <w:lvl w:ilvl="0" w:tplc="3A38E35C">
      <w:start w:val="1"/>
      <w:numFmt w:val="decimalFullWidth"/>
      <w:lvlText w:val="（%1）"/>
      <w:lvlJc w:val="left"/>
      <w:pPr>
        <w:ind w:left="1815"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C40BB"/>
    <w:multiLevelType w:val="hybridMultilevel"/>
    <w:tmpl w:val="E8EC531A"/>
    <w:lvl w:ilvl="0" w:tplc="C87A7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414AD"/>
    <w:multiLevelType w:val="hybridMultilevel"/>
    <w:tmpl w:val="DCDC643A"/>
    <w:lvl w:ilvl="0" w:tplc="ADCC0B2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3B7C9D"/>
    <w:multiLevelType w:val="hybridMultilevel"/>
    <w:tmpl w:val="46664E32"/>
    <w:lvl w:ilvl="0" w:tplc="2034E98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390E7DF0"/>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3D035CAA"/>
    <w:multiLevelType w:val="hybridMultilevel"/>
    <w:tmpl w:val="549C753C"/>
    <w:lvl w:ilvl="0" w:tplc="327E85EC">
      <w:start w:val="2"/>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4EA66A9A"/>
    <w:multiLevelType w:val="hybridMultilevel"/>
    <w:tmpl w:val="A3BAB696"/>
    <w:lvl w:ilvl="0" w:tplc="24EA7EDE">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F205062"/>
    <w:multiLevelType w:val="hybridMultilevel"/>
    <w:tmpl w:val="FA0E77A2"/>
    <w:lvl w:ilvl="0" w:tplc="901E50D0">
      <w:start w:val="6"/>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25064"/>
    <w:multiLevelType w:val="hybridMultilevel"/>
    <w:tmpl w:val="2320FC78"/>
    <w:lvl w:ilvl="0" w:tplc="11706B1A">
      <w:start w:val="1"/>
      <w:numFmt w:val="decimalEnclosedCircle"/>
      <w:lvlText w:val="%1"/>
      <w:lvlJc w:val="left"/>
      <w:pPr>
        <w:ind w:left="615" w:hanging="360"/>
      </w:pPr>
      <w:rPr>
        <w:rFonts w:hint="default"/>
      </w:rPr>
    </w:lvl>
    <w:lvl w:ilvl="1" w:tplc="D6A4F034">
      <w:start w:val="1"/>
      <w:numFmt w:val="bullet"/>
      <w:lvlText w:val="※"/>
      <w:lvlJc w:val="left"/>
      <w:pPr>
        <w:ind w:left="1035" w:hanging="360"/>
      </w:pPr>
      <w:rPr>
        <w:rFonts w:ascii="ＭＳ 明朝" w:eastAsia="ＭＳ 明朝" w:hAnsi="ＭＳ 明朝" w:cs="Times New Roman" w:hint="eastAsia"/>
      </w:rPr>
    </w:lvl>
    <w:lvl w:ilvl="2" w:tplc="1FD0CC7A">
      <w:start w:val="1"/>
      <w:numFmt w:val="decimalFullWidth"/>
      <w:lvlText w:val="（%3）"/>
      <w:lvlJc w:val="left"/>
      <w:pPr>
        <w:ind w:left="1815" w:hanging="720"/>
      </w:pPr>
      <w:rPr>
        <w:rFonts w:hint="default"/>
        <w:lang w:val="en-US"/>
      </w:r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663430AF"/>
    <w:multiLevelType w:val="hybridMultilevel"/>
    <w:tmpl w:val="6D48CADE"/>
    <w:lvl w:ilvl="0" w:tplc="1FD0CC7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5C419E"/>
    <w:multiLevelType w:val="hybridMultilevel"/>
    <w:tmpl w:val="FD38E16E"/>
    <w:lvl w:ilvl="0" w:tplc="79D8F920">
      <w:start w:val="4"/>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FCC4058"/>
    <w:multiLevelType w:val="hybridMultilevel"/>
    <w:tmpl w:val="CE38C7A4"/>
    <w:lvl w:ilvl="0" w:tplc="238C0BF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0042A3E"/>
    <w:multiLevelType w:val="hybridMultilevel"/>
    <w:tmpl w:val="2D489CDE"/>
    <w:lvl w:ilvl="0" w:tplc="85C8BA1A">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652C9"/>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1739597341">
    <w:abstractNumId w:val="16"/>
  </w:num>
  <w:num w:numId="2" w16cid:durableId="870607041">
    <w:abstractNumId w:val="12"/>
  </w:num>
  <w:num w:numId="3" w16cid:durableId="1111243634">
    <w:abstractNumId w:val="10"/>
  </w:num>
  <w:num w:numId="4" w16cid:durableId="1536043344">
    <w:abstractNumId w:val="17"/>
  </w:num>
  <w:num w:numId="5" w16cid:durableId="514881244">
    <w:abstractNumId w:val="8"/>
  </w:num>
  <w:num w:numId="6" w16cid:durableId="133300696">
    <w:abstractNumId w:val="13"/>
  </w:num>
  <w:num w:numId="7" w16cid:durableId="2080472424">
    <w:abstractNumId w:val="15"/>
  </w:num>
  <w:num w:numId="8" w16cid:durableId="2104257854">
    <w:abstractNumId w:val="7"/>
  </w:num>
  <w:num w:numId="9" w16cid:durableId="1372801361">
    <w:abstractNumId w:val="6"/>
  </w:num>
  <w:num w:numId="10" w16cid:durableId="1783377958">
    <w:abstractNumId w:val="2"/>
  </w:num>
  <w:num w:numId="11" w16cid:durableId="502627618">
    <w:abstractNumId w:val="5"/>
  </w:num>
  <w:num w:numId="12" w16cid:durableId="1689024012">
    <w:abstractNumId w:val="0"/>
  </w:num>
  <w:num w:numId="13" w16cid:durableId="167454194">
    <w:abstractNumId w:val="11"/>
  </w:num>
  <w:num w:numId="14" w16cid:durableId="445471884">
    <w:abstractNumId w:val="4"/>
  </w:num>
  <w:num w:numId="15" w16cid:durableId="65301113">
    <w:abstractNumId w:val="14"/>
  </w:num>
  <w:num w:numId="16" w16cid:durableId="130173319">
    <w:abstractNumId w:val="18"/>
  </w:num>
  <w:num w:numId="17" w16cid:durableId="586379566">
    <w:abstractNumId w:val="9"/>
  </w:num>
  <w:num w:numId="18" w16cid:durableId="766923990">
    <w:abstractNumId w:val="3"/>
  </w:num>
  <w:num w:numId="19" w16cid:durableId="62285416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1A"/>
    <w:rsid w:val="00011617"/>
    <w:rsid w:val="00011E31"/>
    <w:rsid w:val="000140C0"/>
    <w:rsid w:val="00017570"/>
    <w:rsid w:val="000213BB"/>
    <w:rsid w:val="000240E2"/>
    <w:rsid w:val="00030C8E"/>
    <w:rsid w:val="00031417"/>
    <w:rsid w:val="00037005"/>
    <w:rsid w:val="000427DE"/>
    <w:rsid w:val="00043160"/>
    <w:rsid w:val="00043FA1"/>
    <w:rsid w:val="0004515D"/>
    <w:rsid w:val="00051D4F"/>
    <w:rsid w:val="00053ED6"/>
    <w:rsid w:val="000630D6"/>
    <w:rsid w:val="000638D8"/>
    <w:rsid w:val="00065ABD"/>
    <w:rsid w:val="000713D4"/>
    <w:rsid w:val="0007249D"/>
    <w:rsid w:val="00076366"/>
    <w:rsid w:val="0007656E"/>
    <w:rsid w:val="00076ADF"/>
    <w:rsid w:val="0008197A"/>
    <w:rsid w:val="00081C67"/>
    <w:rsid w:val="00083DE5"/>
    <w:rsid w:val="00091D48"/>
    <w:rsid w:val="000A1719"/>
    <w:rsid w:val="000A1D5A"/>
    <w:rsid w:val="000A1E9A"/>
    <w:rsid w:val="000A25D4"/>
    <w:rsid w:val="000A722D"/>
    <w:rsid w:val="000B561F"/>
    <w:rsid w:val="000C506B"/>
    <w:rsid w:val="000C7D98"/>
    <w:rsid w:val="000D034D"/>
    <w:rsid w:val="000D2498"/>
    <w:rsid w:val="000D2FEC"/>
    <w:rsid w:val="000E0473"/>
    <w:rsid w:val="000E2D8E"/>
    <w:rsid w:val="000E4FDB"/>
    <w:rsid w:val="000F718F"/>
    <w:rsid w:val="00101CD3"/>
    <w:rsid w:val="0010225D"/>
    <w:rsid w:val="00103ADC"/>
    <w:rsid w:val="001112CD"/>
    <w:rsid w:val="00112074"/>
    <w:rsid w:val="001168FE"/>
    <w:rsid w:val="0012356A"/>
    <w:rsid w:val="00135CA2"/>
    <w:rsid w:val="0014279D"/>
    <w:rsid w:val="001563FE"/>
    <w:rsid w:val="00156F9E"/>
    <w:rsid w:val="00160C59"/>
    <w:rsid w:val="00162EB0"/>
    <w:rsid w:val="00166B02"/>
    <w:rsid w:val="00170911"/>
    <w:rsid w:val="00173506"/>
    <w:rsid w:val="00173953"/>
    <w:rsid w:val="001849AE"/>
    <w:rsid w:val="001900C0"/>
    <w:rsid w:val="00194461"/>
    <w:rsid w:val="0019491F"/>
    <w:rsid w:val="00195EAB"/>
    <w:rsid w:val="00197FCE"/>
    <w:rsid w:val="001A162C"/>
    <w:rsid w:val="001C3557"/>
    <w:rsid w:val="001D2BA3"/>
    <w:rsid w:val="001D76D9"/>
    <w:rsid w:val="001E0B43"/>
    <w:rsid w:val="001E1C0C"/>
    <w:rsid w:val="001E30A3"/>
    <w:rsid w:val="001F1C2E"/>
    <w:rsid w:val="00200707"/>
    <w:rsid w:val="00204B79"/>
    <w:rsid w:val="002053A1"/>
    <w:rsid w:val="0021245E"/>
    <w:rsid w:val="00214811"/>
    <w:rsid w:val="00227CE1"/>
    <w:rsid w:val="002378A2"/>
    <w:rsid w:val="002429D2"/>
    <w:rsid w:val="00242FF0"/>
    <w:rsid w:val="002435D2"/>
    <w:rsid w:val="00245666"/>
    <w:rsid w:val="00245D5A"/>
    <w:rsid w:val="00246C7C"/>
    <w:rsid w:val="00252025"/>
    <w:rsid w:val="00254590"/>
    <w:rsid w:val="002607A4"/>
    <w:rsid w:val="0026379F"/>
    <w:rsid w:val="002746A0"/>
    <w:rsid w:val="00280B57"/>
    <w:rsid w:val="002829FF"/>
    <w:rsid w:val="00291DFC"/>
    <w:rsid w:val="002A2301"/>
    <w:rsid w:val="002A5D2F"/>
    <w:rsid w:val="002A74AE"/>
    <w:rsid w:val="002B20A1"/>
    <w:rsid w:val="002B66D3"/>
    <w:rsid w:val="002B6DBF"/>
    <w:rsid w:val="002C535A"/>
    <w:rsid w:val="002C5888"/>
    <w:rsid w:val="002D3F5E"/>
    <w:rsid w:val="002D78A9"/>
    <w:rsid w:val="002E0CF1"/>
    <w:rsid w:val="002F62B7"/>
    <w:rsid w:val="003041AD"/>
    <w:rsid w:val="003058D8"/>
    <w:rsid w:val="00312BF7"/>
    <w:rsid w:val="003229BF"/>
    <w:rsid w:val="00327437"/>
    <w:rsid w:val="003326A0"/>
    <w:rsid w:val="00333783"/>
    <w:rsid w:val="003419B0"/>
    <w:rsid w:val="0034317E"/>
    <w:rsid w:val="003447E5"/>
    <w:rsid w:val="00345CED"/>
    <w:rsid w:val="00346F57"/>
    <w:rsid w:val="00352156"/>
    <w:rsid w:val="00352889"/>
    <w:rsid w:val="00353070"/>
    <w:rsid w:val="0035446D"/>
    <w:rsid w:val="003555AD"/>
    <w:rsid w:val="00356CA7"/>
    <w:rsid w:val="00360B75"/>
    <w:rsid w:val="00373130"/>
    <w:rsid w:val="00393F46"/>
    <w:rsid w:val="003976AC"/>
    <w:rsid w:val="003A29BF"/>
    <w:rsid w:val="003A45F6"/>
    <w:rsid w:val="003A6D16"/>
    <w:rsid w:val="003A7402"/>
    <w:rsid w:val="003B0355"/>
    <w:rsid w:val="003B3E9E"/>
    <w:rsid w:val="003C5219"/>
    <w:rsid w:val="003C56FE"/>
    <w:rsid w:val="003C5854"/>
    <w:rsid w:val="003C6EC0"/>
    <w:rsid w:val="003C799D"/>
    <w:rsid w:val="003D3547"/>
    <w:rsid w:val="003D39AB"/>
    <w:rsid w:val="003D7307"/>
    <w:rsid w:val="003E24FC"/>
    <w:rsid w:val="003E5E94"/>
    <w:rsid w:val="003F1CFA"/>
    <w:rsid w:val="003F3E7F"/>
    <w:rsid w:val="004023D2"/>
    <w:rsid w:val="00403346"/>
    <w:rsid w:val="00403585"/>
    <w:rsid w:val="00404975"/>
    <w:rsid w:val="00411C34"/>
    <w:rsid w:val="004221C8"/>
    <w:rsid w:val="00422F40"/>
    <w:rsid w:val="00423E7B"/>
    <w:rsid w:val="00424C11"/>
    <w:rsid w:val="004346FB"/>
    <w:rsid w:val="00441377"/>
    <w:rsid w:val="00452ED4"/>
    <w:rsid w:val="00462092"/>
    <w:rsid w:val="00462869"/>
    <w:rsid w:val="00470166"/>
    <w:rsid w:val="004756B4"/>
    <w:rsid w:val="00476AE3"/>
    <w:rsid w:val="004778AB"/>
    <w:rsid w:val="00482CEF"/>
    <w:rsid w:val="0048353F"/>
    <w:rsid w:val="00485D63"/>
    <w:rsid w:val="00486CAA"/>
    <w:rsid w:val="00491268"/>
    <w:rsid w:val="004913FA"/>
    <w:rsid w:val="00492FAC"/>
    <w:rsid w:val="004A595E"/>
    <w:rsid w:val="004A6D14"/>
    <w:rsid w:val="004B09BF"/>
    <w:rsid w:val="004B4A0C"/>
    <w:rsid w:val="004C019A"/>
    <w:rsid w:val="004C4001"/>
    <w:rsid w:val="004C45C3"/>
    <w:rsid w:val="004C7D35"/>
    <w:rsid w:val="004D0C72"/>
    <w:rsid w:val="004D3BE9"/>
    <w:rsid w:val="004D41FC"/>
    <w:rsid w:val="004D770A"/>
    <w:rsid w:val="004E0A75"/>
    <w:rsid w:val="004E242B"/>
    <w:rsid w:val="004E2D48"/>
    <w:rsid w:val="004E3792"/>
    <w:rsid w:val="004E480D"/>
    <w:rsid w:val="004E7BEC"/>
    <w:rsid w:val="004F25BD"/>
    <w:rsid w:val="004F57D7"/>
    <w:rsid w:val="004F5B38"/>
    <w:rsid w:val="004F65FB"/>
    <w:rsid w:val="0050753F"/>
    <w:rsid w:val="005206EF"/>
    <w:rsid w:val="00521CA6"/>
    <w:rsid w:val="005224EE"/>
    <w:rsid w:val="00525A1C"/>
    <w:rsid w:val="0052743D"/>
    <w:rsid w:val="00536E8A"/>
    <w:rsid w:val="005373B6"/>
    <w:rsid w:val="00540D7C"/>
    <w:rsid w:val="005423B0"/>
    <w:rsid w:val="00542D16"/>
    <w:rsid w:val="00543825"/>
    <w:rsid w:val="0054602A"/>
    <w:rsid w:val="0055021D"/>
    <w:rsid w:val="005515DF"/>
    <w:rsid w:val="00562005"/>
    <w:rsid w:val="0056536C"/>
    <w:rsid w:val="005708F6"/>
    <w:rsid w:val="0057151D"/>
    <w:rsid w:val="00575BF3"/>
    <w:rsid w:val="0057725C"/>
    <w:rsid w:val="005817AF"/>
    <w:rsid w:val="00583750"/>
    <w:rsid w:val="00593A96"/>
    <w:rsid w:val="00594447"/>
    <w:rsid w:val="005954D1"/>
    <w:rsid w:val="0059725A"/>
    <w:rsid w:val="005A3E7B"/>
    <w:rsid w:val="005B3469"/>
    <w:rsid w:val="005B6BFE"/>
    <w:rsid w:val="005B7623"/>
    <w:rsid w:val="005C7A2E"/>
    <w:rsid w:val="005C7DB8"/>
    <w:rsid w:val="005D1DDE"/>
    <w:rsid w:val="005D6032"/>
    <w:rsid w:val="0060335B"/>
    <w:rsid w:val="006160A7"/>
    <w:rsid w:val="0062432C"/>
    <w:rsid w:val="00624FDD"/>
    <w:rsid w:val="0062523B"/>
    <w:rsid w:val="006260B4"/>
    <w:rsid w:val="00626E3F"/>
    <w:rsid w:val="006440BB"/>
    <w:rsid w:val="00647ABD"/>
    <w:rsid w:val="0065605B"/>
    <w:rsid w:val="00656DB5"/>
    <w:rsid w:val="00661C70"/>
    <w:rsid w:val="00665DF0"/>
    <w:rsid w:val="00680FFE"/>
    <w:rsid w:val="00683257"/>
    <w:rsid w:val="006879C0"/>
    <w:rsid w:val="00690B89"/>
    <w:rsid w:val="006913A2"/>
    <w:rsid w:val="00692B64"/>
    <w:rsid w:val="0069314B"/>
    <w:rsid w:val="00694E4D"/>
    <w:rsid w:val="00697663"/>
    <w:rsid w:val="006A1FD9"/>
    <w:rsid w:val="006A3541"/>
    <w:rsid w:val="006A6382"/>
    <w:rsid w:val="006A6AE6"/>
    <w:rsid w:val="006B0D4D"/>
    <w:rsid w:val="006B707E"/>
    <w:rsid w:val="006C7CA4"/>
    <w:rsid w:val="006D1C5D"/>
    <w:rsid w:val="006E17CF"/>
    <w:rsid w:val="006E2A17"/>
    <w:rsid w:val="006E63C3"/>
    <w:rsid w:val="006F2E47"/>
    <w:rsid w:val="006F6F79"/>
    <w:rsid w:val="00701F15"/>
    <w:rsid w:val="00704408"/>
    <w:rsid w:val="007078BB"/>
    <w:rsid w:val="0071094C"/>
    <w:rsid w:val="00714B26"/>
    <w:rsid w:val="00732011"/>
    <w:rsid w:val="007323F8"/>
    <w:rsid w:val="00732F8D"/>
    <w:rsid w:val="00741E27"/>
    <w:rsid w:val="00743B2A"/>
    <w:rsid w:val="00743CF4"/>
    <w:rsid w:val="00754171"/>
    <w:rsid w:val="00760B07"/>
    <w:rsid w:val="0076534A"/>
    <w:rsid w:val="007728D1"/>
    <w:rsid w:val="007744CE"/>
    <w:rsid w:val="00781E1F"/>
    <w:rsid w:val="00782660"/>
    <w:rsid w:val="0078626A"/>
    <w:rsid w:val="007940E6"/>
    <w:rsid w:val="00794D38"/>
    <w:rsid w:val="00797195"/>
    <w:rsid w:val="007A340A"/>
    <w:rsid w:val="007B530D"/>
    <w:rsid w:val="007C091F"/>
    <w:rsid w:val="007C0DB8"/>
    <w:rsid w:val="007C1260"/>
    <w:rsid w:val="007C1556"/>
    <w:rsid w:val="007D0991"/>
    <w:rsid w:val="007D4A11"/>
    <w:rsid w:val="007D4F4D"/>
    <w:rsid w:val="007D7F62"/>
    <w:rsid w:val="007E6593"/>
    <w:rsid w:val="00801EC0"/>
    <w:rsid w:val="0081117B"/>
    <w:rsid w:val="00816D79"/>
    <w:rsid w:val="00822073"/>
    <w:rsid w:val="00824499"/>
    <w:rsid w:val="008248D9"/>
    <w:rsid w:val="0082612D"/>
    <w:rsid w:val="00830BC2"/>
    <w:rsid w:val="0083787A"/>
    <w:rsid w:val="0084198A"/>
    <w:rsid w:val="00846106"/>
    <w:rsid w:val="0086215D"/>
    <w:rsid w:val="008722E8"/>
    <w:rsid w:val="00873427"/>
    <w:rsid w:val="0088001D"/>
    <w:rsid w:val="008811BB"/>
    <w:rsid w:val="008855C9"/>
    <w:rsid w:val="008872DC"/>
    <w:rsid w:val="0089050D"/>
    <w:rsid w:val="00892DB1"/>
    <w:rsid w:val="008A0665"/>
    <w:rsid w:val="008A1EE8"/>
    <w:rsid w:val="008A26F5"/>
    <w:rsid w:val="008A442C"/>
    <w:rsid w:val="008A4501"/>
    <w:rsid w:val="008A750C"/>
    <w:rsid w:val="008B0204"/>
    <w:rsid w:val="008C6398"/>
    <w:rsid w:val="008C6550"/>
    <w:rsid w:val="008D1F1A"/>
    <w:rsid w:val="008E1E12"/>
    <w:rsid w:val="008E34D0"/>
    <w:rsid w:val="008E537E"/>
    <w:rsid w:val="008F4867"/>
    <w:rsid w:val="00900646"/>
    <w:rsid w:val="00902C47"/>
    <w:rsid w:val="009035E0"/>
    <w:rsid w:val="009062AF"/>
    <w:rsid w:val="0090709D"/>
    <w:rsid w:val="00922A00"/>
    <w:rsid w:val="00932287"/>
    <w:rsid w:val="00933157"/>
    <w:rsid w:val="00936568"/>
    <w:rsid w:val="009411E5"/>
    <w:rsid w:val="009477D5"/>
    <w:rsid w:val="00951CA5"/>
    <w:rsid w:val="0095343F"/>
    <w:rsid w:val="00964D41"/>
    <w:rsid w:val="00964E99"/>
    <w:rsid w:val="00967CAA"/>
    <w:rsid w:val="00975760"/>
    <w:rsid w:val="009761AD"/>
    <w:rsid w:val="0098510A"/>
    <w:rsid w:val="00987760"/>
    <w:rsid w:val="00992DA0"/>
    <w:rsid w:val="00995DAA"/>
    <w:rsid w:val="009975E6"/>
    <w:rsid w:val="009A065B"/>
    <w:rsid w:val="009A2B82"/>
    <w:rsid w:val="009A4F20"/>
    <w:rsid w:val="009B2087"/>
    <w:rsid w:val="009B25AD"/>
    <w:rsid w:val="009C1B6C"/>
    <w:rsid w:val="009C67C3"/>
    <w:rsid w:val="009D60B2"/>
    <w:rsid w:val="009E246C"/>
    <w:rsid w:val="009E3E37"/>
    <w:rsid w:val="009E5A1E"/>
    <w:rsid w:val="009F3185"/>
    <w:rsid w:val="009F31A7"/>
    <w:rsid w:val="009F740D"/>
    <w:rsid w:val="00A022D2"/>
    <w:rsid w:val="00A0356B"/>
    <w:rsid w:val="00A0657F"/>
    <w:rsid w:val="00A115E1"/>
    <w:rsid w:val="00A14E47"/>
    <w:rsid w:val="00A2315F"/>
    <w:rsid w:val="00A24DD1"/>
    <w:rsid w:val="00A25C36"/>
    <w:rsid w:val="00A26282"/>
    <w:rsid w:val="00A3024B"/>
    <w:rsid w:val="00A42A80"/>
    <w:rsid w:val="00A43693"/>
    <w:rsid w:val="00A449C1"/>
    <w:rsid w:val="00A4565E"/>
    <w:rsid w:val="00A4673F"/>
    <w:rsid w:val="00A52B9B"/>
    <w:rsid w:val="00A6030C"/>
    <w:rsid w:val="00A634A7"/>
    <w:rsid w:val="00A67C02"/>
    <w:rsid w:val="00A74AF6"/>
    <w:rsid w:val="00A76675"/>
    <w:rsid w:val="00A814AD"/>
    <w:rsid w:val="00A83A06"/>
    <w:rsid w:val="00A93CBD"/>
    <w:rsid w:val="00A949B4"/>
    <w:rsid w:val="00A95D7E"/>
    <w:rsid w:val="00A966A6"/>
    <w:rsid w:val="00AB1B91"/>
    <w:rsid w:val="00AB247D"/>
    <w:rsid w:val="00AB7034"/>
    <w:rsid w:val="00AB7C39"/>
    <w:rsid w:val="00AD025F"/>
    <w:rsid w:val="00AD1D90"/>
    <w:rsid w:val="00AD415F"/>
    <w:rsid w:val="00AD4351"/>
    <w:rsid w:val="00AD4A20"/>
    <w:rsid w:val="00AE0621"/>
    <w:rsid w:val="00AE2209"/>
    <w:rsid w:val="00AE4A29"/>
    <w:rsid w:val="00AF0514"/>
    <w:rsid w:val="00AF291B"/>
    <w:rsid w:val="00B04DF7"/>
    <w:rsid w:val="00B063D4"/>
    <w:rsid w:val="00B065CB"/>
    <w:rsid w:val="00B074E6"/>
    <w:rsid w:val="00B11A53"/>
    <w:rsid w:val="00B12766"/>
    <w:rsid w:val="00B16CD9"/>
    <w:rsid w:val="00B21BD2"/>
    <w:rsid w:val="00B2242F"/>
    <w:rsid w:val="00B230C5"/>
    <w:rsid w:val="00B27A98"/>
    <w:rsid w:val="00B35FAE"/>
    <w:rsid w:val="00B367A8"/>
    <w:rsid w:val="00B4017B"/>
    <w:rsid w:val="00B42CF5"/>
    <w:rsid w:val="00B47C72"/>
    <w:rsid w:val="00B51412"/>
    <w:rsid w:val="00B55922"/>
    <w:rsid w:val="00B61B7E"/>
    <w:rsid w:val="00B6742A"/>
    <w:rsid w:val="00B67D2F"/>
    <w:rsid w:val="00B71CE5"/>
    <w:rsid w:val="00B72BA9"/>
    <w:rsid w:val="00B76B6E"/>
    <w:rsid w:val="00B910D1"/>
    <w:rsid w:val="00B94D1B"/>
    <w:rsid w:val="00BA4E3C"/>
    <w:rsid w:val="00BA717F"/>
    <w:rsid w:val="00BB103F"/>
    <w:rsid w:val="00BB36C0"/>
    <w:rsid w:val="00BB700F"/>
    <w:rsid w:val="00BB7D7E"/>
    <w:rsid w:val="00BC4653"/>
    <w:rsid w:val="00BC619E"/>
    <w:rsid w:val="00BD0821"/>
    <w:rsid w:val="00BD109F"/>
    <w:rsid w:val="00BD294A"/>
    <w:rsid w:val="00BE506D"/>
    <w:rsid w:val="00BF2D42"/>
    <w:rsid w:val="00BF2E88"/>
    <w:rsid w:val="00C01C0C"/>
    <w:rsid w:val="00C0296C"/>
    <w:rsid w:val="00C05A60"/>
    <w:rsid w:val="00C076CF"/>
    <w:rsid w:val="00C126B0"/>
    <w:rsid w:val="00C209A7"/>
    <w:rsid w:val="00C223D6"/>
    <w:rsid w:val="00C232CD"/>
    <w:rsid w:val="00C24D70"/>
    <w:rsid w:val="00C33057"/>
    <w:rsid w:val="00C3465F"/>
    <w:rsid w:val="00C35D49"/>
    <w:rsid w:val="00C367F1"/>
    <w:rsid w:val="00C426D9"/>
    <w:rsid w:val="00C46AD6"/>
    <w:rsid w:val="00C46F76"/>
    <w:rsid w:val="00C51222"/>
    <w:rsid w:val="00C572D6"/>
    <w:rsid w:val="00C600A2"/>
    <w:rsid w:val="00C642A0"/>
    <w:rsid w:val="00C72D2F"/>
    <w:rsid w:val="00C779EA"/>
    <w:rsid w:val="00C809FC"/>
    <w:rsid w:val="00C94513"/>
    <w:rsid w:val="00C9469D"/>
    <w:rsid w:val="00CA0841"/>
    <w:rsid w:val="00CA1203"/>
    <w:rsid w:val="00CA1AFC"/>
    <w:rsid w:val="00CA3F1A"/>
    <w:rsid w:val="00CB0CF0"/>
    <w:rsid w:val="00CB5873"/>
    <w:rsid w:val="00CB71A2"/>
    <w:rsid w:val="00CC52D3"/>
    <w:rsid w:val="00CC5628"/>
    <w:rsid w:val="00CC5C88"/>
    <w:rsid w:val="00CD11C1"/>
    <w:rsid w:val="00CD2876"/>
    <w:rsid w:val="00CE03BA"/>
    <w:rsid w:val="00CE3C76"/>
    <w:rsid w:val="00CE5280"/>
    <w:rsid w:val="00CE61D0"/>
    <w:rsid w:val="00CF2576"/>
    <w:rsid w:val="00CF3A11"/>
    <w:rsid w:val="00CF4883"/>
    <w:rsid w:val="00D050CA"/>
    <w:rsid w:val="00D16335"/>
    <w:rsid w:val="00D26325"/>
    <w:rsid w:val="00D320D5"/>
    <w:rsid w:val="00D324E2"/>
    <w:rsid w:val="00D33187"/>
    <w:rsid w:val="00D359A2"/>
    <w:rsid w:val="00D431B9"/>
    <w:rsid w:val="00D44BE7"/>
    <w:rsid w:val="00D4642E"/>
    <w:rsid w:val="00D5334F"/>
    <w:rsid w:val="00D55BC1"/>
    <w:rsid w:val="00D57294"/>
    <w:rsid w:val="00D60844"/>
    <w:rsid w:val="00D60E87"/>
    <w:rsid w:val="00D669B4"/>
    <w:rsid w:val="00D81C5A"/>
    <w:rsid w:val="00D84880"/>
    <w:rsid w:val="00D87DCC"/>
    <w:rsid w:val="00D92F80"/>
    <w:rsid w:val="00D93236"/>
    <w:rsid w:val="00D97470"/>
    <w:rsid w:val="00DC26D6"/>
    <w:rsid w:val="00DC2FC6"/>
    <w:rsid w:val="00DD4249"/>
    <w:rsid w:val="00DE586E"/>
    <w:rsid w:val="00E00D22"/>
    <w:rsid w:val="00E0104F"/>
    <w:rsid w:val="00E04D7E"/>
    <w:rsid w:val="00E10783"/>
    <w:rsid w:val="00E10CAC"/>
    <w:rsid w:val="00E1351B"/>
    <w:rsid w:val="00E15405"/>
    <w:rsid w:val="00E402F7"/>
    <w:rsid w:val="00E42DA3"/>
    <w:rsid w:val="00E46A60"/>
    <w:rsid w:val="00E53AC1"/>
    <w:rsid w:val="00E54D4C"/>
    <w:rsid w:val="00E555BE"/>
    <w:rsid w:val="00E5611D"/>
    <w:rsid w:val="00E6401E"/>
    <w:rsid w:val="00E660FE"/>
    <w:rsid w:val="00E73544"/>
    <w:rsid w:val="00E736AC"/>
    <w:rsid w:val="00E73E1B"/>
    <w:rsid w:val="00E75780"/>
    <w:rsid w:val="00E77549"/>
    <w:rsid w:val="00E80AED"/>
    <w:rsid w:val="00E873E3"/>
    <w:rsid w:val="00E929D6"/>
    <w:rsid w:val="00EA05F6"/>
    <w:rsid w:val="00EA6911"/>
    <w:rsid w:val="00EB0C63"/>
    <w:rsid w:val="00EB19FD"/>
    <w:rsid w:val="00EB2DFE"/>
    <w:rsid w:val="00EB61B2"/>
    <w:rsid w:val="00EB6764"/>
    <w:rsid w:val="00EB6D14"/>
    <w:rsid w:val="00EC09C5"/>
    <w:rsid w:val="00ED155B"/>
    <w:rsid w:val="00ED1610"/>
    <w:rsid w:val="00ED79D6"/>
    <w:rsid w:val="00EE05B5"/>
    <w:rsid w:val="00EE25AA"/>
    <w:rsid w:val="00EE2C31"/>
    <w:rsid w:val="00EE4478"/>
    <w:rsid w:val="00EE494A"/>
    <w:rsid w:val="00EF31E4"/>
    <w:rsid w:val="00F078FA"/>
    <w:rsid w:val="00F1607A"/>
    <w:rsid w:val="00F174E3"/>
    <w:rsid w:val="00F17FC1"/>
    <w:rsid w:val="00F219C8"/>
    <w:rsid w:val="00F22879"/>
    <w:rsid w:val="00F22BE8"/>
    <w:rsid w:val="00F3133B"/>
    <w:rsid w:val="00F3471D"/>
    <w:rsid w:val="00F52501"/>
    <w:rsid w:val="00F54F26"/>
    <w:rsid w:val="00F56096"/>
    <w:rsid w:val="00F626A2"/>
    <w:rsid w:val="00F723B3"/>
    <w:rsid w:val="00F729DD"/>
    <w:rsid w:val="00F73A12"/>
    <w:rsid w:val="00F74FD1"/>
    <w:rsid w:val="00F76B80"/>
    <w:rsid w:val="00F771CA"/>
    <w:rsid w:val="00F806E7"/>
    <w:rsid w:val="00F81917"/>
    <w:rsid w:val="00F82835"/>
    <w:rsid w:val="00F83AA4"/>
    <w:rsid w:val="00F94CD7"/>
    <w:rsid w:val="00F97804"/>
    <w:rsid w:val="00FA76CC"/>
    <w:rsid w:val="00FC35CF"/>
    <w:rsid w:val="00FC4051"/>
    <w:rsid w:val="00FC4760"/>
    <w:rsid w:val="00FD4584"/>
    <w:rsid w:val="00FD48EC"/>
    <w:rsid w:val="00FD6D13"/>
    <w:rsid w:val="00FE0618"/>
    <w:rsid w:val="00FE7FFE"/>
    <w:rsid w:val="00FF05A3"/>
    <w:rsid w:val="00FF0759"/>
    <w:rsid w:val="00FF39E4"/>
    <w:rsid w:val="00FF5ED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E34F462"/>
  <w15:docId w15:val="{ABAEC607-CA62-4FE3-9F18-62F5CDBC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B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1F1A"/>
    <w:pPr>
      <w:widowControl w:val="0"/>
      <w:wordWrap w:val="0"/>
      <w:autoSpaceDE w:val="0"/>
      <w:autoSpaceDN w:val="0"/>
      <w:adjustRightInd w:val="0"/>
      <w:spacing w:line="361" w:lineRule="exact"/>
      <w:jc w:val="both"/>
    </w:pPr>
    <w:rPr>
      <w:rFonts w:eastAsia="ＭＳ ゴシック" w:cs="ＭＳ ゴシック"/>
      <w:spacing w:val="12"/>
      <w:sz w:val="24"/>
      <w:szCs w:val="24"/>
    </w:rPr>
  </w:style>
  <w:style w:type="table" w:styleId="a4">
    <w:name w:val="Table Grid"/>
    <w:basedOn w:val="a1"/>
    <w:rsid w:val="00E13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B247D"/>
    <w:pPr>
      <w:tabs>
        <w:tab w:val="center" w:pos="4252"/>
        <w:tab w:val="right" w:pos="8504"/>
      </w:tabs>
      <w:snapToGrid w:val="0"/>
    </w:pPr>
  </w:style>
  <w:style w:type="paragraph" w:styleId="a6">
    <w:name w:val="footer"/>
    <w:basedOn w:val="a"/>
    <w:link w:val="a7"/>
    <w:uiPriority w:val="99"/>
    <w:rsid w:val="00AB247D"/>
    <w:pPr>
      <w:tabs>
        <w:tab w:val="center" w:pos="4252"/>
        <w:tab w:val="right" w:pos="8504"/>
      </w:tabs>
      <w:snapToGrid w:val="0"/>
    </w:pPr>
  </w:style>
  <w:style w:type="character" w:styleId="a8">
    <w:name w:val="page number"/>
    <w:basedOn w:val="a0"/>
    <w:rsid w:val="008E34D0"/>
  </w:style>
  <w:style w:type="paragraph" w:styleId="a9">
    <w:name w:val="Balloon Text"/>
    <w:basedOn w:val="a"/>
    <w:link w:val="aa"/>
    <w:rsid w:val="00A43693"/>
    <w:rPr>
      <w:rFonts w:ascii="Arial" w:eastAsia="ＭＳ ゴシック" w:hAnsi="Arial"/>
      <w:sz w:val="18"/>
      <w:szCs w:val="18"/>
    </w:rPr>
  </w:style>
  <w:style w:type="character" w:customStyle="1" w:styleId="aa">
    <w:name w:val="吹き出し (文字)"/>
    <w:link w:val="a9"/>
    <w:rsid w:val="00A43693"/>
    <w:rPr>
      <w:rFonts w:ascii="Arial" w:eastAsia="ＭＳ ゴシック" w:hAnsi="Arial" w:cs="Times New Roman"/>
      <w:kern w:val="2"/>
      <w:sz w:val="18"/>
      <w:szCs w:val="18"/>
    </w:rPr>
  </w:style>
  <w:style w:type="paragraph" w:customStyle="1" w:styleId="Default">
    <w:name w:val="Default"/>
    <w:rsid w:val="00CC52D3"/>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5B6BFE"/>
    <w:pPr>
      <w:ind w:leftChars="400" w:left="840"/>
    </w:pPr>
  </w:style>
  <w:style w:type="character" w:customStyle="1" w:styleId="a7">
    <w:name w:val="フッター (文字)"/>
    <w:basedOn w:val="a0"/>
    <w:link w:val="a6"/>
    <w:uiPriority w:val="99"/>
    <w:rsid w:val="00C367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49FC-77BC-4CA2-A813-E133196B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1645</Words>
  <Characters>283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社会福祉法人とは</vt:lpstr>
      <vt:lpstr>第１　社会福祉法人とは</vt:lpstr>
    </vt:vector>
  </TitlesOfParts>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3</cp:revision>
  <cp:lastPrinted>2022-11-15T01:28:00Z</cp:lastPrinted>
  <dcterms:created xsi:type="dcterms:W3CDTF">2022-11-17T06:35:00Z</dcterms:created>
  <dcterms:modified xsi:type="dcterms:W3CDTF">2022-11-17T07:18:00Z</dcterms:modified>
</cp:coreProperties>
</file>