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7666214" w:rsidR="00EB1E87" w:rsidRPr="007C76CE" w:rsidRDefault="00F239CE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墓地、埋葬等に関する法律による遺体搬送等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7C966D8" w14:textId="5DFBCA20" w:rsidR="00EB1E87" w:rsidRPr="00EC6C5E" w:rsidRDefault="00EB1E87" w:rsidP="00F239C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77414C8F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239CE">
              <w:rPr>
                <w:rFonts w:ascii="ＭＳ 明朝" w:eastAsia="ＭＳ 明朝" w:hAnsi="ＭＳ 明朝" w:hint="eastAsia"/>
                <w:bCs/>
                <w:szCs w:val="21"/>
              </w:rPr>
              <w:t>生活福祉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F239CE">
              <w:rPr>
                <w:rFonts w:ascii="ＭＳ 明朝" w:eastAsia="ＭＳ 明朝" w:hAnsi="ＭＳ 明朝" w:hint="eastAsia"/>
                <w:bCs/>
                <w:szCs w:val="21"/>
              </w:rPr>
              <w:t>墓地、埋葬等に関する法律による遺体搬送等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26A9FC94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AD7091">
              <w:rPr>
                <w:rFonts w:ascii="ＭＳ 明朝" w:eastAsia="ＭＳ 明朝" w:hAnsi="ＭＳ 明朝" w:hint="eastAsia"/>
                <w:bCs/>
                <w:szCs w:val="21"/>
              </w:rPr>
              <w:t>健康</w:t>
            </w:r>
            <w:r w:rsidR="00F239CE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239CE">
              <w:rPr>
                <w:rFonts w:ascii="ＭＳ 明朝" w:eastAsia="ＭＳ 明朝" w:hAnsi="ＭＳ 明朝" w:hint="eastAsia"/>
                <w:bCs/>
                <w:szCs w:val="21"/>
              </w:rPr>
              <w:t>生活福祉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901A81C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F239CE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F239CE">
              <w:rPr>
                <w:rFonts w:ascii="ＭＳ 明朝" w:eastAsia="ＭＳ 明朝" w:hAnsi="ＭＳ 明朝"/>
                <w:bCs/>
                <w:szCs w:val="21"/>
              </w:rPr>
              <w:t>424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60EEDEC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F239CE">
              <w:rPr>
                <w:rFonts w:ascii="ＭＳ 明朝" w:eastAsia="ＭＳ 明朝" w:hAnsi="ＭＳ 明朝" w:hint="eastAsia"/>
                <w:bCs/>
                <w:szCs w:val="21"/>
              </w:rPr>
              <w:t>２０５６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F239CE">
        <w:trPr>
          <w:trHeight w:val="956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F239CE">
        <w:trPr>
          <w:trHeight w:val="983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F239CE">
        <w:trPr>
          <w:trHeight w:val="983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F239CE">
        <w:trPr>
          <w:trHeight w:val="984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F239CE">
        <w:trPr>
          <w:trHeight w:val="942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1F860C1D" w:rsidR="00EB1E87" w:rsidRPr="00F239CE" w:rsidRDefault="00EB1E87" w:rsidP="00F239C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F239CE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B406" w14:textId="77777777" w:rsidR="00530DB4" w:rsidRDefault="00530DB4" w:rsidP="00677951">
      <w:r>
        <w:separator/>
      </w:r>
    </w:p>
  </w:endnote>
  <w:endnote w:type="continuationSeparator" w:id="0">
    <w:p w14:paraId="2A21656B" w14:textId="77777777" w:rsidR="00530DB4" w:rsidRDefault="00530DB4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8E0F" w14:textId="77777777" w:rsidR="00530DB4" w:rsidRDefault="00530DB4" w:rsidP="00677951">
      <w:r>
        <w:separator/>
      </w:r>
    </w:p>
  </w:footnote>
  <w:footnote w:type="continuationSeparator" w:id="0">
    <w:p w14:paraId="522529B5" w14:textId="77777777" w:rsidR="00530DB4" w:rsidRDefault="00530DB4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418A7"/>
    <w:rsid w:val="00440E86"/>
    <w:rsid w:val="00473A4D"/>
    <w:rsid w:val="00530DB4"/>
    <w:rsid w:val="00677951"/>
    <w:rsid w:val="007E3657"/>
    <w:rsid w:val="00AD7091"/>
    <w:rsid w:val="00B92398"/>
    <w:rsid w:val="00E827FB"/>
    <w:rsid w:val="00EB1E87"/>
    <w:rsid w:val="00F2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2025-02-17T06:29:00Z</dcterms:created>
  <dcterms:modified xsi:type="dcterms:W3CDTF">2026-03-04T03:58:00Z</dcterms:modified>
</cp:coreProperties>
</file>