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7A7D" w14:textId="77777777" w:rsidR="00CA3C5D" w:rsidRPr="00634761" w:rsidRDefault="00830B8D" w:rsidP="00634761">
      <w:pPr>
        <w:jc w:val="center"/>
        <w:rPr>
          <w:rFonts w:ascii="ＭＳ ゴシック" w:eastAsia="ＭＳ ゴシック" w:hAnsi="ＭＳ ゴシック"/>
          <w:sz w:val="24"/>
          <w:szCs w:val="24"/>
        </w:rPr>
      </w:pPr>
      <w:r w:rsidRPr="00634761">
        <w:rPr>
          <w:rFonts w:ascii="ＭＳ ゴシック" w:eastAsia="ＭＳ ゴシック" w:hAnsi="ＭＳ ゴシック" w:hint="eastAsia"/>
          <w:sz w:val="24"/>
          <w:szCs w:val="24"/>
        </w:rPr>
        <w:t>大津市</w:t>
      </w:r>
      <w:r w:rsidR="00A82739">
        <w:rPr>
          <w:rFonts w:ascii="ＭＳ ゴシック" w:eastAsia="ＭＳ ゴシック" w:hAnsi="ＭＳ ゴシック" w:hint="eastAsia"/>
          <w:sz w:val="24"/>
          <w:szCs w:val="24"/>
        </w:rPr>
        <w:t>任期付</w:t>
      </w:r>
      <w:r w:rsidRPr="00634761">
        <w:rPr>
          <w:rFonts w:ascii="ＭＳ ゴシック" w:eastAsia="ＭＳ ゴシック" w:hAnsi="ＭＳ ゴシック" w:hint="eastAsia"/>
          <w:sz w:val="24"/>
          <w:szCs w:val="24"/>
        </w:rPr>
        <w:t>職員</w:t>
      </w:r>
      <w:r w:rsidR="004465D2">
        <w:rPr>
          <w:rFonts w:ascii="ＭＳ ゴシック" w:eastAsia="ＭＳ ゴシック" w:hAnsi="ＭＳ ゴシック" w:hint="eastAsia"/>
          <w:sz w:val="24"/>
          <w:szCs w:val="24"/>
        </w:rPr>
        <w:t>の勤務条件について</w:t>
      </w:r>
    </w:p>
    <w:p w14:paraId="5FB1CA07" w14:textId="77777777" w:rsidR="00830B8D" w:rsidRPr="00CC2D59" w:rsidRDefault="00E162B9" w:rsidP="00634761">
      <w:pPr>
        <w:jc w:val="center"/>
        <w:rPr>
          <w:rFonts w:ascii="ＭＳ ゴシック" w:eastAsia="ＭＳ ゴシック" w:hAnsi="ＭＳ ゴシック"/>
          <w:i/>
          <w:sz w:val="24"/>
          <w:szCs w:val="24"/>
        </w:rPr>
      </w:pPr>
      <w:r>
        <w:rPr>
          <w:rFonts w:ascii="ＭＳ ゴシック" w:eastAsia="ＭＳ ゴシック" w:hAnsi="ＭＳ ゴシック" w:hint="eastAsia"/>
          <w:sz w:val="24"/>
          <w:szCs w:val="24"/>
        </w:rPr>
        <w:t>【職種：</w:t>
      </w:r>
      <w:r w:rsidR="00612B01">
        <w:rPr>
          <w:rFonts w:ascii="ＭＳ ゴシック" w:eastAsia="ＭＳ ゴシック" w:hAnsi="ＭＳ ゴシック" w:hint="eastAsia"/>
          <w:sz w:val="24"/>
          <w:szCs w:val="24"/>
        </w:rPr>
        <w:t>幼稚園講師</w:t>
      </w:r>
      <w:r>
        <w:rPr>
          <w:rFonts w:ascii="ＭＳ ゴシック" w:eastAsia="ＭＳ ゴシック" w:hAnsi="ＭＳ ゴシック" w:hint="eastAsia"/>
          <w:sz w:val="24"/>
          <w:szCs w:val="24"/>
        </w:rPr>
        <w:t>】</w:t>
      </w:r>
    </w:p>
    <w:p w14:paraId="42A0465D" w14:textId="77777777" w:rsidR="004465D2" w:rsidRDefault="004465D2" w:rsidP="00823E10">
      <w:pPr>
        <w:rPr>
          <w:rFonts w:ascii="ＭＳ ゴシック" w:eastAsia="ＭＳ ゴシック" w:hAnsi="ＭＳ ゴシック"/>
          <w:sz w:val="20"/>
          <w:szCs w:val="20"/>
        </w:rPr>
      </w:pPr>
    </w:p>
    <w:p w14:paraId="19B823C5" w14:textId="77777777" w:rsidR="00CC2D59" w:rsidRDefault="004465D2" w:rsidP="00823E1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CC2D59">
        <w:rPr>
          <w:rFonts w:ascii="ＭＳ ゴシック" w:eastAsia="ＭＳ ゴシック" w:hAnsi="ＭＳ ゴシック" w:hint="eastAsia"/>
          <w:sz w:val="20"/>
          <w:szCs w:val="20"/>
        </w:rPr>
        <w:t xml:space="preserve">職種　</w:t>
      </w:r>
      <w:r w:rsidR="00970366">
        <w:rPr>
          <w:rFonts w:ascii="ＭＳ ゴシック" w:eastAsia="ＭＳ ゴシック" w:hAnsi="ＭＳ ゴシック" w:hint="eastAsia"/>
          <w:sz w:val="20"/>
          <w:szCs w:val="20"/>
        </w:rPr>
        <w:t xml:space="preserve">　</w:t>
      </w:r>
      <w:r w:rsidR="00043329" w:rsidRPr="00043329">
        <w:rPr>
          <w:rFonts w:ascii="ＭＳ ゴシック" w:eastAsia="ＭＳ ゴシック" w:hAnsi="ＭＳ ゴシック" w:hint="eastAsia"/>
          <w:sz w:val="20"/>
          <w:szCs w:val="20"/>
        </w:rPr>
        <w:t>幼稚園</w:t>
      </w:r>
      <w:r w:rsidR="00612B01">
        <w:rPr>
          <w:rFonts w:ascii="ＭＳ ゴシック" w:eastAsia="ＭＳ ゴシック" w:hAnsi="ＭＳ ゴシック" w:hint="eastAsia"/>
          <w:sz w:val="20"/>
          <w:szCs w:val="20"/>
        </w:rPr>
        <w:t>講師</w:t>
      </w:r>
    </w:p>
    <w:p w14:paraId="48410911" w14:textId="77777777" w:rsidR="00CE4319" w:rsidRPr="00612B01" w:rsidRDefault="00CE4319" w:rsidP="00823E10">
      <w:pPr>
        <w:rPr>
          <w:rFonts w:ascii="ＭＳ ゴシック" w:eastAsia="ＭＳ ゴシック" w:hAnsi="ＭＳ ゴシック"/>
          <w:sz w:val="20"/>
          <w:szCs w:val="20"/>
        </w:rPr>
      </w:pPr>
    </w:p>
    <w:p w14:paraId="0205BC7A" w14:textId="77777777" w:rsidR="00C22CCB" w:rsidRDefault="004465D2" w:rsidP="00823E10">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C22CCB">
        <w:rPr>
          <w:rFonts w:ascii="ＭＳ ゴシック" w:eastAsia="ＭＳ ゴシック" w:hAnsi="ＭＳ ゴシック" w:hint="eastAsia"/>
          <w:sz w:val="20"/>
          <w:szCs w:val="20"/>
        </w:rPr>
        <w:t xml:space="preserve">　業務内容</w:t>
      </w:r>
    </w:p>
    <w:p w14:paraId="311C4BFE" w14:textId="77777777" w:rsidR="000C7341" w:rsidRDefault="00612B01" w:rsidP="00823E1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 幼稚園の保育業務</w:t>
      </w:r>
    </w:p>
    <w:p w14:paraId="259C278B" w14:textId="77777777" w:rsidR="007306DE" w:rsidRDefault="000C7341" w:rsidP="00BA1E45">
      <w:pP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 xml:space="preserve">　　</w:t>
      </w:r>
      <w:r w:rsidR="007306DE">
        <w:rPr>
          <w:rFonts w:ascii="ＭＳ ゴシック" w:eastAsia="ＭＳ ゴシック" w:hAnsi="ＭＳ ゴシック" w:hint="eastAsia"/>
          <w:sz w:val="20"/>
          <w:szCs w:val="20"/>
          <w:lang w:eastAsia="zh-CN"/>
        </w:rPr>
        <w:t>（1）</w:t>
      </w:r>
      <w:r w:rsidR="00A82739">
        <w:rPr>
          <w:rFonts w:ascii="ＭＳ ゴシック" w:eastAsia="ＭＳ ゴシック" w:hAnsi="ＭＳ ゴシック" w:hint="eastAsia"/>
          <w:sz w:val="20"/>
          <w:szCs w:val="20"/>
          <w:lang w:eastAsia="zh-CN"/>
        </w:rPr>
        <w:t>学級担任</w:t>
      </w:r>
      <w:r w:rsidR="00BA1E45">
        <w:rPr>
          <w:rFonts w:ascii="ＭＳ ゴシック" w:eastAsia="ＭＳ ゴシック" w:hAnsi="ＭＳ ゴシック" w:hint="eastAsia"/>
          <w:sz w:val="20"/>
          <w:szCs w:val="20"/>
          <w:lang w:eastAsia="zh-CN"/>
        </w:rPr>
        <w:t xml:space="preserve">　　</w:t>
      </w:r>
      <w:r w:rsidR="007306DE">
        <w:rPr>
          <w:rFonts w:ascii="ＭＳ ゴシック" w:eastAsia="ＭＳ ゴシック" w:hAnsi="ＭＳ ゴシック" w:hint="eastAsia"/>
          <w:sz w:val="20"/>
          <w:szCs w:val="20"/>
          <w:lang w:eastAsia="zh-CN"/>
        </w:rPr>
        <w:t>（2）</w:t>
      </w:r>
      <w:r w:rsidR="00A82739" w:rsidRPr="00A82739">
        <w:rPr>
          <w:rFonts w:ascii="ＭＳ ゴシック" w:eastAsia="ＭＳ ゴシック" w:hAnsi="ＭＳ ゴシック" w:hint="eastAsia"/>
          <w:sz w:val="20"/>
          <w:szCs w:val="20"/>
          <w:lang w:eastAsia="zh-CN"/>
        </w:rPr>
        <w:t>特別支援教育担当</w:t>
      </w:r>
    </w:p>
    <w:p w14:paraId="72A5C8EC" w14:textId="77777777" w:rsidR="00BA1E45" w:rsidRDefault="00BA1E45" w:rsidP="000E2972">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 xml:space="preserve">　</w:t>
      </w:r>
      <w:r>
        <w:rPr>
          <w:rFonts w:ascii="ＭＳ ゴシック" w:eastAsia="ＭＳ ゴシック" w:hAnsi="ＭＳ ゴシック" w:hint="eastAsia"/>
          <w:sz w:val="20"/>
          <w:szCs w:val="20"/>
        </w:rPr>
        <w:t>いずれも</w:t>
      </w:r>
    </w:p>
    <w:p w14:paraId="5D1A063C" w14:textId="5A36D3E3" w:rsidR="000C7341" w:rsidRDefault="00BA1E45" w:rsidP="000E2972">
      <w:pPr>
        <w:ind w:firstLineChars="500" w:firstLine="1000"/>
        <w:rPr>
          <w:rFonts w:ascii="ＭＳ ゴシック" w:eastAsia="ＭＳ ゴシック" w:hAnsi="ＭＳ ゴシック"/>
          <w:sz w:val="20"/>
          <w:szCs w:val="20"/>
        </w:rPr>
      </w:pPr>
      <w:r>
        <w:rPr>
          <w:rFonts w:ascii="ＭＳ ゴシック" w:eastAsia="ＭＳ ゴシック" w:hAnsi="ＭＳ ゴシック" w:hint="eastAsia"/>
          <w:sz w:val="20"/>
          <w:szCs w:val="20"/>
        </w:rPr>
        <w:t>・保育業務及びそれに付随する事務、教材環境整備、会議、研修会の参加等</w:t>
      </w:r>
    </w:p>
    <w:p w14:paraId="4A6E196B" w14:textId="1468228E" w:rsidR="00BA1E45" w:rsidRPr="00BA44C7" w:rsidRDefault="00005338" w:rsidP="0000533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A44C7">
        <w:rPr>
          <w:rFonts w:ascii="ＭＳ ゴシック" w:eastAsia="ＭＳ ゴシック" w:hAnsi="ＭＳ ゴシック" w:hint="eastAsia"/>
          <w:sz w:val="20"/>
          <w:szCs w:val="20"/>
        </w:rPr>
        <w:t>尚、（２）については、預かり保育時における対象児への支援も業務に含む</w:t>
      </w:r>
    </w:p>
    <w:p w14:paraId="7CD1EDBE" w14:textId="77777777" w:rsidR="00612B01" w:rsidRPr="000C7341" w:rsidRDefault="00612B01">
      <w:pPr>
        <w:rPr>
          <w:rFonts w:ascii="ＭＳ ゴシック" w:eastAsia="ＭＳ ゴシック" w:hAnsi="ＭＳ ゴシック"/>
          <w:sz w:val="20"/>
          <w:szCs w:val="20"/>
        </w:rPr>
      </w:pPr>
    </w:p>
    <w:p w14:paraId="1C9A83FE" w14:textId="77777777" w:rsidR="00830B8D" w:rsidRPr="005B66A4" w:rsidRDefault="004465D2">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823E10" w:rsidRPr="005B66A4">
        <w:rPr>
          <w:rFonts w:ascii="ＭＳ ゴシック" w:eastAsia="ＭＳ ゴシック" w:hAnsi="ＭＳ ゴシック" w:hint="eastAsia"/>
          <w:sz w:val="20"/>
          <w:szCs w:val="20"/>
        </w:rPr>
        <w:t xml:space="preserve">　勤務条件</w:t>
      </w:r>
    </w:p>
    <w:tbl>
      <w:tblPr>
        <w:tblStyle w:val="a3"/>
        <w:tblW w:w="9356" w:type="dxa"/>
        <w:tblInd w:w="-147" w:type="dxa"/>
        <w:tblLook w:val="04A0" w:firstRow="1" w:lastRow="0" w:firstColumn="1" w:lastColumn="0" w:noHBand="0" w:noVBand="1"/>
      </w:tblPr>
      <w:tblGrid>
        <w:gridCol w:w="1135"/>
        <w:gridCol w:w="8221"/>
      </w:tblGrid>
      <w:tr w:rsidR="00830B8D" w:rsidRPr="005B66A4" w14:paraId="43FF1BD8" w14:textId="77777777" w:rsidTr="008252B8">
        <w:tc>
          <w:tcPr>
            <w:tcW w:w="1135" w:type="dxa"/>
            <w:shd w:val="clear" w:color="auto" w:fill="FFFFFF" w:themeFill="background1"/>
          </w:tcPr>
          <w:p w14:paraId="6EC66563" w14:textId="77777777" w:rsidR="00830B8D" w:rsidRPr="005B66A4" w:rsidRDefault="00830B8D"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任用期間</w:t>
            </w:r>
          </w:p>
        </w:tc>
        <w:tc>
          <w:tcPr>
            <w:tcW w:w="8221" w:type="dxa"/>
          </w:tcPr>
          <w:p w14:paraId="4C2C770F" w14:textId="320F43EA" w:rsidR="00830B8D" w:rsidRPr="00C46C6C" w:rsidRDefault="00BE0D79">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令和</w:t>
            </w:r>
            <w:r w:rsidR="00CC4256" w:rsidRPr="00C46C6C">
              <w:rPr>
                <w:rFonts w:ascii="ＭＳ ゴシック" w:eastAsia="ＭＳ ゴシック" w:hAnsi="ＭＳ ゴシック" w:hint="eastAsia"/>
                <w:sz w:val="20"/>
                <w:szCs w:val="20"/>
              </w:rPr>
              <w:t>８</w:t>
            </w:r>
            <w:r w:rsidR="00830B8D" w:rsidRPr="00C46C6C">
              <w:rPr>
                <w:rFonts w:ascii="ＭＳ ゴシック" w:eastAsia="ＭＳ ゴシック" w:hAnsi="ＭＳ ゴシック" w:hint="eastAsia"/>
                <w:sz w:val="20"/>
                <w:szCs w:val="20"/>
              </w:rPr>
              <w:t>年４月1</w:t>
            </w:r>
            <w:r w:rsidRPr="00C46C6C">
              <w:rPr>
                <w:rFonts w:ascii="ＭＳ ゴシック" w:eastAsia="ＭＳ ゴシック" w:hAnsi="ＭＳ ゴシック" w:hint="eastAsia"/>
                <w:sz w:val="20"/>
                <w:szCs w:val="20"/>
              </w:rPr>
              <w:t>日から令和</w:t>
            </w:r>
            <w:r w:rsidR="00CC4256" w:rsidRPr="00C46C6C">
              <w:rPr>
                <w:rFonts w:ascii="ＭＳ ゴシック" w:eastAsia="ＭＳ ゴシック" w:hAnsi="ＭＳ ゴシック" w:hint="eastAsia"/>
                <w:sz w:val="20"/>
                <w:szCs w:val="20"/>
              </w:rPr>
              <w:t>９</w:t>
            </w:r>
            <w:r w:rsidR="00830B8D" w:rsidRPr="00C46C6C">
              <w:rPr>
                <w:rFonts w:ascii="ＭＳ ゴシック" w:eastAsia="ＭＳ ゴシック" w:hAnsi="ＭＳ ゴシック" w:hint="eastAsia"/>
                <w:sz w:val="20"/>
                <w:szCs w:val="20"/>
              </w:rPr>
              <w:t>年</w:t>
            </w:r>
            <w:r w:rsidR="00453A59" w:rsidRPr="00C46C6C">
              <w:rPr>
                <w:rFonts w:ascii="ＭＳ ゴシック" w:eastAsia="ＭＳ ゴシック" w:hAnsi="ＭＳ ゴシック" w:hint="eastAsia"/>
                <w:sz w:val="20"/>
                <w:szCs w:val="20"/>
              </w:rPr>
              <w:t>３</w:t>
            </w:r>
            <w:r w:rsidR="00830B8D" w:rsidRPr="00C46C6C">
              <w:rPr>
                <w:rFonts w:ascii="ＭＳ ゴシック" w:eastAsia="ＭＳ ゴシック" w:hAnsi="ＭＳ ゴシック" w:hint="eastAsia"/>
                <w:sz w:val="20"/>
                <w:szCs w:val="20"/>
              </w:rPr>
              <w:t>月</w:t>
            </w:r>
            <w:r w:rsidR="00453A59" w:rsidRPr="00C46C6C">
              <w:rPr>
                <w:rFonts w:ascii="ＭＳ ゴシック" w:eastAsia="ＭＳ ゴシック" w:hAnsi="ＭＳ ゴシック" w:hint="eastAsia"/>
                <w:sz w:val="20"/>
                <w:szCs w:val="20"/>
              </w:rPr>
              <w:t>３１</w:t>
            </w:r>
            <w:r w:rsidR="00830B8D" w:rsidRPr="00C46C6C">
              <w:rPr>
                <w:rFonts w:ascii="ＭＳ ゴシック" w:eastAsia="ＭＳ ゴシック" w:hAnsi="ＭＳ ゴシック" w:hint="eastAsia"/>
                <w:sz w:val="20"/>
                <w:szCs w:val="20"/>
              </w:rPr>
              <w:t>日</w:t>
            </w:r>
            <w:r w:rsidR="003B6243" w:rsidRPr="00C46C6C">
              <w:rPr>
                <w:rFonts w:ascii="ＭＳ ゴシック" w:eastAsia="ＭＳ ゴシック" w:hAnsi="ＭＳ ゴシック" w:hint="eastAsia"/>
                <w:sz w:val="20"/>
                <w:szCs w:val="20"/>
              </w:rPr>
              <w:t>（予定）</w:t>
            </w:r>
            <w:r w:rsidR="00830B8D" w:rsidRPr="00C46C6C">
              <w:rPr>
                <w:rFonts w:ascii="ＭＳ ゴシック" w:eastAsia="ＭＳ ゴシック" w:hAnsi="ＭＳ ゴシック" w:hint="eastAsia"/>
                <w:sz w:val="20"/>
                <w:szCs w:val="20"/>
              </w:rPr>
              <w:t>まで</w:t>
            </w:r>
          </w:p>
          <w:p w14:paraId="60E04A19" w14:textId="77777777" w:rsidR="006A4686" w:rsidRPr="00C46C6C" w:rsidRDefault="00C023BD" w:rsidP="009A18FC">
            <w:pPr>
              <w:spacing w:line="280" w:lineRule="exact"/>
              <w:rPr>
                <w:rFonts w:ascii="ＭＳ ゴシック" w:eastAsia="ＭＳ ゴシック" w:hAnsi="ＭＳ ゴシック"/>
                <w:sz w:val="18"/>
                <w:szCs w:val="18"/>
              </w:rPr>
            </w:pPr>
            <w:r w:rsidRPr="00C46C6C">
              <w:rPr>
                <w:rFonts w:ascii="ＭＳ ゴシック" w:eastAsia="ＭＳ ゴシック" w:hAnsi="ＭＳ ゴシック" w:hint="eastAsia"/>
                <w:sz w:val="18"/>
                <w:szCs w:val="18"/>
              </w:rPr>
              <w:t>※</w:t>
            </w:r>
            <w:r w:rsidR="00BA1E45" w:rsidRPr="00C46C6C">
              <w:rPr>
                <w:rFonts w:ascii="ＭＳ ゴシック" w:eastAsia="ＭＳ ゴシック" w:hAnsi="ＭＳ ゴシック" w:hint="eastAsia"/>
                <w:sz w:val="18"/>
                <w:szCs w:val="18"/>
              </w:rPr>
              <w:t>採用から３年以内の範囲で任期を更新することがあります。</w:t>
            </w:r>
          </w:p>
          <w:p w14:paraId="17877E25" w14:textId="77777777" w:rsidR="00612B01" w:rsidRPr="00C46C6C" w:rsidRDefault="00BA1E45" w:rsidP="009A18FC">
            <w:pPr>
              <w:spacing w:line="280" w:lineRule="exact"/>
              <w:rPr>
                <w:rFonts w:ascii="ＭＳ ゴシック" w:eastAsia="ＭＳ ゴシック" w:hAnsi="ＭＳ ゴシック"/>
                <w:sz w:val="18"/>
                <w:szCs w:val="18"/>
              </w:rPr>
            </w:pPr>
            <w:r w:rsidRPr="00C46C6C">
              <w:rPr>
                <w:rFonts w:ascii="ＭＳ ゴシック" w:eastAsia="ＭＳ ゴシック" w:hAnsi="ＭＳ ゴシック" w:hint="eastAsia"/>
                <w:sz w:val="18"/>
                <w:szCs w:val="18"/>
              </w:rPr>
              <w:t>※</w:t>
            </w:r>
            <w:r w:rsidR="00A82739" w:rsidRPr="00C46C6C">
              <w:rPr>
                <w:rFonts w:ascii="ＭＳ ゴシック" w:eastAsia="ＭＳ ゴシック" w:hAnsi="ＭＳ ゴシック" w:hint="eastAsia"/>
                <w:sz w:val="18"/>
                <w:szCs w:val="18"/>
              </w:rPr>
              <w:t>採用後６</w:t>
            </w:r>
            <w:r w:rsidR="00737FE4" w:rsidRPr="00C46C6C">
              <w:rPr>
                <w:rFonts w:ascii="ＭＳ ゴシック" w:eastAsia="ＭＳ ゴシック" w:hAnsi="ＭＳ ゴシック" w:hint="eastAsia"/>
                <w:sz w:val="18"/>
                <w:szCs w:val="18"/>
              </w:rPr>
              <w:t>ヶ月を条件付とし、良好な成績で勤務して初めて正式採用されます。</w:t>
            </w:r>
          </w:p>
        </w:tc>
      </w:tr>
      <w:tr w:rsidR="000804FB" w:rsidRPr="005B66A4" w14:paraId="68E8CA3C" w14:textId="77777777" w:rsidTr="008252B8">
        <w:tc>
          <w:tcPr>
            <w:tcW w:w="1135" w:type="dxa"/>
            <w:shd w:val="clear" w:color="auto" w:fill="FFFFFF" w:themeFill="background1"/>
          </w:tcPr>
          <w:p w14:paraId="2CDC1579" w14:textId="77777777" w:rsidR="000804FB" w:rsidRPr="005B66A4" w:rsidRDefault="000804FB"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勤務地</w:t>
            </w:r>
          </w:p>
        </w:tc>
        <w:tc>
          <w:tcPr>
            <w:tcW w:w="8221" w:type="dxa"/>
          </w:tcPr>
          <w:p w14:paraId="12307AEE" w14:textId="055EBA84" w:rsidR="00532D40" w:rsidRPr="00C46C6C" w:rsidRDefault="009A2BDF" w:rsidP="00FD1B1F">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大津市立幼稚園　２</w:t>
            </w:r>
            <w:r w:rsidR="00FB3128" w:rsidRPr="00C46C6C">
              <w:rPr>
                <w:rFonts w:ascii="ＭＳ ゴシック" w:eastAsia="ＭＳ ゴシック" w:hAnsi="ＭＳ ゴシック" w:hint="eastAsia"/>
                <w:sz w:val="20"/>
                <w:szCs w:val="20"/>
              </w:rPr>
              <w:t>８</w:t>
            </w:r>
            <w:r w:rsidRPr="00C46C6C">
              <w:rPr>
                <w:rFonts w:ascii="ＭＳ ゴシック" w:eastAsia="ＭＳ ゴシック" w:hAnsi="ＭＳ ゴシック" w:hint="eastAsia"/>
                <w:sz w:val="20"/>
                <w:szCs w:val="20"/>
              </w:rPr>
              <w:t>園のうちいずれか</w:t>
            </w:r>
          </w:p>
        </w:tc>
      </w:tr>
      <w:tr w:rsidR="00830B8D" w:rsidRPr="005B66A4" w14:paraId="749E2275" w14:textId="77777777" w:rsidTr="008252B8">
        <w:tc>
          <w:tcPr>
            <w:tcW w:w="1135" w:type="dxa"/>
            <w:shd w:val="clear" w:color="auto" w:fill="FFFFFF" w:themeFill="background1"/>
          </w:tcPr>
          <w:p w14:paraId="45A34E77" w14:textId="77777777" w:rsidR="00830B8D" w:rsidRPr="005B66A4" w:rsidRDefault="00830B8D"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勤務日</w:t>
            </w:r>
          </w:p>
        </w:tc>
        <w:tc>
          <w:tcPr>
            <w:tcW w:w="8221" w:type="dxa"/>
          </w:tcPr>
          <w:p w14:paraId="25060FF0" w14:textId="77777777" w:rsidR="00830B8D" w:rsidRPr="00C46C6C" w:rsidRDefault="00830B8D" w:rsidP="005C776B">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週５日（月曜日～金曜日）</w:t>
            </w:r>
          </w:p>
        </w:tc>
      </w:tr>
      <w:tr w:rsidR="000804FB" w:rsidRPr="005B66A4" w14:paraId="62A86CB6" w14:textId="77777777" w:rsidTr="008252B8">
        <w:tc>
          <w:tcPr>
            <w:tcW w:w="1135" w:type="dxa"/>
            <w:shd w:val="clear" w:color="auto" w:fill="FFFFFF" w:themeFill="background1"/>
          </w:tcPr>
          <w:p w14:paraId="719CCC26" w14:textId="77777777" w:rsidR="000804FB" w:rsidRPr="005B66A4" w:rsidRDefault="000804FB"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休日</w:t>
            </w:r>
          </w:p>
        </w:tc>
        <w:tc>
          <w:tcPr>
            <w:tcW w:w="8221" w:type="dxa"/>
          </w:tcPr>
          <w:p w14:paraId="2750D281" w14:textId="77777777" w:rsidR="000804FB" w:rsidRPr="00C46C6C" w:rsidRDefault="000804FB">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土曜日、日曜日、</w:t>
            </w:r>
            <w:r w:rsidR="008F1D8D" w:rsidRPr="00C46C6C">
              <w:rPr>
                <w:rFonts w:ascii="ＭＳ ゴシック" w:eastAsia="ＭＳ ゴシック" w:hAnsi="ＭＳ ゴシック" w:hint="eastAsia"/>
                <w:sz w:val="20"/>
                <w:szCs w:val="20"/>
              </w:rPr>
              <w:t>国民の</w:t>
            </w:r>
            <w:r w:rsidRPr="00C46C6C">
              <w:rPr>
                <w:rFonts w:ascii="ＭＳ ゴシック" w:eastAsia="ＭＳ ゴシック" w:hAnsi="ＭＳ ゴシック" w:hint="eastAsia"/>
                <w:sz w:val="20"/>
                <w:szCs w:val="20"/>
              </w:rPr>
              <w:t>祝日、年末年始（１２月２９日から１月３日）</w:t>
            </w:r>
          </w:p>
        </w:tc>
      </w:tr>
      <w:tr w:rsidR="000804FB" w:rsidRPr="005B66A4" w14:paraId="39D663D8" w14:textId="77777777" w:rsidTr="008252B8">
        <w:tc>
          <w:tcPr>
            <w:tcW w:w="1135" w:type="dxa"/>
            <w:shd w:val="clear" w:color="auto" w:fill="FFFFFF" w:themeFill="background1"/>
          </w:tcPr>
          <w:p w14:paraId="725F77C0" w14:textId="77777777" w:rsidR="000804FB" w:rsidRPr="005B66A4" w:rsidRDefault="000804FB"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休暇</w:t>
            </w:r>
          </w:p>
        </w:tc>
        <w:tc>
          <w:tcPr>
            <w:tcW w:w="8221" w:type="dxa"/>
          </w:tcPr>
          <w:p w14:paraId="538207B2" w14:textId="77777777" w:rsidR="00A82739" w:rsidRPr="00C46C6C" w:rsidRDefault="00A82739" w:rsidP="00005338">
            <w:pPr>
              <w:spacing w:line="300" w:lineRule="exact"/>
              <w:ind w:left="316" w:hangingChars="158" w:hanging="316"/>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年次休暇（有給）</w:t>
            </w:r>
          </w:p>
          <w:p w14:paraId="3E6E16C0" w14:textId="77777777" w:rsidR="001C3869" w:rsidRPr="00C46C6C" w:rsidRDefault="00A82739" w:rsidP="00005338">
            <w:pPr>
              <w:spacing w:line="300" w:lineRule="exact"/>
              <w:ind w:leftChars="100" w:left="210"/>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1月1日に在職する職員には、１の年につき20日、年の途中において新たに採用された職員にはそれに応じた日数が付与される。（4月採用の場合は、15日付与）</w:t>
            </w:r>
          </w:p>
          <w:p w14:paraId="206B8A7C" w14:textId="77777777" w:rsidR="00A82739" w:rsidRPr="00C46C6C" w:rsidRDefault="00A82739" w:rsidP="00005338">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病気休暇・・・９０日以内</w:t>
            </w:r>
          </w:p>
          <w:p w14:paraId="58AC7C81" w14:textId="77777777" w:rsidR="00A82739" w:rsidRPr="00C46C6C" w:rsidRDefault="00A82739" w:rsidP="00005338">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忌引・・・正規職員に準ずる。</w:t>
            </w:r>
          </w:p>
          <w:p w14:paraId="6C314950" w14:textId="77777777" w:rsidR="00A82739" w:rsidRPr="00C46C6C" w:rsidRDefault="00A82739" w:rsidP="00005338">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その他、休暇・休業制度については、正規職員に準ずる。</w:t>
            </w:r>
          </w:p>
        </w:tc>
      </w:tr>
      <w:tr w:rsidR="00830B8D" w:rsidRPr="005B66A4" w14:paraId="7194C49A" w14:textId="77777777" w:rsidTr="008252B8">
        <w:tc>
          <w:tcPr>
            <w:tcW w:w="1135" w:type="dxa"/>
            <w:shd w:val="clear" w:color="auto" w:fill="FFFFFF" w:themeFill="background1"/>
          </w:tcPr>
          <w:p w14:paraId="70C130F4" w14:textId="77777777" w:rsidR="00830B8D" w:rsidRPr="005B66A4" w:rsidRDefault="00453A59"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勤務時間</w:t>
            </w:r>
          </w:p>
        </w:tc>
        <w:tc>
          <w:tcPr>
            <w:tcW w:w="8221" w:type="dxa"/>
          </w:tcPr>
          <w:p w14:paraId="3E7FF887" w14:textId="77777777" w:rsidR="009A2BDF" w:rsidRPr="00C46C6C" w:rsidRDefault="0056439A" w:rsidP="00005338">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w:t>
            </w:r>
            <w:r w:rsidR="00A82739" w:rsidRPr="00C46C6C">
              <w:rPr>
                <w:rFonts w:ascii="ＭＳ ゴシック" w:eastAsia="ＭＳ ゴシック" w:hAnsi="ＭＳ ゴシック" w:hint="eastAsia"/>
                <w:sz w:val="20"/>
                <w:szCs w:val="20"/>
              </w:rPr>
              <w:t>週３８</w:t>
            </w:r>
            <w:r w:rsidR="000804FB" w:rsidRPr="00C46C6C">
              <w:rPr>
                <w:rFonts w:ascii="ＭＳ ゴシック" w:eastAsia="ＭＳ ゴシック" w:hAnsi="ＭＳ ゴシック" w:hint="eastAsia"/>
                <w:sz w:val="20"/>
                <w:szCs w:val="20"/>
              </w:rPr>
              <w:t>時間</w:t>
            </w:r>
            <w:r w:rsidR="00A82739" w:rsidRPr="00C46C6C">
              <w:rPr>
                <w:rFonts w:ascii="ＭＳ ゴシック" w:eastAsia="ＭＳ ゴシック" w:hAnsi="ＭＳ ゴシック" w:hint="eastAsia"/>
                <w:sz w:val="20"/>
                <w:szCs w:val="20"/>
              </w:rPr>
              <w:t>４５分</w:t>
            </w:r>
            <w:r w:rsidR="000804FB" w:rsidRPr="00C46C6C">
              <w:rPr>
                <w:rFonts w:ascii="ＭＳ ゴシック" w:eastAsia="ＭＳ ゴシック" w:hAnsi="ＭＳ ゴシック" w:hint="eastAsia"/>
                <w:sz w:val="20"/>
                <w:szCs w:val="20"/>
              </w:rPr>
              <w:t>勤務</w:t>
            </w:r>
            <w:r w:rsidRPr="00C46C6C">
              <w:rPr>
                <w:rFonts w:ascii="ＭＳ ゴシック" w:eastAsia="ＭＳ ゴシック" w:hAnsi="ＭＳ ゴシック" w:hint="eastAsia"/>
                <w:sz w:val="20"/>
                <w:szCs w:val="20"/>
              </w:rPr>
              <w:t>（</w:t>
            </w:r>
            <w:r w:rsidR="001547E0" w:rsidRPr="00C46C6C">
              <w:rPr>
                <w:rFonts w:ascii="ＭＳ ゴシック" w:eastAsia="ＭＳ ゴシック" w:hAnsi="ＭＳ ゴシック" w:hint="eastAsia"/>
                <w:sz w:val="20"/>
                <w:szCs w:val="20"/>
              </w:rPr>
              <w:t>１日</w:t>
            </w:r>
            <w:r w:rsidR="00A82739" w:rsidRPr="00C46C6C">
              <w:rPr>
                <w:rFonts w:ascii="ＭＳ ゴシック" w:eastAsia="ＭＳ ゴシック" w:hAnsi="ＭＳ ゴシック" w:hint="eastAsia"/>
                <w:sz w:val="20"/>
                <w:szCs w:val="20"/>
              </w:rPr>
              <w:t>７</w:t>
            </w:r>
            <w:r w:rsidR="000804FB" w:rsidRPr="00C46C6C">
              <w:rPr>
                <w:rFonts w:ascii="ＭＳ ゴシック" w:eastAsia="ＭＳ ゴシック" w:hAnsi="ＭＳ ゴシック" w:hint="eastAsia"/>
                <w:sz w:val="20"/>
                <w:szCs w:val="20"/>
              </w:rPr>
              <w:t>時間</w:t>
            </w:r>
            <w:r w:rsidR="00A82739" w:rsidRPr="00C46C6C">
              <w:rPr>
                <w:rFonts w:ascii="ＭＳ ゴシック" w:eastAsia="ＭＳ ゴシック" w:hAnsi="ＭＳ ゴシック" w:hint="eastAsia"/>
                <w:sz w:val="20"/>
                <w:szCs w:val="20"/>
              </w:rPr>
              <w:t>４５分</w:t>
            </w:r>
            <w:r w:rsidRPr="00C46C6C">
              <w:rPr>
                <w:rFonts w:ascii="ＭＳ ゴシック" w:eastAsia="ＭＳ ゴシック" w:hAnsi="ＭＳ ゴシック" w:hint="eastAsia"/>
                <w:sz w:val="20"/>
                <w:szCs w:val="20"/>
              </w:rPr>
              <w:t>×</w:t>
            </w:r>
            <w:r w:rsidR="001547E0" w:rsidRPr="00C46C6C">
              <w:rPr>
                <w:rFonts w:ascii="ＭＳ ゴシック" w:eastAsia="ＭＳ ゴシック" w:hAnsi="ＭＳ ゴシック" w:hint="eastAsia"/>
                <w:sz w:val="20"/>
                <w:szCs w:val="20"/>
              </w:rPr>
              <w:t>週５</w:t>
            </w:r>
            <w:r w:rsidRPr="00C46C6C">
              <w:rPr>
                <w:rFonts w:ascii="ＭＳ ゴシック" w:eastAsia="ＭＳ ゴシック" w:hAnsi="ＭＳ ゴシック" w:hint="eastAsia"/>
                <w:sz w:val="20"/>
                <w:szCs w:val="20"/>
              </w:rPr>
              <w:t>日</w:t>
            </w:r>
            <w:r w:rsidR="00453A59" w:rsidRPr="00C46C6C">
              <w:rPr>
                <w:rFonts w:ascii="ＭＳ ゴシック" w:eastAsia="ＭＳ ゴシック" w:hAnsi="ＭＳ ゴシック" w:hint="eastAsia"/>
                <w:sz w:val="20"/>
                <w:szCs w:val="20"/>
              </w:rPr>
              <w:t>）</w:t>
            </w:r>
          </w:p>
          <w:p w14:paraId="6146CCEE" w14:textId="3A561D66" w:rsidR="00AC2F13" w:rsidRPr="00C46C6C" w:rsidRDefault="009A2BDF" w:rsidP="00AC2F13">
            <w:pPr>
              <w:spacing w:line="300" w:lineRule="exact"/>
              <w:ind w:firstLineChars="300" w:firstLine="600"/>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８時４０分</w:t>
            </w:r>
            <w:r w:rsidR="002E568F" w:rsidRPr="00C46C6C">
              <w:rPr>
                <w:rFonts w:ascii="ＭＳ ゴシック" w:eastAsia="ＭＳ ゴシック" w:hAnsi="ＭＳ ゴシック" w:hint="eastAsia"/>
                <w:sz w:val="20"/>
                <w:szCs w:val="20"/>
              </w:rPr>
              <w:t>～</w:t>
            </w:r>
            <w:r w:rsidRPr="00C46C6C">
              <w:rPr>
                <w:rFonts w:ascii="ＭＳ ゴシック" w:eastAsia="ＭＳ ゴシック" w:hAnsi="ＭＳ ゴシック" w:hint="eastAsia"/>
                <w:sz w:val="20"/>
                <w:szCs w:val="20"/>
              </w:rPr>
              <w:t>１</w:t>
            </w:r>
            <w:r w:rsidR="00A82739" w:rsidRPr="00C46C6C">
              <w:rPr>
                <w:rFonts w:ascii="ＭＳ ゴシック" w:eastAsia="ＭＳ ゴシック" w:hAnsi="ＭＳ ゴシック" w:hint="eastAsia"/>
                <w:sz w:val="20"/>
                <w:szCs w:val="20"/>
              </w:rPr>
              <w:t>７</w:t>
            </w:r>
            <w:r w:rsidR="002E568F" w:rsidRPr="00C46C6C">
              <w:rPr>
                <w:rFonts w:ascii="ＭＳ ゴシック" w:eastAsia="ＭＳ ゴシック" w:hAnsi="ＭＳ ゴシック" w:hint="eastAsia"/>
                <w:sz w:val="20"/>
                <w:szCs w:val="20"/>
              </w:rPr>
              <w:t>時</w:t>
            </w:r>
            <w:r w:rsidR="00A82739" w:rsidRPr="00C46C6C">
              <w:rPr>
                <w:rFonts w:ascii="ＭＳ ゴシック" w:eastAsia="ＭＳ ゴシック" w:hAnsi="ＭＳ ゴシック" w:hint="eastAsia"/>
                <w:sz w:val="20"/>
                <w:szCs w:val="20"/>
              </w:rPr>
              <w:t>１０</w:t>
            </w:r>
            <w:r w:rsidRPr="00C46C6C">
              <w:rPr>
                <w:rFonts w:ascii="ＭＳ ゴシック" w:eastAsia="ＭＳ ゴシック" w:hAnsi="ＭＳ ゴシック" w:hint="eastAsia"/>
                <w:sz w:val="20"/>
                <w:szCs w:val="20"/>
              </w:rPr>
              <w:t>分</w:t>
            </w:r>
            <w:r w:rsidR="002E568F" w:rsidRPr="00C46C6C">
              <w:rPr>
                <w:rFonts w:ascii="ＭＳ ゴシック" w:eastAsia="ＭＳ ゴシック" w:hAnsi="ＭＳ ゴシック" w:hint="eastAsia"/>
                <w:sz w:val="20"/>
                <w:szCs w:val="20"/>
              </w:rPr>
              <w:t xml:space="preserve">　休憩</w:t>
            </w:r>
            <w:r w:rsidRPr="00C46C6C">
              <w:rPr>
                <w:rFonts w:ascii="ＭＳ ゴシック" w:eastAsia="ＭＳ ゴシック" w:hAnsi="ＭＳ ゴシック" w:hint="eastAsia"/>
                <w:sz w:val="20"/>
                <w:szCs w:val="20"/>
              </w:rPr>
              <w:t>４５</w:t>
            </w:r>
            <w:r w:rsidR="002E568F" w:rsidRPr="00C46C6C">
              <w:rPr>
                <w:rFonts w:ascii="ＭＳ ゴシック" w:eastAsia="ＭＳ ゴシック" w:hAnsi="ＭＳ ゴシック" w:hint="eastAsia"/>
                <w:sz w:val="20"/>
                <w:szCs w:val="20"/>
              </w:rPr>
              <w:t>分</w:t>
            </w:r>
            <w:r w:rsidRPr="00C46C6C">
              <w:rPr>
                <w:rFonts w:ascii="ＭＳ ゴシック" w:eastAsia="ＭＳ ゴシック" w:hAnsi="ＭＳ ゴシック" w:hint="eastAsia"/>
                <w:sz w:val="20"/>
                <w:szCs w:val="20"/>
              </w:rPr>
              <w:t xml:space="preserve">　</w:t>
            </w:r>
          </w:p>
          <w:p w14:paraId="4E6E1E7F" w14:textId="46F4BCF7" w:rsidR="004861FA" w:rsidRPr="00C46C6C" w:rsidRDefault="004861FA" w:rsidP="004861FA">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w:t>
            </w:r>
            <w:r w:rsidR="004A6BAE" w:rsidRPr="00C46C6C">
              <w:rPr>
                <w:rFonts w:ascii="ＭＳ ゴシック" w:eastAsia="ＭＳ ゴシック" w:hAnsi="ＭＳ ゴシック" w:hint="eastAsia"/>
                <w:sz w:val="20"/>
                <w:szCs w:val="20"/>
              </w:rPr>
              <w:t>預かり保育の状況により、</w:t>
            </w:r>
            <w:r w:rsidRPr="00C46C6C">
              <w:rPr>
                <w:rFonts w:ascii="ＭＳ ゴシック" w:eastAsia="ＭＳ ゴシック" w:hAnsi="ＭＳ ゴシック" w:hint="eastAsia"/>
                <w:sz w:val="20"/>
                <w:szCs w:val="20"/>
              </w:rPr>
              <w:t>８時３０分から、１７時３０分の間で、勤務時間を変更することがあります。</w:t>
            </w:r>
          </w:p>
        </w:tc>
      </w:tr>
      <w:tr w:rsidR="00830B8D" w:rsidRPr="005B66A4" w14:paraId="6479A6C0" w14:textId="77777777" w:rsidTr="00CC4256">
        <w:tc>
          <w:tcPr>
            <w:tcW w:w="1135" w:type="dxa"/>
            <w:shd w:val="clear" w:color="auto" w:fill="FFFFFF" w:themeFill="background1"/>
          </w:tcPr>
          <w:p w14:paraId="7347394F" w14:textId="77777777" w:rsidR="00634761" w:rsidRPr="005B66A4" w:rsidRDefault="001B675E" w:rsidP="0063476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給与</w:t>
            </w:r>
          </w:p>
        </w:tc>
        <w:tc>
          <w:tcPr>
            <w:tcW w:w="8221" w:type="dxa"/>
          </w:tcPr>
          <w:p w14:paraId="0E6E8529" w14:textId="513634D3" w:rsidR="00AB49FA" w:rsidRPr="00C46C6C" w:rsidRDefault="00AB49FA" w:rsidP="00005338">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初任給月額（教職調整額、地域手当を含む。）</w:t>
            </w:r>
          </w:p>
          <w:p w14:paraId="40F73A4E" w14:textId="3F43E4FC" w:rsidR="00A82739" w:rsidRPr="00C46C6C" w:rsidRDefault="00825B3A" w:rsidP="00005338">
            <w:pPr>
              <w:spacing w:line="300" w:lineRule="exact"/>
              <w:ind w:firstLineChars="100" w:firstLine="200"/>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 xml:space="preserve">短大卒　</w:t>
            </w:r>
            <w:r w:rsidR="00CC4256" w:rsidRPr="00C46C6C">
              <w:rPr>
                <w:rFonts w:ascii="ＭＳ ゴシック" w:eastAsia="ＭＳ ゴシック" w:hAnsi="ＭＳ ゴシック" w:hint="eastAsia"/>
                <w:sz w:val="20"/>
                <w:szCs w:val="20"/>
              </w:rPr>
              <w:t>239,900</w:t>
            </w:r>
            <w:r w:rsidR="00A82739" w:rsidRPr="00C46C6C">
              <w:rPr>
                <w:rFonts w:ascii="ＭＳ ゴシック" w:eastAsia="ＭＳ ゴシック" w:hAnsi="ＭＳ ゴシック" w:hint="eastAsia"/>
                <w:sz w:val="20"/>
                <w:szCs w:val="20"/>
              </w:rPr>
              <w:t xml:space="preserve">円程度 、大卒　</w:t>
            </w:r>
            <w:r w:rsidR="00CC4256" w:rsidRPr="00C46C6C">
              <w:rPr>
                <w:rFonts w:ascii="ＭＳ ゴシック" w:eastAsia="ＭＳ ゴシック" w:hAnsi="ＭＳ ゴシック" w:hint="eastAsia"/>
                <w:sz w:val="20"/>
                <w:szCs w:val="20"/>
              </w:rPr>
              <w:t>253,400</w:t>
            </w:r>
            <w:r w:rsidR="00A82739" w:rsidRPr="00C46C6C">
              <w:rPr>
                <w:rFonts w:ascii="ＭＳ ゴシック" w:eastAsia="ＭＳ ゴシック" w:hAnsi="ＭＳ ゴシック" w:hint="eastAsia"/>
                <w:sz w:val="20"/>
                <w:szCs w:val="20"/>
              </w:rPr>
              <w:t>円程度</w:t>
            </w:r>
          </w:p>
          <w:p w14:paraId="678495F4" w14:textId="0F43B7C8" w:rsidR="008252B8" w:rsidRPr="00C46C6C" w:rsidRDefault="00825B3A" w:rsidP="00CC4256">
            <w:pPr>
              <w:spacing w:line="300" w:lineRule="exact"/>
              <w:ind w:leftChars="100" w:left="210"/>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経歴等に応じて上記に一定の額が加算されることがあります</w:t>
            </w:r>
            <w:r w:rsidR="00A82739" w:rsidRPr="00C46C6C">
              <w:rPr>
                <w:rFonts w:ascii="ＭＳ ゴシック" w:eastAsia="ＭＳ ゴシック" w:hAnsi="ＭＳ ゴシック" w:hint="eastAsia"/>
                <w:sz w:val="20"/>
                <w:szCs w:val="20"/>
              </w:rPr>
              <w:t>。最高額は、</w:t>
            </w:r>
            <w:r w:rsidR="00CC4256" w:rsidRPr="00C46C6C">
              <w:rPr>
                <w:rFonts w:ascii="ＭＳ ゴシック" w:eastAsia="ＭＳ ゴシック" w:hAnsi="ＭＳ ゴシック" w:hint="eastAsia"/>
                <w:sz w:val="20"/>
                <w:szCs w:val="20"/>
              </w:rPr>
              <w:t>299,000</w:t>
            </w:r>
            <w:r w:rsidR="00A82739" w:rsidRPr="00C46C6C">
              <w:rPr>
                <w:rFonts w:ascii="ＭＳ ゴシック" w:eastAsia="ＭＳ ゴシック" w:hAnsi="ＭＳ ゴシック" w:hint="eastAsia"/>
                <w:sz w:val="20"/>
                <w:szCs w:val="20"/>
              </w:rPr>
              <w:t>円程度 です。</w:t>
            </w:r>
          </w:p>
        </w:tc>
      </w:tr>
      <w:tr w:rsidR="00830B8D" w:rsidRPr="0064125D" w14:paraId="396DCF7B" w14:textId="77777777" w:rsidTr="008252B8">
        <w:tc>
          <w:tcPr>
            <w:tcW w:w="1135" w:type="dxa"/>
            <w:shd w:val="clear" w:color="auto" w:fill="FFFFFF" w:themeFill="background1"/>
          </w:tcPr>
          <w:p w14:paraId="29FF1048" w14:textId="77777777" w:rsidR="00830B8D" w:rsidRPr="005B66A4" w:rsidRDefault="000804FB" w:rsidP="00725558">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諸手当</w:t>
            </w:r>
          </w:p>
        </w:tc>
        <w:tc>
          <w:tcPr>
            <w:tcW w:w="8221" w:type="dxa"/>
          </w:tcPr>
          <w:p w14:paraId="39206FA6" w14:textId="4A1A42DE" w:rsidR="00825B3A" w:rsidRPr="00C46C6C" w:rsidRDefault="00AB49FA" w:rsidP="00005338">
            <w:pPr>
              <w:spacing w:line="300" w:lineRule="exact"/>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期末・勤勉手当支給割合・・・年間　4.</w:t>
            </w:r>
            <w:r w:rsidR="00B1151A" w:rsidRPr="00C46C6C">
              <w:rPr>
                <w:rFonts w:ascii="ＭＳ ゴシック" w:eastAsia="ＭＳ ゴシック" w:hAnsi="ＭＳ ゴシック" w:hint="eastAsia"/>
                <w:sz w:val="20"/>
                <w:szCs w:val="20"/>
              </w:rPr>
              <w:t>6</w:t>
            </w:r>
            <w:r w:rsidR="003C528F">
              <w:rPr>
                <w:rFonts w:ascii="ＭＳ ゴシック" w:eastAsia="ＭＳ ゴシック" w:hAnsi="ＭＳ ゴシック" w:hint="eastAsia"/>
                <w:sz w:val="20"/>
                <w:szCs w:val="20"/>
              </w:rPr>
              <w:t>5</w:t>
            </w:r>
            <w:r w:rsidR="00825B3A" w:rsidRPr="00C46C6C">
              <w:rPr>
                <w:rFonts w:ascii="ＭＳ ゴシック" w:eastAsia="ＭＳ ゴシック" w:hAnsi="ＭＳ ゴシック" w:hint="eastAsia"/>
                <w:sz w:val="20"/>
                <w:szCs w:val="20"/>
              </w:rPr>
              <w:t>ヶ月分　（ただし、一定条件あり）</w:t>
            </w:r>
          </w:p>
          <w:p w14:paraId="2C6816D0" w14:textId="0F0DA3EB" w:rsidR="00825B3A" w:rsidRPr="00C46C6C" w:rsidRDefault="00AB49FA" w:rsidP="00005338">
            <w:pPr>
              <w:spacing w:line="300" w:lineRule="exact"/>
              <w:ind w:firstLineChars="1500" w:firstLine="3000"/>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６月　2.</w:t>
            </w:r>
            <w:r w:rsidR="0053123C" w:rsidRPr="00C46C6C">
              <w:rPr>
                <w:rFonts w:ascii="ＭＳ ゴシック" w:eastAsia="ＭＳ ゴシック" w:hAnsi="ＭＳ ゴシック" w:hint="eastAsia"/>
                <w:sz w:val="20"/>
                <w:szCs w:val="20"/>
              </w:rPr>
              <w:t>3</w:t>
            </w:r>
            <w:r w:rsidR="003C528F">
              <w:rPr>
                <w:rFonts w:ascii="ＭＳ ゴシック" w:eastAsia="ＭＳ ゴシック" w:hAnsi="ＭＳ ゴシック" w:hint="eastAsia"/>
                <w:sz w:val="20"/>
                <w:szCs w:val="20"/>
              </w:rPr>
              <w:t>25</w:t>
            </w:r>
            <w:r w:rsidR="00825B3A" w:rsidRPr="00C46C6C">
              <w:rPr>
                <w:rFonts w:ascii="ＭＳ ゴシック" w:eastAsia="ＭＳ ゴシック" w:hAnsi="ＭＳ ゴシック" w:hint="eastAsia"/>
                <w:sz w:val="20"/>
                <w:szCs w:val="20"/>
              </w:rPr>
              <w:t xml:space="preserve">ヶ月　　支払日　　６月３０日　</w:t>
            </w:r>
          </w:p>
          <w:p w14:paraId="303FE56E" w14:textId="4F63FD24" w:rsidR="00AB49FA" w:rsidRPr="00C46C6C" w:rsidRDefault="00AB49FA" w:rsidP="00005338">
            <w:pPr>
              <w:spacing w:line="300" w:lineRule="exact"/>
              <w:ind w:left="458" w:hangingChars="229" w:hanging="458"/>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 xml:space="preserve">　　　　　　　　　　　　　　</w:t>
            </w:r>
            <w:r w:rsidR="00825B3A" w:rsidRPr="00C46C6C">
              <w:rPr>
                <w:rFonts w:ascii="ＭＳ ゴシック" w:eastAsia="ＭＳ ゴシック" w:hAnsi="ＭＳ ゴシック" w:hint="eastAsia"/>
                <w:sz w:val="20"/>
                <w:szCs w:val="20"/>
              </w:rPr>
              <w:t xml:space="preserve">１２月　</w:t>
            </w:r>
            <w:r w:rsidRPr="00C46C6C">
              <w:rPr>
                <w:rFonts w:ascii="ＭＳ ゴシック" w:eastAsia="ＭＳ ゴシック" w:hAnsi="ＭＳ ゴシック" w:hint="eastAsia"/>
                <w:sz w:val="20"/>
                <w:szCs w:val="20"/>
              </w:rPr>
              <w:t>2.</w:t>
            </w:r>
            <w:r w:rsidR="0053123C" w:rsidRPr="00C46C6C">
              <w:rPr>
                <w:rFonts w:ascii="ＭＳ ゴシック" w:eastAsia="ＭＳ ゴシック" w:hAnsi="ＭＳ ゴシック" w:hint="eastAsia"/>
                <w:sz w:val="20"/>
                <w:szCs w:val="20"/>
              </w:rPr>
              <w:t>3</w:t>
            </w:r>
            <w:r w:rsidR="003C528F">
              <w:rPr>
                <w:rFonts w:ascii="ＭＳ ゴシック" w:eastAsia="ＭＳ ゴシック" w:hAnsi="ＭＳ ゴシック" w:hint="eastAsia"/>
                <w:sz w:val="20"/>
                <w:szCs w:val="20"/>
              </w:rPr>
              <w:t>25</w:t>
            </w:r>
            <w:r w:rsidRPr="00C46C6C">
              <w:rPr>
                <w:rFonts w:ascii="ＭＳ ゴシック" w:eastAsia="ＭＳ ゴシック" w:hAnsi="ＭＳ ゴシック" w:hint="eastAsia"/>
                <w:sz w:val="20"/>
                <w:szCs w:val="20"/>
              </w:rPr>
              <w:t xml:space="preserve">ヶ月　　</w:t>
            </w:r>
            <w:r w:rsidR="0064125D" w:rsidRPr="00C46C6C">
              <w:rPr>
                <w:rFonts w:ascii="ＭＳ ゴシック" w:eastAsia="ＭＳ ゴシック" w:hAnsi="ＭＳ ゴシック" w:hint="eastAsia"/>
                <w:sz w:val="20"/>
                <w:szCs w:val="20"/>
              </w:rPr>
              <w:t>支払日　１２月１０</w:t>
            </w:r>
            <w:r w:rsidRPr="00C46C6C">
              <w:rPr>
                <w:rFonts w:ascii="ＭＳ ゴシック" w:eastAsia="ＭＳ ゴシック" w:hAnsi="ＭＳ ゴシック" w:hint="eastAsia"/>
                <w:sz w:val="20"/>
                <w:szCs w:val="20"/>
              </w:rPr>
              <w:t>日</w:t>
            </w:r>
          </w:p>
          <w:p w14:paraId="1E518BD3" w14:textId="52DB851E" w:rsidR="008252B8" w:rsidRPr="00C46C6C" w:rsidRDefault="00AB49FA" w:rsidP="003C528F">
            <w:pPr>
              <w:spacing w:line="300" w:lineRule="exact"/>
              <w:ind w:left="174" w:hangingChars="87" w:hanging="174"/>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w:t>
            </w:r>
            <w:r w:rsidR="0064125D" w:rsidRPr="00C46C6C">
              <w:rPr>
                <w:rFonts w:ascii="ＭＳ ゴシック" w:eastAsia="ＭＳ ゴシック" w:hAnsi="ＭＳ ゴシック" w:hint="eastAsia"/>
                <w:sz w:val="20"/>
                <w:szCs w:val="20"/>
              </w:rPr>
              <w:t>上記</w:t>
            </w:r>
            <w:r w:rsidR="00825B3A" w:rsidRPr="00C46C6C">
              <w:rPr>
                <w:rFonts w:ascii="ＭＳ ゴシック" w:eastAsia="ＭＳ ゴシック" w:hAnsi="ＭＳ ゴシック" w:hint="eastAsia"/>
                <w:sz w:val="20"/>
                <w:szCs w:val="20"/>
              </w:rPr>
              <w:t>の他に、通勤手当、期末・勤勉手当、扶養手当、住居手当</w:t>
            </w:r>
            <w:r w:rsidR="0064125D" w:rsidRPr="00C46C6C">
              <w:rPr>
                <w:rFonts w:ascii="ＭＳ ゴシック" w:eastAsia="ＭＳ ゴシック" w:hAnsi="ＭＳ ゴシック" w:hint="eastAsia"/>
                <w:sz w:val="20"/>
                <w:szCs w:val="20"/>
              </w:rPr>
              <w:t>等</w:t>
            </w:r>
            <w:r w:rsidR="00825B3A" w:rsidRPr="00C46C6C">
              <w:rPr>
                <w:rFonts w:ascii="ＭＳ ゴシック" w:eastAsia="ＭＳ ゴシック" w:hAnsi="ＭＳ ゴシック" w:hint="eastAsia"/>
                <w:sz w:val="20"/>
                <w:szCs w:val="20"/>
              </w:rPr>
              <w:t>が支給条件に応じて支給されます。</w:t>
            </w:r>
          </w:p>
        </w:tc>
      </w:tr>
      <w:tr w:rsidR="00830B8D" w:rsidRPr="005B66A4" w14:paraId="625834C8" w14:textId="77777777" w:rsidTr="008252B8">
        <w:tc>
          <w:tcPr>
            <w:tcW w:w="1135" w:type="dxa"/>
            <w:shd w:val="clear" w:color="auto" w:fill="FFFFFF" w:themeFill="background1"/>
          </w:tcPr>
          <w:p w14:paraId="44BD7381" w14:textId="77777777" w:rsidR="00830B8D" w:rsidRPr="005B66A4" w:rsidRDefault="000804FB"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社会保険</w:t>
            </w:r>
          </w:p>
        </w:tc>
        <w:tc>
          <w:tcPr>
            <w:tcW w:w="8221" w:type="dxa"/>
          </w:tcPr>
          <w:p w14:paraId="33050331" w14:textId="77777777" w:rsidR="00634761" w:rsidRPr="00C46C6C" w:rsidRDefault="00BA1E45">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健康保険、共済</w:t>
            </w:r>
            <w:r w:rsidR="000E2972" w:rsidRPr="00C46C6C">
              <w:rPr>
                <w:rFonts w:ascii="ＭＳ ゴシック" w:eastAsia="ＭＳ ゴシック" w:hAnsi="ＭＳ ゴシック" w:hint="eastAsia"/>
                <w:sz w:val="20"/>
                <w:szCs w:val="20"/>
              </w:rPr>
              <w:t>年金保険</w:t>
            </w:r>
          </w:p>
        </w:tc>
      </w:tr>
      <w:tr w:rsidR="009B58CF" w:rsidRPr="005B66A4" w14:paraId="5FD3C112" w14:textId="77777777" w:rsidTr="008252B8">
        <w:tc>
          <w:tcPr>
            <w:tcW w:w="1135" w:type="dxa"/>
            <w:shd w:val="clear" w:color="auto" w:fill="FFFFFF" w:themeFill="background1"/>
          </w:tcPr>
          <w:p w14:paraId="6CEDCF85" w14:textId="77777777" w:rsidR="009B58CF" w:rsidRPr="005B66A4" w:rsidRDefault="009B58CF" w:rsidP="000804F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災害補償</w:t>
            </w:r>
          </w:p>
        </w:tc>
        <w:tc>
          <w:tcPr>
            <w:tcW w:w="8221" w:type="dxa"/>
          </w:tcPr>
          <w:p w14:paraId="7A3F0C9C" w14:textId="77777777" w:rsidR="009B58CF" w:rsidRPr="00C46C6C" w:rsidRDefault="00CF4D7C">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公務上の災害又は通勤による災害についての補償制度あり</w:t>
            </w:r>
          </w:p>
        </w:tc>
      </w:tr>
      <w:tr w:rsidR="000804FB" w:rsidRPr="005B66A4" w14:paraId="7476E138" w14:textId="77777777" w:rsidTr="008252B8">
        <w:tc>
          <w:tcPr>
            <w:tcW w:w="1135" w:type="dxa"/>
            <w:shd w:val="clear" w:color="auto" w:fill="FFFFFF" w:themeFill="background1"/>
          </w:tcPr>
          <w:p w14:paraId="59A2A7E1" w14:textId="77777777" w:rsidR="000804FB" w:rsidRPr="005B66A4" w:rsidRDefault="000804FB"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服務</w:t>
            </w:r>
          </w:p>
        </w:tc>
        <w:tc>
          <w:tcPr>
            <w:tcW w:w="8221" w:type="dxa"/>
          </w:tcPr>
          <w:p w14:paraId="500F427F" w14:textId="77777777" w:rsidR="005C776B" w:rsidRPr="00C46C6C" w:rsidRDefault="004542E7" w:rsidP="00225B8E">
            <w:pPr>
              <w:rPr>
                <w:rFonts w:ascii="ＭＳ ゴシック" w:eastAsia="ＭＳ ゴシック" w:hAnsi="ＭＳ ゴシック"/>
                <w:sz w:val="20"/>
                <w:szCs w:val="20"/>
              </w:rPr>
            </w:pPr>
            <w:r w:rsidRPr="00C46C6C">
              <w:rPr>
                <w:rFonts w:ascii="ＭＳ ゴシック" w:eastAsia="ＭＳ ゴシック" w:hAnsi="ＭＳ ゴシック" w:hint="eastAsia"/>
                <w:sz w:val="20"/>
                <w:szCs w:val="20"/>
              </w:rPr>
              <w:t>地方公務員法の「分限・懲戒」及び「服務」の規程が適用されます。</w:t>
            </w:r>
          </w:p>
        </w:tc>
      </w:tr>
      <w:tr w:rsidR="000804FB" w:rsidRPr="005B66A4" w14:paraId="6646C5AD" w14:textId="77777777" w:rsidTr="008252B8">
        <w:tc>
          <w:tcPr>
            <w:tcW w:w="1135" w:type="dxa"/>
            <w:shd w:val="clear" w:color="auto" w:fill="FFFFFF" w:themeFill="background1"/>
          </w:tcPr>
          <w:p w14:paraId="0FAB0E71" w14:textId="77777777" w:rsidR="000804FB" w:rsidRPr="005B66A4" w:rsidRDefault="000804FB" w:rsidP="000804FB">
            <w:pPr>
              <w:jc w:val="center"/>
              <w:rPr>
                <w:rFonts w:ascii="ＭＳ ゴシック" w:eastAsia="ＭＳ ゴシック" w:hAnsi="ＭＳ ゴシック"/>
                <w:sz w:val="20"/>
                <w:szCs w:val="20"/>
              </w:rPr>
            </w:pPr>
            <w:r w:rsidRPr="005B66A4">
              <w:rPr>
                <w:rFonts w:ascii="ＭＳ ゴシック" w:eastAsia="ＭＳ ゴシック" w:hAnsi="ＭＳ ゴシック" w:hint="eastAsia"/>
                <w:sz w:val="20"/>
                <w:szCs w:val="20"/>
              </w:rPr>
              <w:t>その他</w:t>
            </w:r>
          </w:p>
        </w:tc>
        <w:tc>
          <w:tcPr>
            <w:tcW w:w="8221" w:type="dxa"/>
          </w:tcPr>
          <w:p w14:paraId="564C9F29" w14:textId="77777777" w:rsidR="00634761" w:rsidRPr="00C46C6C" w:rsidRDefault="00634761" w:rsidP="00AB49FA">
            <w:pPr>
              <w:rPr>
                <w:rFonts w:ascii="ＭＳ ゴシック" w:eastAsia="SimSun" w:hAnsi="ＭＳ ゴシック"/>
                <w:sz w:val="20"/>
                <w:szCs w:val="20"/>
              </w:rPr>
            </w:pPr>
            <w:r w:rsidRPr="00C46C6C">
              <w:rPr>
                <w:rFonts w:ascii="ＭＳ ゴシック" w:eastAsia="ＭＳ ゴシック" w:hAnsi="ＭＳ ゴシック" w:hint="eastAsia"/>
                <w:sz w:val="20"/>
                <w:szCs w:val="20"/>
              </w:rPr>
              <w:t>給与等支給日：当月２０日</w:t>
            </w:r>
          </w:p>
          <w:p w14:paraId="3055CA83" w14:textId="5036471C" w:rsidR="004861FA" w:rsidRPr="00C46C6C" w:rsidRDefault="004861FA" w:rsidP="00AB49FA">
            <w:pPr>
              <w:rPr>
                <w:rFonts w:ascii="ＭＳ ゴシック" w:eastAsia="SimSun" w:hAnsi="ＭＳ ゴシック"/>
                <w:sz w:val="20"/>
                <w:szCs w:val="20"/>
              </w:rPr>
            </w:pPr>
            <w:r w:rsidRPr="00C46C6C">
              <w:rPr>
                <w:rFonts w:ascii="ＭＳ ゴシック" w:eastAsia="SimSun" w:hAnsi="ＭＳ ゴシック" w:hint="eastAsia"/>
                <w:sz w:val="20"/>
                <w:szCs w:val="20"/>
              </w:rPr>
              <w:t>※引き続き６ヶ月以上勤務した場合は、退職手当が支給されます。</w:t>
            </w:r>
          </w:p>
        </w:tc>
      </w:tr>
    </w:tbl>
    <w:p w14:paraId="441A5FA1" w14:textId="77777777" w:rsidR="00830B8D" w:rsidRDefault="00830B8D" w:rsidP="000E2972">
      <w:pPr>
        <w:spacing w:line="20" w:lineRule="exact"/>
        <w:rPr>
          <w:rFonts w:ascii="ＭＳ ゴシック" w:eastAsia="ＭＳ ゴシック" w:hAnsi="ＭＳ ゴシック"/>
          <w:sz w:val="20"/>
          <w:szCs w:val="20"/>
        </w:rPr>
      </w:pPr>
    </w:p>
    <w:sectPr w:rsidR="00830B8D" w:rsidSect="00005338">
      <w:pgSz w:w="11906" w:h="16838"/>
      <w:pgMar w:top="1418" w:right="1418" w:bottom="851"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BA48" w14:textId="77777777" w:rsidR="00A013BB" w:rsidRDefault="00A013BB" w:rsidP="009B58CF">
      <w:r>
        <w:separator/>
      </w:r>
    </w:p>
  </w:endnote>
  <w:endnote w:type="continuationSeparator" w:id="0">
    <w:p w14:paraId="1639887B" w14:textId="77777777" w:rsidR="00A013BB" w:rsidRDefault="00A013BB" w:rsidP="009B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1DDF" w14:textId="77777777" w:rsidR="00A013BB" w:rsidRDefault="00A013BB" w:rsidP="009B58CF">
      <w:r>
        <w:separator/>
      </w:r>
    </w:p>
  </w:footnote>
  <w:footnote w:type="continuationSeparator" w:id="0">
    <w:p w14:paraId="7B66EE91" w14:textId="77777777" w:rsidR="00A013BB" w:rsidRDefault="00A013BB" w:rsidP="009B5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D8A"/>
    <w:multiLevelType w:val="hybridMultilevel"/>
    <w:tmpl w:val="872651D8"/>
    <w:lvl w:ilvl="0" w:tplc="0D70C3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D755C1"/>
    <w:multiLevelType w:val="hybridMultilevel"/>
    <w:tmpl w:val="2530F07E"/>
    <w:lvl w:ilvl="0" w:tplc="B030A4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EF1083"/>
    <w:multiLevelType w:val="hybridMultilevel"/>
    <w:tmpl w:val="0AFCE858"/>
    <w:lvl w:ilvl="0" w:tplc="44A83F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F576B2"/>
    <w:multiLevelType w:val="hybridMultilevel"/>
    <w:tmpl w:val="548A992C"/>
    <w:lvl w:ilvl="0" w:tplc="6D26D02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897281205">
    <w:abstractNumId w:val="1"/>
  </w:num>
  <w:num w:numId="2" w16cid:durableId="1625112361">
    <w:abstractNumId w:val="0"/>
  </w:num>
  <w:num w:numId="3" w16cid:durableId="3675643">
    <w:abstractNumId w:val="2"/>
  </w:num>
  <w:num w:numId="4" w16cid:durableId="876240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8D"/>
    <w:rsid w:val="00005338"/>
    <w:rsid w:val="0002052D"/>
    <w:rsid w:val="0002257D"/>
    <w:rsid w:val="00037A90"/>
    <w:rsid w:val="0004327D"/>
    <w:rsid w:val="00043329"/>
    <w:rsid w:val="000451F8"/>
    <w:rsid w:val="00076498"/>
    <w:rsid w:val="000804FB"/>
    <w:rsid w:val="000C5305"/>
    <w:rsid w:val="000C5CF9"/>
    <w:rsid w:val="000C7341"/>
    <w:rsid w:val="000E2972"/>
    <w:rsid w:val="000E5D27"/>
    <w:rsid w:val="00105CD6"/>
    <w:rsid w:val="00107820"/>
    <w:rsid w:val="00114769"/>
    <w:rsid w:val="00133269"/>
    <w:rsid w:val="001414D5"/>
    <w:rsid w:val="001547E0"/>
    <w:rsid w:val="001663E0"/>
    <w:rsid w:val="001903FA"/>
    <w:rsid w:val="001B36D3"/>
    <w:rsid w:val="001B675E"/>
    <w:rsid w:val="001C3869"/>
    <w:rsid w:val="001E7667"/>
    <w:rsid w:val="001F27A4"/>
    <w:rsid w:val="002025D7"/>
    <w:rsid w:val="002204D1"/>
    <w:rsid w:val="00224F09"/>
    <w:rsid w:val="00225B8E"/>
    <w:rsid w:val="00226E31"/>
    <w:rsid w:val="002345CC"/>
    <w:rsid w:val="00241B56"/>
    <w:rsid w:val="00261BC5"/>
    <w:rsid w:val="0026415C"/>
    <w:rsid w:val="002C2DEA"/>
    <w:rsid w:val="002C44EE"/>
    <w:rsid w:val="002E0BD3"/>
    <w:rsid w:val="002E2459"/>
    <w:rsid w:val="002E354E"/>
    <w:rsid w:val="002E568F"/>
    <w:rsid w:val="00300479"/>
    <w:rsid w:val="00327B78"/>
    <w:rsid w:val="00332514"/>
    <w:rsid w:val="0033715A"/>
    <w:rsid w:val="00343AE0"/>
    <w:rsid w:val="00347770"/>
    <w:rsid w:val="003479A4"/>
    <w:rsid w:val="00354B29"/>
    <w:rsid w:val="00366EA3"/>
    <w:rsid w:val="0039474A"/>
    <w:rsid w:val="003B6243"/>
    <w:rsid w:val="003C528F"/>
    <w:rsid w:val="003C618A"/>
    <w:rsid w:val="003D78AA"/>
    <w:rsid w:val="003E3EFA"/>
    <w:rsid w:val="003F7E4E"/>
    <w:rsid w:val="00400C4A"/>
    <w:rsid w:val="004109F2"/>
    <w:rsid w:val="004218E7"/>
    <w:rsid w:val="00422196"/>
    <w:rsid w:val="004465D2"/>
    <w:rsid w:val="00453A59"/>
    <w:rsid w:val="004542E7"/>
    <w:rsid w:val="00466719"/>
    <w:rsid w:val="004746E6"/>
    <w:rsid w:val="00485B98"/>
    <w:rsid w:val="004861FA"/>
    <w:rsid w:val="00490458"/>
    <w:rsid w:val="004A1991"/>
    <w:rsid w:val="004A6BAE"/>
    <w:rsid w:val="004A7C65"/>
    <w:rsid w:val="004C00E0"/>
    <w:rsid w:val="004D050D"/>
    <w:rsid w:val="004F6EF8"/>
    <w:rsid w:val="00505928"/>
    <w:rsid w:val="00510BB9"/>
    <w:rsid w:val="005123C3"/>
    <w:rsid w:val="0053123C"/>
    <w:rsid w:val="005313D2"/>
    <w:rsid w:val="00532D40"/>
    <w:rsid w:val="0054281A"/>
    <w:rsid w:val="00550697"/>
    <w:rsid w:val="0056439A"/>
    <w:rsid w:val="005709E5"/>
    <w:rsid w:val="00573EA6"/>
    <w:rsid w:val="005773FB"/>
    <w:rsid w:val="00582020"/>
    <w:rsid w:val="005A238B"/>
    <w:rsid w:val="005B66A4"/>
    <w:rsid w:val="005C776B"/>
    <w:rsid w:val="005D207F"/>
    <w:rsid w:val="00612B01"/>
    <w:rsid w:val="006217B0"/>
    <w:rsid w:val="00623461"/>
    <w:rsid w:val="00625858"/>
    <w:rsid w:val="0063052E"/>
    <w:rsid w:val="00634761"/>
    <w:rsid w:val="006359AE"/>
    <w:rsid w:val="0064125D"/>
    <w:rsid w:val="0064797B"/>
    <w:rsid w:val="00650E78"/>
    <w:rsid w:val="006523D4"/>
    <w:rsid w:val="006539F1"/>
    <w:rsid w:val="00666E03"/>
    <w:rsid w:val="00676C73"/>
    <w:rsid w:val="0069041C"/>
    <w:rsid w:val="00692698"/>
    <w:rsid w:val="006940CC"/>
    <w:rsid w:val="006A4686"/>
    <w:rsid w:val="006A5829"/>
    <w:rsid w:val="006C3FC1"/>
    <w:rsid w:val="006C4E00"/>
    <w:rsid w:val="006E539D"/>
    <w:rsid w:val="00703914"/>
    <w:rsid w:val="00705514"/>
    <w:rsid w:val="0071009E"/>
    <w:rsid w:val="00710A32"/>
    <w:rsid w:val="00710C00"/>
    <w:rsid w:val="00710DCE"/>
    <w:rsid w:val="00725558"/>
    <w:rsid w:val="007306DE"/>
    <w:rsid w:val="00737FE4"/>
    <w:rsid w:val="00754369"/>
    <w:rsid w:val="00761786"/>
    <w:rsid w:val="007759A2"/>
    <w:rsid w:val="007800D2"/>
    <w:rsid w:val="007826DE"/>
    <w:rsid w:val="007853E9"/>
    <w:rsid w:val="007867D0"/>
    <w:rsid w:val="007A6ECE"/>
    <w:rsid w:val="007C6634"/>
    <w:rsid w:val="007D11DA"/>
    <w:rsid w:val="007D7589"/>
    <w:rsid w:val="007F7AC1"/>
    <w:rsid w:val="00820EA4"/>
    <w:rsid w:val="00822068"/>
    <w:rsid w:val="00823E10"/>
    <w:rsid w:val="008252B8"/>
    <w:rsid w:val="00825B3A"/>
    <w:rsid w:val="00830B8D"/>
    <w:rsid w:val="008321AF"/>
    <w:rsid w:val="00841414"/>
    <w:rsid w:val="00846A85"/>
    <w:rsid w:val="0086065B"/>
    <w:rsid w:val="00885EBE"/>
    <w:rsid w:val="00890B94"/>
    <w:rsid w:val="008A1E90"/>
    <w:rsid w:val="008A5DCB"/>
    <w:rsid w:val="008B1465"/>
    <w:rsid w:val="008B3301"/>
    <w:rsid w:val="008B6467"/>
    <w:rsid w:val="008C386F"/>
    <w:rsid w:val="008D214D"/>
    <w:rsid w:val="008D219F"/>
    <w:rsid w:val="008F1D8D"/>
    <w:rsid w:val="008F324E"/>
    <w:rsid w:val="008F63D2"/>
    <w:rsid w:val="00911AD1"/>
    <w:rsid w:val="009227D8"/>
    <w:rsid w:val="00933113"/>
    <w:rsid w:val="0093501F"/>
    <w:rsid w:val="00953876"/>
    <w:rsid w:val="00954F7C"/>
    <w:rsid w:val="009655E0"/>
    <w:rsid w:val="00970366"/>
    <w:rsid w:val="009765CE"/>
    <w:rsid w:val="009804B8"/>
    <w:rsid w:val="00993BF6"/>
    <w:rsid w:val="009A06C7"/>
    <w:rsid w:val="009A18FC"/>
    <w:rsid w:val="009A2BDF"/>
    <w:rsid w:val="009A46A3"/>
    <w:rsid w:val="009B58CF"/>
    <w:rsid w:val="009C4A65"/>
    <w:rsid w:val="009E393A"/>
    <w:rsid w:val="00A013BB"/>
    <w:rsid w:val="00A12942"/>
    <w:rsid w:val="00A35A46"/>
    <w:rsid w:val="00A44CD1"/>
    <w:rsid w:val="00A56257"/>
    <w:rsid w:val="00A63952"/>
    <w:rsid w:val="00A63F77"/>
    <w:rsid w:val="00A82739"/>
    <w:rsid w:val="00A83A3A"/>
    <w:rsid w:val="00A90691"/>
    <w:rsid w:val="00A933C8"/>
    <w:rsid w:val="00A95B25"/>
    <w:rsid w:val="00AB1F07"/>
    <w:rsid w:val="00AB49FA"/>
    <w:rsid w:val="00AC2F13"/>
    <w:rsid w:val="00AC3645"/>
    <w:rsid w:val="00AC39AB"/>
    <w:rsid w:val="00AE4501"/>
    <w:rsid w:val="00AE5427"/>
    <w:rsid w:val="00B04312"/>
    <w:rsid w:val="00B1151A"/>
    <w:rsid w:val="00B141F3"/>
    <w:rsid w:val="00B148DB"/>
    <w:rsid w:val="00B17A9A"/>
    <w:rsid w:val="00B233FC"/>
    <w:rsid w:val="00B34D55"/>
    <w:rsid w:val="00B37431"/>
    <w:rsid w:val="00B44F93"/>
    <w:rsid w:val="00B474D6"/>
    <w:rsid w:val="00B506C5"/>
    <w:rsid w:val="00B66A90"/>
    <w:rsid w:val="00B7117A"/>
    <w:rsid w:val="00B86869"/>
    <w:rsid w:val="00BA1E45"/>
    <w:rsid w:val="00BA44C7"/>
    <w:rsid w:val="00BA62DC"/>
    <w:rsid w:val="00BB760D"/>
    <w:rsid w:val="00BC6966"/>
    <w:rsid w:val="00BE0D79"/>
    <w:rsid w:val="00BE6240"/>
    <w:rsid w:val="00BF23EA"/>
    <w:rsid w:val="00BF3C17"/>
    <w:rsid w:val="00BF7ACF"/>
    <w:rsid w:val="00C023BD"/>
    <w:rsid w:val="00C07D99"/>
    <w:rsid w:val="00C14033"/>
    <w:rsid w:val="00C145DA"/>
    <w:rsid w:val="00C22CCB"/>
    <w:rsid w:val="00C271D6"/>
    <w:rsid w:val="00C435D7"/>
    <w:rsid w:val="00C44C58"/>
    <w:rsid w:val="00C46C6C"/>
    <w:rsid w:val="00C63B6D"/>
    <w:rsid w:val="00C85E60"/>
    <w:rsid w:val="00CA3AD5"/>
    <w:rsid w:val="00CA3C5D"/>
    <w:rsid w:val="00CC2D59"/>
    <w:rsid w:val="00CC4256"/>
    <w:rsid w:val="00CD617C"/>
    <w:rsid w:val="00CD7F52"/>
    <w:rsid w:val="00CE4319"/>
    <w:rsid w:val="00CE6221"/>
    <w:rsid w:val="00CE692C"/>
    <w:rsid w:val="00CF4D7C"/>
    <w:rsid w:val="00D1611E"/>
    <w:rsid w:val="00D24C31"/>
    <w:rsid w:val="00D400FA"/>
    <w:rsid w:val="00D501A8"/>
    <w:rsid w:val="00D55DBC"/>
    <w:rsid w:val="00D56815"/>
    <w:rsid w:val="00D72D36"/>
    <w:rsid w:val="00D76470"/>
    <w:rsid w:val="00D95099"/>
    <w:rsid w:val="00D96020"/>
    <w:rsid w:val="00DA18A8"/>
    <w:rsid w:val="00DE32FD"/>
    <w:rsid w:val="00DF07F9"/>
    <w:rsid w:val="00DF3F48"/>
    <w:rsid w:val="00DF6C8F"/>
    <w:rsid w:val="00E109C2"/>
    <w:rsid w:val="00E1309B"/>
    <w:rsid w:val="00E162B9"/>
    <w:rsid w:val="00E30A90"/>
    <w:rsid w:val="00E45CDF"/>
    <w:rsid w:val="00E561DC"/>
    <w:rsid w:val="00EA20C5"/>
    <w:rsid w:val="00EB1FF8"/>
    <w:rsid w:val="00EB487E"/>
    <w:rsid w:val="00EC410E"/>
    <w:rsid w:val="00ED6057"/>
    <w:rsid w:val="00F06A94"/>
    <w:rsid w:val="00F07C86"/>
    <w:rsid w:val="00F17909"/>
    <w:rsid w:val="00F2646D"/>
    <w:rsid w:val="00F3030E"/>
    <w:rsid w:val="00F42E3D"/>
    <w:rsid w:val="00F42F1A"/>
    <w:rsid w:val="00F84253"/>
    <w:rsid w:val="00F85A1C"/>
    <w:rsid w:val="00F920DF"/>
    <w:rsid w:val="00FA5927"/>
    <w:rsid w:val="00FB3128"/>
    <w:rsid w:val="00FC1870"/>
    <w:rsid w:val="00FD1B1F"/>
    <w:rsid w:val="00FD6BCD"/>
    <w:rsid w:val="00FE1FA1"/>
    <w:rsid w:val="00FE6319"/>
    <w:rsid w:val="00FE7524"/>
    <w:rsid w:val="00FF2A27"/>
    <w:rsid w:val="00FF6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75BD3"/>
  <w15:docId w15:val="{7EC0102E-E1A8-48C3-9446-98F04AFC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0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3E10"/>
    <w:pPr>
      <w:ind w:leftChars="400" w:left="840"/>
    </w:pPr>
  </w:style>
  <w:style w:type="paragraph" w:styleId="a5">
    <w:name w:val="header"/>
    <w:basedOn w:val="a"/>
    <w:link w:val="a6"/>
    <w:uiPriority w:val="99"/>
    <w:unhideWhenUsed/>
    <w:rsid w:val="009B58CF"/>
    <w:pPr>
      <w:tabs>
        <w:tab w:val="center" w:pos="4252"/>
        <w:tab w:val="right" w:pos="8504"/>
      </w:tabs>
      <w:snapToGrid w:val="0"/>
    </w:pPr>
  </w:style>
  <w:style w:type="character" w:customStyle="1" w:styleId="a6">
    <w:name w:val="ヘッダー (文字)"/>
    <w:basedOn w:val="a0"/>
    <w:link w:val="a5"/>
    <w:uiPriority w:val="99"/>
    <w:rsid w:val="009B58CF"/>
  </w:style>
  <w:style w:type="paragraph" w:styleId="a7">
    <w:name w:val="footer"/>
    <w:basedOn w:val="a"/>
    <w:link w:val="a8"/>
    <w:uiPriority w:val="99"/>
    <w:unhideWhenUsed/>
    <w:rsid w:val="009B58CF"/>
    <w:pPr>
      <w:tabs>
        <w:tab w:val="center" w:pos="4252"/>
        <w:tab w:val="right" w:pos="8504"/>
      </w:tabs>
      <w:snapToGrid w:val="0"/>
    </w:pPr>
  </w:style>
  <w:style w:type="character" w:customStyle="1" w:styleId="a8">
    <w:name w:val="フッター (文字)"/>
    <w:basedOn w:val="a0"/>
    <w:link w:val="a7"/>
    <w:uiPriority w:val="99"/>
    <w:rsid w:val="009B58CF"/>
  </w:style>
  <w:style w:type="paragraph" w:styleId="a9">
    <w:name w:val="Balloon Text"/>
    <w:basedOn w:val="a"/>
    <w:link w:val="aa"/>
    <w:uiPriority w:val="99"/>
    <w:semiHidden/>
    <w:unhideWhenUsed/>
    <w:rsid w:val="002E24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24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大津市役所</dc:creator>
  <cp:lastModifiedBy>井上　真矢子</cp:lastModifiedBy>
  <cp:revision>2</cp:revision>
  <cp:lastPrinted>2025-10-14T00:31:00Z</cp:lastPrinted>
  <dcterms:created xsi:type="dcterms:W3CDTF">2026-04-08T01:08:00Z</dcterms:created>
  <dcterms:modified xsi:type="dcterms:W3CDTF">2026-04-08T01:08:00Z</dcterms:modified>
</cp:coreProperties>
</file>