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A201E" w14:textId="77777777" w:rsidR="00BA6A79" w:rsidRPr="00BC6862" w:rsidRDefault="00BA6A79" w:rsidP="00BA6A79">
      <w:pPr>
        <w:pStyle w:val="30"/>
        <w:ind w:leftChars="-50" w:left="55" w:hanging="154"/>
        <w:jc w:val="center"/>
        <w:rPr>
          <w:sz w:val="32"/>
          <w:szCs w:val="32"/>
        </w:rPr>
      </w:pPr>
      <w:r w:rsidRPr="00BC6862">
        <w:rPr>
          <w:rFonts w:hint="eastAsia"/>
          <w:sz w:val="32"/>
          <w:szCs w:val="32"/>
        </w:rPr>
        <w:t>関係権利者一覧表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278"/>
        <w:gridCol w:w="709"/>
        <w:gridCol w:w="851"/>
        <w:gridCol w:w="850"/>
        <w:gridCol w:w="2268"/>
        <w:gridCol w:w="992"/>
        <w:gridCol w:w="1124"/>
      </w:tblGrid>
      <w:tr w:rsidR="00BC6862" w:rsidRPr="00BC6862" w14:paraId="6EF9AFCA" w14:textId="77777777" w:rsidTr="00210E85">
        <w:trPr>
          <w:cantSplit/>
          <w:trHeight w:val="391"/>
        </w:trPr>
        <w:tc>
          <w:tcPr>
            <w:tcW w:w="851" w:type="dxa"/>
            <w:tcMar>
              <w:right w:w="113" w:type="dxa"/>
            </w:tcMar>
            <w:vAlign w:val="center"/>
          </w:tcPr>
          <w:p w14:paraId="09CEF478" w14:textId="77777777" w:rsidR="00BA6A79" w:rsidRPr="00BC6862" w:rsidRDefault="00BA6A79" w:rsidP="001D226B">
            <w:pPr>
              <w:pStyle w:val="30"/>
              <w:ind w:leftChars="50" w:left="198"/>
              <w:jc w:val="distribute"/>
            </w:pPr>
            <w:r w:rsidRPr="00BC6862">
              <w:rPr>
                <w:rFonts w:hint="eastAsia"/>
              </w:rPr>
              <w:t>物件の</w:t>
            </w:r>
          </w:p>
          <w:p w14:paraId="638563B4" w14:textId="77777777" w:rsidR="00BA6A79" w:rsidRPr="00BC6862" w:rsidRDefault="00BA6A79" w:rsidP="001D226B">
            <w:pPr>
              <w:pStyle w:val="30"/>
              <w:ind w:leftChars="50" w:left="198"/>
              <w:jc w:val="distribute"/>
            </w:pPr>
            <w:r w:rsidRPr="00BC6862">
              <w:rPr>
                <w:rFonts w:hint="eastAsia"/>
              </w:rPr>
              <w:t>種類</w:t>
            </w:r>
          </w:p>
        </w:tc>
        <w:tc>
          <w:tcPr>
            <w:tcW w:w="2278" w:type="dxa"/>
            <w:tcMar>
              <w:right w:w="113" w:type="dxa"/>
            </w:tcMar>
            <w:vAlign w:val="center"/>
          </w:tcPr>
          <w:p w14:paraId="0F4ECE81" w14:textId="77777777" w:rsidR="00BA6A79" w:rsidRPr="00BC6862" w:rsidRDefault="00BA6A79" w:rsidP="001D226B">
            <w:pPr>
              <w:pStyle w:val="30"/>
              <w:ind w:leftChars="50" w:left="198"/>
              <w:jc w:val="distribute"/>
            </w:pPr>
            <w:r w:rsidRPr="00BC6862">
              <w:rPr>
                <w:rFonts w:hint="eastAsia"/>
              </w:rPr>
              <w:t>所在地及び地番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14:paraId="5D54E3BB" w14:textId="77777777" w:rsidR="00BA6A79" w:rsidRPr="00BC6862" w:rsidRDefault="00BA6A79" w:rsidP="00666B07">
            <w:pPr>
              <w:pStyle w:val="30"/>
              <w:ind w:leftChars="50" w:left="198"/>
              <w:jc w:val="distribute"/>
            </w:pPr>
            <w:r w:rsidRPr="00BC6862">
              <w:rPr>
                <w:rFonts w:hint="eastAsia"/>
              </w:rPr>
              <w:t>権利の</w:t>
            </w:r>
          </w:p>
          <w:p w14:paraId="1CB177F8" w14:textId="77777777" w:rsidR="00BA6A79" w:rsidRPr="00BC6862" w:rsidRDefault="00623A03" w:rsidP="00666B07">
            <w:pPr>
              <w:pStyle w:val="30"/>
              <w:ind w:leftChars="49" w:left="97" w:firstLineChars="0" w:firstLine="1"/>
              <w:jc w:val="distribute"/>
            </w:pPr>
            <w:r>
              <w:rPr>
                <w:rFonts w:hint="eastAsia"/>
              </w:rPr>
              <w:t>種</w:t>
            </w:r>
            <w:r w:rsidR="00BA6A79" w:rsidRPr="00BC6862">
              <w:rPr>
                <w:rFonts w:hint="eastAsia"/>
              </w:rPr>
              <w:t>類</w:t>
            </w:r>
          </w:p>
        </w:tc>
        <w:tc>
          <w:tcPr>
            <w:tcW w:w="851" w:type="dxa"/>
            <w:tcMar>
              <w:right w:w="113" w:type="dxa"/>
            </w:tcMar>
            <w:vAlign w:val="center"/>
          </w:tcPr>
          <w:p w14:paraId="5F54224F" w14:textId="77777777" w:rsidR="00BA6A79" w:rsidRPr="00BC6862" w:rsidRDefault="00BA6A79" w:rsidP="001D226B">
            <w:pPr>
              <w:pStyle w:val="30"/>
              <w:ind w:leftChars="-1" w:left="-2" w:firstLineChars="19" w:firstLine="37"/>
              <w:jc w:val="distribute"/>
            </w:pPr>
            <w:r w:rsidRPr="00BC6862">
              <w:rPr>
                <w:rFonts w:hint="eastAsia"/>
              </w:rPr>
              <w:t>地目</w:t>
            </w:r>
          </w:p>
        </w:tc>
        <w:tc>
          <w:tcPr>
            <w:tcW w:w="850" w:type="dxa"/>
            <w:tcMar>
              <w:right w:w="113" w:type="dxa"/>
            </w:tcMar>
            <w:vAlign w:val="center"/>
          </w:tcPr>
          <w:p w14:paraId="39B519E6" w14:textId="77777777" w:rsidR="00BA6A79" w:rsidRPr="00BC6862" w:rsidRDefault="00BA6A79" w:rsidP="001D226B">
            <w:pPr>
              <w:pStyle w:val="30"/>
              <w:ind w:leftChars="50" w:left="198"/>
              <w:jc w:val="distribute"/>
            </w:pPr>
            <w:r w:rsidRPr="00BC6862">
              <w:rPr>
                <w:rFonts w:hint="eastAsia"/>
              </w:rPr>
              <w:t>地積</w:t>
            </w:r>
          </w:p>
        </w:tc>
        <w:tc>
          <w:tcPr>
            <w:tcW w:w="2268" w:type="dxa"/>
            <w:tcMar>
              <w:right w:w="113" w:type="dxa"/>
            </w:tcMar>
            <w:vAlign w:val="center"/>
          </w:tcPr>
          <w:p w14:paraId="73AF674A" w14:textId="77777777" w:rsidR="00BA6A79" w:rsidRPr="00BC6862" w:rsidRDefault="00BA6A79" w:rsidP="001D226B">
            <w:pPr>
              <w:pStyle w:val="30"/>
              <w:ind w:leftChars="0" w:left="0" w:firstLineChars="56" w:firstLine="110"/>
              <w:jc w:val="distribute"/>
            </w:pPr>
            <w:r w:rsidRPr="00BC6862">
              <w:rPr>
                <w:rFonts w:hint="eastAsia"/>
              </w:rPr>
              <w:t>権利者の住所及び</w:t>
            </w:r>
          </w:p>
          <w:p w14:paraId="2B1A80D0" w14:textId="77777777" w:rsidR="00BA6A79" w:rsidRPr="00BC6862" w:rsidRDefault="00BA6A79" w:rsidP="001D226B">
            <w:pPr>
              <w:pStyle w:val="30"/>
              <w:ind w:leftChars="0" w:left="0" w:firstLineChars="56" w:firstLine="110"/>
              <w:jc w:val="distribute"/>
            </w:pPr>
            <w:r w:rsidRPr="00BC6862">
              <w:rPr>
                <w:rFonts w:hint="eastAsia"/>
              </w:rPr>
              <w:t>氏名又は名称</w:t>
            </w:r>
          </w:p>
        </w:tc>
        <w:tc>
          <w:tcPr>
            <w:tcW w:w="992" w:type="dxa"/>
            <w:tcMar>
              <w:right w:w="113" w:type="dxa"/>
            </w:tcMar>
            <w:vAlign w:val="center"/>
          </w:tcPr>
          <w:p w14:paraId="48DF651D" w14:textId="5E821C2E" w:rsidR="00477B15" w:rsidRDefault="00210E85" w:rsidP="00477B15">
            <w:pPr>
              <w:pStyle w:val="30"/>
              <w:ind w:leftChars="9" w:left="110" w:hanging="92"/>
              <w:jc w:val="center"/>
              <w:rPr>
                <w:kern w:val="0"/>
              </w:rPr>
            </w:pPr>
            <w:r w:rsidRPr="00477B15">
              <w:rPr>
                <w:rFonts w:hint="eastAsia"/>
                <w:w w:val="94"/>
                <w:kern w:val="0"/>
                <w:fitText w:val="788" w:id="-881043711"/>
              </w:rPr>
              <w:t>承諾</w:t>
            </w:r>
            <w:r w:rsidR="00477B15" w:rsidRPr="00477B15">
              <w:rPr>
                <w:rFonts w:hint="eastAsia"/>
                <w:w w:val="94"/>
                <w:kern w:val="0"/>
                <w:fitText w:val="788" w:id="-881043711"/>
              </w:rPr>
              <w:t>又</w:t>
            </w:r>
            <w:r w:rsidR="00477B15" w:rsidRPr="00477B15">
              <w:rPr>
                <w:rFonts w:hint="eastAsia"/>
                <w:spacing w:val="10"/>
                <w:w w:val="94"/>
                <w:kern w:val="0"/>
                <w:fitText w:val="788" w:id="-881043711"/>
              </w:rPr>
              <w:t>は</w:t>
            </w:r>
            <w:r w:rsidR="00477B15">
              <w:rPr>
                <w:rFonts w:hint="eastAsia"/>
                <w:kern w:val="0"/>
              </w:rPr>
              <w:t xml:space="preserve">　</w:t>
            </w:r>
          </w:p>
          <w:p w14:paraId="6971A5BF" w14:textId="4427C29F" w:rsidR="00BA6A79" w:rsidRPr="00BC6862" w:rsidRDefault="00477B15" w:rsidP="00662F51">
            <w:pPr>
              <w:pStyle w:val="30"/>
              <w:ind w:leftChars="0" w:left="0" w:firstLineChars="0" w:firstLine="0"/>
              <w:jc w:val="center"/>
            </w:pPr>
            <w:r w:rsidRPr="00477B15">
              <w:rPr>
                <w:rFonts w:hint="eastAsia"/>
                <w:spacing w:val="42"/>
                <w:kern w:val="0"/>
                <w:fitText w:val="788" w:id="-881043712"/>
              </w:rPr>
              <w:t>同意</w:t>
            </w:r>
            <w:r w:rsidRPr="00477B15">
              <w:rPr>
                <w:rFonts w:hint="eastAsia"/>
                <w:spacing w:val="1"/>
                <w:kern w:val="0"/>
                <w:fitText w:val="788" w:id="-881043712"/>
              </w:rPr>
              <w:t>の</w:t>
            </w:r>
            <w:r>
              <w:rPr>
                <w:rFonts w:hint="eastAsia"/>
                <w:kern w:val="0"/>
              </w:rPr>
              <w:t xml:space="preserve">　</w:t>
            </w:r>
            <w:r w:rsidR="00BA6A79" w:rsidRPr="00477B15">
              <w:rPr>
                <w:rFonts w:hint="eastAsia"/>
                <w:spacing w:val="185"/>
                <w:kern w:val="0"/>
                <w:fitText w:val="788" w:id="-881043710"/>
              </w:rPr>
              <w:t>有</w:t>
            </w:r>
            <w:r w:rsidR="00BA6A79" w:rsidRPr="00477B15">
              <w:rPr>
                <w:rFonts w:hint="eastAsia"/>
                <w:spacing w:val="-1"/>
                <w:kern w:val="0"/>
                <w:fitText w:val="788" w:id="-881043710"/>
              </w:rPr>
              <w:t>無</w:t>
            </w:r>
          </w:p>
        </w:tc>
        <w:tc>
          <w:tcPr>
            <w:tcW w:w="1124" w:type="dxa"/>
            <w:tcMar>
              <w:right w:w="113" w:type="dxa"/>
            </w:tcMar>
            <w:vAlign w:val="center"/>
          </w:tcPr>
          <w:p w14:paraId="47F0765D" w14:textId="77777777" w:rsidR="00BA6A79" w:rsidRPr="00BC6862" w:rsidRDefault="00BA6A79" w:rsidP="001D226B">
            <w:pPr>
              <w:pStyle w:val="30"/>
              <w:ind w:leftChars="50" w:left="198"/>
              <w:jc w:val="distribute"/>
            </w:pPr>
            <w:r w:rsidRPr="00BC6862">
              <w:rPr>
                <w:rFonts w:hint="eastAsia"/>
              </w:rPr>
              <w:t>摘要</w:t>
            </w:r>
          </w:p>
        </w:tc>
      </w:tr>
      <w:tr w:rsidR="00BC6862" w:rsidRPr="00BC6862" w14:paraId="788CED9A" w14:textId="77777777" w:rsidTr="00210E85">
        <w:trPr>
          <w:cantSplit/>
          <w:trHeight w:hRule="exact" w:val="10206"/>
        </w:trPr>
        <w:tc>
          <w:tcPr>
            <w:tcW w:w="851" w:type="dxa"/>
          </w:tcPr>
          <w:p w14:paraId="7BD9C8B2" w14:textId="77777777" w:rsidR="00BA6A79" w:rsidRPr="00BC6862" w:rsidRDefault="00BA6A79" w:rsidP="001D226B">
            <w:pPr>
              <w:pStyle w:val="30"/>
              <w:ind w:leftChars="74" w:hangingChars="226" w:hanging="446"/>
            </w:pPr>
          </w:p>
        </w:tc>
        <w:tc>
          <w:tcPr>
            <w:tcW w:w="2278" w:type="dxa"/>
          </w:tcPr>
          <w:p w14:paraId="6CF55FA7" w14:textId="77777777" w:rsidR="00BA6A79" w:rsidRPr="00BC6862" w:rsidRDefault="00BA6A79" w:rsidP="001D226B">
            <w:pPr>
              <w:pStyle w:val="30"/>
              <w:ind w:leftChars="0" w:left="0" w:firstLineChars="47" w:firstLine="93"/>
            </w:pPr>
          </w:p>
        </w:tc>
        <w:tc>
          <w:tcPr>
            <w:tcW w:w="709" w:type="dxa"/>
          </w:tcPr>
          <w:p w14:paraId="1C6387C6" w14:textId="77777777" w:rsidR="00BA6A79" w:rsidRPr="00BC6862" w:rsidRDefault="00BA6A79" w:rsidP="00864DCC">
            <w:pPr>
              <w:pStyle w:val="30"/>
              <w:ind w:leftChars="0" w:left="0" w:firstLineChars="0" w:firstLine="0"/>
            </w:pPr>
          </w:p>
        </w:tc>
        <w:tc>
          <w:tcPr>
            <w:tcW w:w="851" w:type="dxa"/>
          </w:tcPr>
          <w:p w14:paraId="315C8561" w14:textId="77777777" w:rsidR="00BA6A79" w:rsidRPr="00BC6862" w:rsidRDefault="00BA6A79" w:rsidP="001D226B">
            <w:pPr>
              <w:pStyle w:val="30"/>
              <w:ind w:leftChars="0" w:left="0" w:firstLineChars="1" w:firstLine="2"/>
              <w:jc w:val="center"/>
            </w:pPr>
          </w:p>
        </w:tc>
        <w:tc>
          <w:tcPr>
            <w:tcW w:w="850" w:type="dxa"/>
          </w:tcPr>
          <w:p w14:paraId="4575BAE5" w14:textId="77777777" w:rsidR="00BA6A79" w:rsidRPr="00BC6862" w:rsidRDefault="00BA6A79" w:rsidP="001D226B">
            <w:pPr>
              <w:pStyle w:val="30"/>
              <w:ind w:leftChars="71" w:hangingChars="229" w:hanging="452"/>
            </w:pPr>
          </w:p>
        </w:tc>
        <w:tc>
          <w:tcPr>
            <w:tcW w:w="2268" w:type="dxa"/>
          </w:tcPr>
          <w:p w14:paraId="508FC92B" w14:textId="77777777" w:rsidR="00BA6A79" w:rsidRPr="00BC6862" w:rsidRDefault="00BA6A79" w:rsidP="001D226B">
            <w:pPr>
              <w:pStyle w:val="30"/>
              <w:ind w:leftChars="1" w:left="6" w:firstLineChars="0" w:hanging="4"/>
            </w:pPr>
          </w:p>
        </w:tc>
        <w:tc>
          <w:tcPr>
            <w:tcW w:w="992" w:type="dxa"/>
          </w:tcPr>
          <w:p w14:paraId="372558A1" w14:textId="77777777" w:rsidR="00BA6A79" w:rsidRPr="00BC6862" w:rsidRDefault="00BA6A79" w:rsidP="001D226B">
            <w:pPr>
              <w:pStyle w:val="30"/>
              <w:ind w:leftChars="60" w:left="591" w:hangingChars="240" w:hanging="473"/>
            </w:pPr>
          </w:p>
        </w:tc>
        <w:tc>
          <w:tcPr>
            <w:tcW w:w="1124" w:type="dxa"/>
          </w:tcPr>
          <w:p w14:paraId="2EC5E272" w14:textId="77777777" w:rsidR="00BA6A79" w:rsidRPr="00BC6862" w:rsidRDefault="00BA6A79" w:rsidP="00864DCC">
            <w:pPr>
              <w:pStyle w:val="30"/>
              <w:ind w:leftChars="0" w:left="0" w:firstLineChars="0" w:firstLine="0"/>
            </w:pPr>
          </w:p>
        </w:tc>
      </w:tr>
      <w:tr w:rsidR="00BC6862" w:rsidRPr="00BC6862" w14:paraId="0B41FE80" w14:textId="77777777" w:rsidTr="00623A03">
        <w:trPr>
          <w:cantSplit/>
          <w:trHeight w:hRule="exact" w:val="1543"/>
        </w:trPr>
        <w:tc>
          <w:tcPr>
            <w:tcW w:w="9923" w:type="dxa"/>
            <w:gridSpan w:val="8"/>
            <w:vAlign w:val="center"/>
          </w:tcPr>
          <w:p w14:paraId="51842401" w14:textId="199B177E" w:rsidR="00BA6A79" w:rsidRPr="00BC6862" w:rsidRDefault="00BA6A79" w:rsidP="00210E85">
            <w:pPr>
              <w:pStyle w:val="30"/>
              <w:tabs>
                <w:tab w:val="left" w:pos="3057"/>
              </w:tabs>
              <w:spacing w:line="276" w:lineRule="auto"/>
              <w:ind w:leftChars="0" w:left="0" w:firstLineChars="100" w:firstLine="197"/>
              <w:jc w:val="left"/>
            </w:pPr>
            <w:r w:rsidRPr="00BC6862">
              <w:rPr>
                <w:rFonts w:hint="eastAsia"/>
              </w:rPr>
              <w:t>注</w:t>
            </w:r>
            <w:r w:rsidR="00210E85">
              <w:rPr>
                <w:rFonts w:hint="eastAsia"/>
              </w:rPr>
              <w:t xml:space="preserve">１　</w:t>
            </w:r>
            <w:r w:rsidRPr="00BC6862">
              <w:rPr>
                <w:rFonts w:hint="eastAsia"/>
              </w:rPr>
              <w:t>物件の種類欄には、土地、建物等の別を記入すること。</w:t>
            </w:r>
          </w:p>
          <w:p w14:paraId="55662C54" w14:textId="6A1A1129" w:rsidR="00BA6A79" w:rsidRDefault="00210E85" w:rsidP="00210E85">
            <w:pPr>
              <w:pStyle w:val="30"/>
              <w:tabs>
                <w:tab w:val="left" w:pos="3057"/>
              </w:tabs>
              <w:spacing w:line="276" w:lineRule="auto"/>
              <w:ind w:leftChars="-8" w:left="-16" w:firstLineChars="200" w:firstLine="394"/>
              <w:jc w:val="left"/>
            </w:pPr>
            <w:r>
              <w:rPr>
                <w:rFonts w:hint="eastAsia"/>
              </w:rPr>
              <w:t xml:space="preserve">２　</w:t>
            </w:r>
            <w:r w:rsidR="001E297A">
              <w:rPr>
                <w:rFonts w:hint="eastAsia"/>
              </w:rPr>
              <w:t>権利の種類</w:t>
            </w:r>
            <w:r w:rsidR="00BA6A79" w:rsidRPr="00BC6862">
              <w:rPr>
                <w:rFonts w:hint="eastAsia"/>
              </w:rPr>
              <w:t>欄には、所有権、抵当権等の別を記入すること。</w:t>
            </w:r>
          </w:p>
          <w:p w14:paraId="4BBF76EB" w14:textId="124DE3D7" w:rsidR="00864DCC" w:rsidRPr="00BC6862" w:rsidRDefault="00210E85" w:rsidP="00210E85">
            <w:pPr>
              <w:pStyle w:val="30"/>
              <w:tabs>
                <w:tab w:val="left" w:pos="3057"/>
              </w:tabs>
              <w:spacing w:line="276" w:lineRule="auto"/>
              <w:ind w:leftChars="192" w:left="576" w:hangingChars="100" w:hanging="197"/>
              <w:jc w:val="left"/>
            </w:pPr>
            <w:r>
              <w:rPr>
                <w:rFonts w:hint="eastAsia"/>
              </w:rPr>
              <w:t>３</w:t>
            </w:r>
            <w:r w:rsidR="00864DCC">
              <w:t xml:space="preserve">　適用欄には申請地、隣接地又は接続先道路の区別を記入</w:t>
            </w:r>
            <w:r w:rsidR="00623A03">
              <w:rPr>
                <w:rFonts w:hint="eastAsia"/>
              </w:rPr>
              <w:t>し、隣接地であって、廃止等を行おうとする道路のみに接している場合は「廃止道路のみに接道」等、その旨を</w:t>
            </w:r>
            <w:r w:rsidR="004B7267">
              <w:rPr>
                <w:rFonts w:hint="eastAsia"/>
              </w:rPr>
              <w:t>明記</w:t>
            </w:r>
            <w:r w:rsidR="00623A03">
              <w:rPr>
                <w:rFonts w:hint="eastAsia"/>
              </w:rPr>
              <w:t>すること。</w:t>
            </w:r>
          </w:p>
        </w:tc>
      </w:tr>
    </w:tbl>
    <w:p w14:paraId="7DCD21E7" w14:textId="77777777" w:rsidR="00D92F94" w:rsidRPr="0030720C" w:rsidRDefault="00D92F94" w:rsidP="00864DCC">
      <w:pPr>
        <w:pStyle w:val="30"/>
        <w:ind w:leftChars="0" w:left="0" w:firstLineChars="0" w:firstLine="0"/>
      </w:pPr>
    </w:p>
    <w:sectPr w:rsidR="00D92F94" w:rsidRPr="0030720C" w:rsidSect="00591688">
      <w:footerReference w:type="even" r:id="rId8"/>
      <w:footerReference w:type="default" r:id="rId9"/>
      <w:type w:val="continuous"/>
      <w:pgSz w:w="11906" w:h="16838" w:code="9"/>
      <w:pgMar w:top="1134" w:right="1418" w:bottom="1134" w:left="1418" w:header="851" w:footer="567" w:gutter="0"/>
      <w:pgNumType w:fmt="decimalFullWidth" w:start="0"/>
      <w:cols w:space="425"/>
      <w:titlePg/>
      <w:docGrid w:type="linesAndChars" w:linePitch="359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91A85" w14:textId="77777777" w:rsidR="00B523EB" w:rsidRDefault="00B523EB">
      <w:r>
        <w:separator/>
      </w:r>
    </w:p>
  </w:endnote>
  <w:endnote w:type="continuationSeparator" w:id="0">
    <w:p w14:paraId="1765E32F" w14:textId="77777777" w:rsidR="00B523EB" w:rsidRDefault="00B5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8BAAD" w14:textId="77777777" w:rsidR="003A58F3" w:rsidRDefault="003A58F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F2E5A43" w14:textId="77777777" w:rsidR="003A58F3" w:rsidRDefault="003A58F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8CEC4" w14:textId="77777777" w:rsidR="003A58F3" w:rsidRDefault="003A58F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23A03">
      <w:rPr>
        <w:rStyle w:val="a8"/>
        <w:rFonts w:hint="eastAsia"/>
        <w:noProof/>
      </w:rPr>
      <w:t>１</w:t>
    </w:r>
    <w:r>
      <w:rPr>
        <w:rStyle w:val="a8"/>
      </w:rPr>
      <w:fldChar w:fldCharType="end"/>
    </w:r>
  </w:p>
  <w:p w14:paraId="65B10B72" w14:textId="77777777" w:rsidR="003A58F3" w:rsidRDefault="003A58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B0118" w14:textId="77777777" w:rsidR="00B523EB" w:rsidRDefault="00B523EB">
      <w:r>
        <w:separator/>
      </w:r>
    </w:p>
  </w:footnote>
  <w:footnote w:type="continuationSeparator" w:id="0">
    <w:p w14:paraId="2189CCCE" w14:textId="77777777" w:rsidR="00B523EB" w:rsidRDefault="00B5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5161"/>
    <w:multiLevelType w:val="hybridMultilevel"/>
    <w:tmpl w:val="6DE8D1A6"/>
    <w:lvl w:ilvl="0" w:tplc="5A9A4142">
      <w:start w:val="1"/>
      <w:numFmt w:val="decimalFullWidth"/>
      <w:lvlText w:val="（%1）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CC2E12"/>
    <w:multiLevelType w:val="hybridMultilevel"/>
    <w:tmpl w:val="6998477C"/>
    <w:lvl w:ilvl="0" w:tplc="3E12B56A">
      <w:start w:val="1"/>
      <w:numFmt w:val="bullet"/>
      <w:lvlText w:val=""/>
      <w:lvlJc w:val="left"/>
      <w:pPr>
        <w:ind w:left="-8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499" w:hanging="420"/>
      </w:pPr>
      <w:rPr>
        <w:rFonts w:ascii="Wingdings" w:hAnsi="Wingdings" w:hint="default"/>
      </w:rPr>
    </w:lvl>
  </w:abstractNum>
  <w:abstractNum w:abstractNumId="2" w15:restartNumberingAfterBreak="0">
    <w:nsid w:val="10C93101"/>
    <w:multiLevelType w:val="hybridMultilevel"/>
    <w:tmpl w:val="7EF60282"/>
    <w:lvl w:ilvl="0" w:tplc="5A9A4142">
      <w:start w:val="1"/>
      <w:numFmt w:val="decimalFullWidth"/>
      <w:lvlText w:val="（%1）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74008"/>
    <w:multiLevelType w:val="hybridMultilevel"/>
    <w:tmpl w:val="796A5F96"/>
    <w:lvl w:ilvl="0" w:tplc="81C25CEA">
      <w:start w:val="1"/>
      <w:numFmt w:val="decimalEnclosedCircle"/>
      <w:lvlText w:val="%1"/>
      <w:lvlJc w:val="left"/>
      <w:pPr>
        <w:ind w:left="-5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1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" w:hanging="420"/>
      </w:pPr>
    </w:lvl>
    <w:lvl w:ilvl="3" w:tplc="0409000F" w:tentative="1">
      <w:start w:val="1"/>
      <w:numFmt w:val="decimal"/>
      <w:lvlText w:val="%4."/>
      <w:lvlJc w:val="left"/>
      <w:pPr>
        <w:ind w:left="694" w:hanging="420"/>
      </w:pPr>
    </w:lvl>
    <w:lvl w:ilvl="4" w:tplc="04090017" w:tentative="1">
      <w:start w:val="1"/>
      <w:numFmt w:val="aiueoFullWidth"/>
      <w:lvlText w:val="(%5)"/>
      <w:lvlJc w:val="left"/>
      <w:pPr>
        <w:ind w:left="1114" w:hanging="420"/>
      </w:pPr>
    </w:lvl>
    <w:lvl w:ilvl="5" w:tplc="04090011" w:tentative="1">
      <w:start w:val="1"/>
      <w:numFmt w:val="decimalEnclosedCircle"/>
      <w:lvlText w:val="%6"/>
      <w:lvlJc w:val="left"/>
      <w:pPr>
        <w:ind w:left="1534" w:hanging="420"/>
      </w:pPr>
    </w:lvl>
    <w:lvl w:ilvl="6" w:tplc="0409000F" w:tentative="1">
      <w:start w:val="1"/>
      <w:numFmt w:val="decimal"/>
      <w:lvlText w:val="%7."/>
      <w:lvlJc w:val="left"/>
      <w:pPr>
        <w:ind w:left="1954" w:hanging="420"/>
      </w:pPr>
    </w:lvl>
    <w:lvl w:ilvl="7" w:tplc="04090017" w:tentative="1">
      <w:start w:val="1"/>
      <w:numFmt w:val="aiueoFullWidth"/>
      <w:lvlText w:val="(%8)"/>
      <w:lvlJc w:val="left"/>
      <w:pPr>
        <w:ind w:left="2374" w:hanging="420"/>
      </w:pPr>
    </w:lvl>
    <w:lvl w:ilvl="8" w:tplc="04090011" w:tentative="1">
      <w:start w:val="1"/>
      <w:numFmt w:val="decimalEnclosedCircle"/>
      <w:lvlText w:val="%9"/>
      <w:lvlJc w:val="left"/>
      <w:pPr>
        <w:ind w:left="2794" w:hanging="420"/>
      </w:pPr>
    </w:lvl>
  </w:abstractNum>
  <w:abstractNum w:abstractNumId="4" w15:restartNumberingAfterBreak="0">
    <w:nsid w:val="2ED2658D"/>
    <w:multiLevelType w:val="hybridMultilevel"/>
    <w:tmpl w:val="70806716"/>
    <w:lvl w:ilvl="0" w:tplc="6D48E018">
      <w:start w:val="1"/>
      <w:numFmt w:val="decimalFullWidth"/>
      <w:lvlText w:val="%1"/>
      <w:lvlJc w:val="right"/>
      <w:pPr>
        <w:tabs>
          <w:tab w:val="num" w:pos="1050"/>
        </w:tabs>
        <w:ind w:left="1050" w:hanging="210"/>
      </w:pPr>
      <w:rPr>
        <w:rFonts w:hint="eastAsia"/>
      </w:rPr>
    </w:lvl>
    <w:lvl w:ilvl="1" w:tplc="B31A9AE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04651F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Ｐ明朝" w:hAnsi="Times New Roman" w:cs="Times New Roman" w:hint="default"/>
      </w:rPr>
    </w:lvl>
    <w:lvl w:ilvl="3" w:tplc="CAF016B8">
      <w:start w:val="1"/>
      <w:numFmt w:val="aiueoFullWidth"/>
      <w:lvlText w:val="(%4)"/>
      <w:lvlJc w:val="left"/>
      <w:pPr>
        <w:tabs>
          <w:tab w:val="num" w:pos="1620"/>
        </w:tabs>
        <w:ind w:left="1430" w:hanging="17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6759B7"/>
    <w:multiLevelType w:val="hybridMultilevel"/>
    <w:tmpl w:val="7590A8A2"/>
    <w:lvl w:ilvl="0" w:tplc="BA8872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7412A9"/>
    <w:multiLevelType w:val="multilevel"/>
    <w:tmpl w:val="DEAAB33A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ＭＳ Ｐゴシック" w:eastAsia="ＭＳ Ｐゴシック" w:hint="eastAsia"/>
        <w:b w:val="0"/>
        <w:i w:val="0"/>
        <w:sz w:val="24"/>
      </w:rPr>
    </w:lvl>
    <w:lvl w:ilvl="1">
      <w:start w:val="1"/>
      <w:numFmt w:val="decimal"/>
      <w:pStyle w:val="2"/>
      <w:lvlText w:val="(%2)"/>
      <w:lvlJc w:val="left"/>
      <w:pPr>
        <w:tabs>
          <w:tab w:val="num" w:pos="473"/>
        </w:tabs>
        <w:ind w:left="284" w:hanging="171"/>
      </w:pPr>
      <w:rPr>
        <w:rFonts w:ascii="ＭＳ Ｐ明朝" w:eastAsia="ＭＳ Ｐ明朝" w:hint="eastAsia"/>
        <w:b w:val="0"/>
        <w:i w:val="0"/>
        <w:sz w:val="21"/>
      </w:rPr>
    </w:lvl>
    <w:lvl w:ilvl="2">
      <w:start w:val="1"/>
      <w:numFmt w:val="aiueoFullWidth"/>
      <w:pStyle w:val="3"/>
      <w:lvlText w:val="(%3)"/>
      <w:lvlJc w:val="left"/>
      <w:pPr>
        <w:tabs>
          <w:tab w:val="num" w:pos="1276"/>
        </w:tabs>
        <w:ind w:left="1276" w:hanging="425"/>
      </w:pPr>
      <w:rPr>
        <w:rFonts w:ascii="ＭＳ Ｐ明朝" w:eastAsia="ＭＳ Ｐ明朝" w:hint="eastAsia"/>
        <w:b w:val="0"/>
        <w:i w:val="0"/>
        <w:sz w:val="21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4B4F5F3C"/>
    <w:multiLevelType w:val="hybridMultilevel"/>
    <w:tmpl w:val="97E23A5E"/>
    <w:lvl w:ilvl="0" w:tplc="3E12B56A">
      <w:start w:val="1"/>
      <w:numFmt w:val="bullet"/>
      <w:lvlText w:val=""/>
      <w:lvlJc w:val="left"/>
      <w:pPr>
        <w:ind w:left="6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8" w15:restartNumberingAfterBreak="0">
    <w:nsid w:val="4D4B0C58"/>
    <w:multiLevelType w:val="hybridMultilevel"/>
    <w:tmpl w:val="D6AC0248"/>
    <w:lvl w:ilvl="0" w:tplc="5A9A4142">
      <w:start w:val="1"/>
      <w:numFmt w:val="decimalFullWidth"/>
      <w:lvlText w:val="（%1）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9" w15:restartNumberingAfterBreak="0">
    <w:nsid w:val="50FD5286"/>
    <w:multiLevelType w:val="hybridMultilevel"/>
    <w:tmpl w:val="66FA0778"/>
    <w:lvl w:ilvl="0" w:tplc="5A9A4142">
      <w:start w:val="1"/>
      <w:numFmt w:val="decimalFullWidth"/>
      <w:lvlText w:val="（%1）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C2213A"/>
    <w:multiLevelType w:val="hybridMultilevel"/>
    <w:tmpl w:val="DE9C8B02"/>
    <w:lvl w:ilvl="0" w:tplc="7CDA2312">
      <w:start w:val="1"/>
      <w:numFmt w:val="bullet"/>
      <w:lvlText w:val="※"/>
      <w:lvlJc w:val="left"/>
      <w:pPr>
        <w:ind w:left="61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1" w15:restartNumberingAfterBreak="0">
    <w:nsid w:val="5C0F05B5"/>
    <w:multiLevelType w:val="hybridMultilevel"/>
    <w:tmpl w:val="43F8D6A0"/>
    <w:lvl w:ilvl="0" w:tplc="7CDA2312">
      <w:start w:val="1"/>
      <w:numFmt w:val="bullet"/>
      <w:lvlText w:val="※"/>
      <w:lvlJc w:val="left"/>
      <w:pPr>
        <w:ind w:left="32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1" w:hanging="420"/>
      </w:pPr>
      <w:rPr>
        <w:rFonts w:ascii="Wingdings" w:hAnsi="Wingdings" w:hint="default"/>
      </w:rPr>
    </w:lvl>
  </w:abstractNum>
  <w:abstractNum w:abstractNumId="12" w15:restartNumberingAfterBreak="0">
    <w:nsid w:val="656649D2"/>
    <w:multiLevelType w:val="hybridMultilevel"/>
    <w:tmpl w:val="118EC1F0"/>
    <w:lvl w:ilvl="0" w:tplc="484C22F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63C8B3C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7A08160">
      <w:start w:val="2"/>
      <w:numFmt w:val="decimalFullWidth"/>
      <w:lvlText w:val="%3"/>
      <w:lvlJc w:val="right"/>
      <w:pPr>
        <w:tabs>
          <w:tab w:val="num" w:pos="1050"/>
        </w:tabs>
        <w:ind w:left="1050" w:hanging="2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CC80FE2"/>
    <w:multiLevelType w:val="hybridMultilevel"/>
    <w:tmpl w:val="FA8EACF0"/>
    <w:lvl w:ilvl="0" w:tplc="7CDA2312">
      <w:start w:val="1"/>
      <w:numFmt w:val="bullet"/>
      <w:lvlText w:val="※"/>
      <w:lvlJc w:val="left"/>
      <w:pPr>
        <w:ind w:left="-7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87" w:hanging="420"/>
      </w:pPr>
      <w:rPr>
        <w:rFonts w:ascii="Wingdings" w:hAnsi="Wingdings" w:hint="default"/>
      </w:rPr>
    </w:lvl>
  </w:abstractNum>
  <w:abstractNum w:abstractNumId="14" w15:restartNumberingAfterBreak="0">
    <w:nsid w:val="780406E0"/>
    <w:multiLevelType w:val="hybridMultilevel"/>
    <w:tmpl w:val="E3E2E206"/>
    <w:lvl w:ilvl="0" w:tplc="7CDA2312">
      <w:start w:val="1"/>
      <w:numFmt w:val="bullet"/>
      <w:lvlText w:val="※"/>
      <w:lvlJc w:val="left"/>
      <w:pPr>
        <w:ind w:left="-7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87" w:hanging="420"/>
      </w:pPr>
      <w:rPr>
        <w:rFonts w:ascii="Wingdings" w:hAnsi="Wingdings" w:hint="default"/>
      </w:rPr>
    </w:lvl>
  </w:abstractNum>
  <w:num w:numId="1" w16cid:durableId="382366251">
    <w:abstractNumId w:val="12"/>
  </w:num>
  <w:num w:numId="2" w16cid:durableId="1400443693">
    <w:abstractNumId w:val="8"/>
  </w:num>
  <w:num w:numId="3" w16cid:durableId="357390044">
    <w:abstractNumId w:val="5"/>
  </w:num>
  <w:num w:numId="4" w16cid:durableId="1816945864">
    <w:abstractNumId w:val="2"/>
  </w:num>
  <w:num w:numId="5" w16cid:durableId="640963471">
    <w:abstractNumId w:val="9"/>
  </w:num>
  <w:num w:numId="6" w16cid:durableId="1433277568">
    <w:abstractNumId w:val="0"/>
  </w:num>
  <w:num w:numId="7" w16cid:durableId="1174221125">
    <w:abstractNumId w:val="6"/>
  </w:num>
  <w:num w:numId="8" w16cid:durableId="781143651">
    <w:abstractNumId w:val="4"/>
  </w:num>
  <w:num w:numId="9" w16cid:durableId="4524719">
    <w:abstractNumId w:val="14"/>
  </w:num>
  <w:num w:numId="10" w16cid:durableId="1462268212">
    <w:abstractNumId w:val="13"/>
  </w:num>
  <w:num w:numId="11" w16cid:durableId="2070496718">
    <w:abstractNumId w:val="3"/>
  </w:num>
  <w:num w:numId="12" w16cid:durableId="1358695767">
    <w:abstractNumId w:val="1"/>
  </w:num>
  <w:num w:numId="13" w16cid:durableId="552540602">
    <w:abstractNumId w:val="11"/>
  </w:num>
  <w:num w:numId="14" w16cid:durableId="279073684">
    <w:abstractNumId w:val="10"/>
  </w:num>
  <w:num w:numId="15" w16cid:durableId="950210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markup="0"/>
  <w:defaultTabStop w:val="848"/>
  <w:drawingGridHorizontalSpacing w:val="193"/>
  <w:drawingGridVerticalSpacing w:val="359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4E5"/>
    <w:rsid w:val="00075799"/>
    <w:rsid w:val="000C4F1E"/>
    <w:rsid w:val="00115547"/>
    <w:rsid w:val="001728E1"/>
    <w:rsid w:val="001B760C"/>
    <w:rsid w:val="001E297A"/>
    <w:rsid w:val="0020698E"/>
    <w:rsid w:val="00210E85"/>
    <w:rsid w:val="00274801"/>
    <w:rsid w:val="002C508B"/>
    <w:rsid w:val="002F00FB"/>
    <w:rsid w:val="0030341A"/>
    <w:rsid w:val="0030720C"/>
    <w:rsid w:val="00371108"/>
    <w:rsid w:val="003A58F3"/>
    <w:rsid w:val="003B2AA8"/>
    <w:rsid w:val="00477B15"/>
    <w:rsid w:val="004A0C52"/>
    <w:rsid w:val="004B7267"/>
    <w:rsid w:val="004D6ADE"/>
    <w:rsid w:val="005067E5"/>
    <w:rsid w:val="00554BB0"/>
    <w:rsid w:val="00591688"/>
    <w:rsid w:val="005B07A9"/>
    <w:rsid w:val="00623A03"/>
    <w:rsid w:val="00662F51"/>
    <w:rsid w:val="00666B07"/>
    <w:rsid w:val="0068361A"/>
    <w:rsid w:val="006973F9"/>
    <w:rsid w:val="00710D9C"/>
    <w:rsid w:val="00745CB2"/>
    <w:rsid w:val="0082269C"/>
    <w:rsid w:val="00840D15"/>
    <w:rsid w:val="00864DCC"/>
    <w:rsid w:val="00875837"/>
    <w:rsid w:val="008D45F7"/>
    <w:rsid w:val="00951672"/>
    <w:rsid w:val="00AD122F"/>
    <w:rsid w:val="00B0258C"/>
    <w:rsid w:val="00B15ABD"/>
    <w:rsid w:val="00B16971"/>
    <w:rsid w:val="00B452C4"/>
    <w:rsid w:val="00B523EB"/>
    <w:rsid w:val="00B8709E"/>
    <w:rsid w:val="00BA6A79"/>
    <w:rsid w:val="00BC6862"/>
    <w:rsid w:val="00BF0D1C"/>
    <w:rsid w:val="00CB0EC9"/>
    <w:rsid w:val="00CE35D0"/>
    <w:rsid w:val="00CF0330"/>
    <w:rsid w:val="00D14267"/>
    <w:rsid w:val="00D8651F"/>
    <w:rsid w:val="00D92F94"/>
    <w:rsid w:val="00DA76A2"/>
    <w:rsid w:val="00DD3E69"/>
    <w:rsid w:val="00F354E5"/>
    <w:rsid w:val="00FD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A6A1F8"/>
  <w15:docId w15:val="{E7F4BC60-9A0A-4316-8480-630A150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7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7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7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7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7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7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7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7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7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ody Text Indent"/>
    <w:basedOn w:val="a"/>
    <w:semiHidden/>
    <w:pPr>
      <w:ind w:leftChars="400" w:left="888" w:hangingChars="50" w:hanging="99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0">
    <w:name w:val="Body Text Indent 2"/>
    <w:basedOn w:val="a"/>
    <w:semiHidden/>
    <w:pPr>
      <w:ind w:firstLineChars="67" w:firstLine="141"/>
    </w:pPr>
  </w:style>
  <w:style w:type="paragraph" w:styleId="a9">
    <w:name w:val="Note Heading"/>
    <w:basedOn w:val="a"/>
    <w:next w:val="a"/>
    <w:semiHidden/>
    <w:pPr>
      <w:jc w:val="center"/>
    </w:pPr>
  </w:style>
  <w:style w:type="paragraph" w:styleId="aa">
    <w:name w:val="Closing"/>
    <w:basedOn w:val="a"/>
    <w:semiHidden/>
    <w:pPr>
      <w:jc w:val="right"/>
    </w:pPr>
  </w:style>
  <w:style w:type="paragraph" w:styleId="ab">
    <w:name w:val="Block Text"/>
    <w:basedOn w:val="a"/>
    <w:semiHidden/>
    <w:pPr>
      <w:ind w:left="315" w:right="324" w:firstLine="210"/>
    </w:pPr>
  </w:style>
  <w:style w:type="paragraph" w:styleId="30">
    <w:name w:val="Body Text Indent 3"/>
    <w:basedOn w:val="a"/>
    <w:semiHidden/>
    <w:pPr>
      <w:ind w:leftChars="250" w:left="592" w:hangingChars="50" w:hanging="99"/>
    </w:pPr>
  </w:style>
  <w:style w:type="paragraph" w:styleId="10">
    <w:name w:val="index 1"/>
    <w:basedOn w:val="a"/>
    <w:next w:val="a"/>
    <w:autoRedefine/>
    <w:semiHidden/>
    <w:pPr>
      <w:ind w:left="210" w:hangingChars="100" w:hanging="210"/>
    </w:pPr>
  </w:style>
  <w:style w:type="paragraph" w:styleId="ac">
    <w:name w:val="Date"/>
    <w:basedOn w:val="a"/>
    <w:next w:val="a"/>
    <w:semiHidden/>
    <w:rPr>
      <w:rFonts w:ascii="HG正楷書体-PRO" w:eastAsia="HG正楷書体-PRO"/>
      <w:sz w:val="72"/>
    </w:rPr>
  </w:style>
  <w:style w:type="paragraph" w:styleId="ad">
    <w:name w:val="Balloon Text"/>
    <w:basedOn w:val="a"/>
    <w:link w:val="ae"/>
    <w:uiPriority w:val="99"/>
    <w:semiHidden/>
    <w:unhideWhenUsed/>
    <w:rsid w:val="00BA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A6A7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477B15"/>
    <w:rPr>
      <w:rFonts w:ascii="ＭＳ Ｐ明朝"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98BDF-59A8-4FCC-9BF0-009C9289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　的）</vt:lpstr>
      <vt:lpstr>（目　的）</vt:lpstr>
    </vt:vector>
  </TitlesOfParts>
  <Company>建築指導課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　的）</dc:title>
  <dc:creator>大津市</dc:creator>
  <cp:lastModifiedBy>OtsuCity</cp:lastModifiedBy>
  <cp:revision>10</cp:revision>
  <cp:lastPrinted>2019-04-23T06:54:00Z</cp:lastPrinted>
  <dcterms:created xsi:type="dcterms:W3CDTF">2020-05-13T07:44:00Z</dcterms:created>
  <dcterms:modified xsi:type="dcterms:W3CDTF">2025-02-26T02:10:00Z</dcterms:modified>
</cp:coreProperties>
</file>