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3D210F4" w:rsidR="00EB1E87" w:rsidRPr="007C76CE" w:rsidRDefault="001B48CC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上田上・晴嵐台</w:t>
      </w:r>
      <w:r w:rsidR="00A6310D" w:rsidRPr="00A6310D">
        <w:rPr>
          <w:rFonts w:ascii="ＭＳ ゴシック" w:eastAsia="ＭＳ ゴシック" w:hAnsi="ＭＳ ゴシック" w:hint="eastAsia"/>
          <w:b/>
          <w:bCs/>
          <w:sz w:val="36"/>
        </w:rPr>
        <w:t>地域におけるデマンド型乗合タクシー運行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247F6B66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A6310D">
              <w:rPr>
                <w:rFonts w:ascii="ＭＳ 明朝" w:eastAsia="ＭＳ 明朝" w:hAnsi="ＭＳ 明朝" w:hint="eastAsia"/>
                <w:bCs/>
                <w:szCs w:val="21"/>
              </w:rPr>
              <w:t>地域交通政策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1B48CC">
              <w:rPr>
                <w:rFonts w:ascii="ＭＳ 明朝" w:eastAsia="ＭＳ 明朝" w:hAnsi="ＭＳ 明朝" w:hint="eastAsia"/>
                <w:bCs/>
                <w:szCs w:val="21"/>
              </w:rPr>
              <w:t>上田上・晴嵐台</w:t>
            </w:r>
            <w:r w:rsidR="00A6310D" w:rsidRPr="00A6310D">
              <w:rPr>
                <w:rFonts w:ascii="ＭＳ 明朝" w:eastAsia="ＭＳ 明朝" w:hAnsi="ＭＳ 明朝" w:hint="eastAsia"/>
                <w:bCs/>
                <w:szCs w:val="21"/>
              </w:rPr>
              <w:t>地域におけるデマンド型乗合タクシー運行業務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1CC2933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A6310D">
              <w:rPr>
                <w:rFonts w:ascii="ＭＳ 明朝" w:eastAsia="ＭＳ 明朝" w:hAnsi="ＭＳ 明朝" w:hint="eastAsia"/>
                <w:bCs/>
                <w:szCs w:val="21"/>
              </w:rPr>
              <w:t>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A6310D">
              <w:rPr>
                <w:rFonts w:ascii="ＭＳ 明朝" w:eastAsia="ＭＳ 明朝" w:hAnsi="ＭＳ 明朝" w:hint="eastAsia"/>
                <w:bCs/>
                <w:szCs w:val="21"/>
              </w:rPr>
              <w:t>地域交通政策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051784F3" w:rsidR="00EB1E87" w:rsidRPr="001F6ACB" w:rsidRDefault="00EB1E87" w:rsidP="00A6310D">
            <w:pPr>
              <w:tabs>
                <w:tab w:val="left" w:pos="5670"/>
              </w:tabs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A6310D">
              <w:rPr>
                <w:rFonts w:ascii="ＭＳ 明朝" w:eastAsia="ＭＳ 明朝" w:hAnsi="ＭＳ 明朝" w:hint="eastAsia"/>
                <w:bCs/>
                <w:szCs w:val="21"/>
              </w:rPr>
              <w:t>1801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  <w:r w:rsidR="00A6310D">
              <w:rPr>
                <w:rFonts w:ascii="ＭＳ 明朝" w:eastAsia="ＭＳ 明朝" w:hAnsi="ＭＳ 明朝"/>
                <w:bCs/>
                <w:szCs w:val="21"/>
              </w:rPr>
              <w:tab/>
            </w:r>
          </w:p>
          <w:p w14:paraId="08EBDA47" w14:textId="39CEF456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A6310D">
              <w:rPr>
                <w:rFonts w:ascii="ＭＳ 明朝" w:eastAsia="ＭＳ 明朝" w:hAnsi="ＭＳ 明朝" w:hint="eastAsia"/>
                <w:bCs/>
                <w:szCs w:val="21"/>
              </w:rPr>
              <w:t>２７３６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015DEEC6" w:rsidR="00EB1E87" w:rsidRPr="0025394A" w:rsidRDefault="00EB1E87" w:rsidP="0025394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25394A" w:rsidSect="0025394A">
      <w:pgSz w:w="11906" w:h="16838" w:code="9"/>
      <w:pgMar w:top="1418" w:right="1134" w:bottom="426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B48CC"/>
    <w:rsid w:val="0025394A"/>
    <w:rsid w:val="00436CE6"/>
    <w:rsid w:val="00475C20"/>
    <w:rsid w:val="0055581C"/>
    <w:rsid w:val="005776E6"/>
    <w:rsid w:val="00601C52"/>
    <w:rsid w:val="00677951"/>
    <w:rsid w:val="007B1BF7"/>
    <w:rsid w:val="007B1F23"/>
    <w:rsid w:val="00A6310D"/>
    <w:rsid w:val="00DF674F"/>
    <w:rsid w:val="00EB1E87"/>
    <w:rsid w:val="00F6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2026-02-05T07:11:00Z</dcterms:modified>
</cp:coreProperties>
</file>