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1506222B" w:rsidR="00EB1E87" w:rsidRPr="002817B7" w:rsidRDefault="00CF1149" w:rsidP="00367793">
      <w:pPr>
        <w:autoSpaceDE w:val="0"/>
        <w:autoSpaceDN w:val="0"/>
        <w:adjustRightInd w:val="0"/>
        <w:spacing w:line="440" w:lineRule="exact"/>
        <w:ind w:left="181"/>
        <w:jc w:val="left"/>
        <w:rPr>
          <w:rFonts w:ascii="ＭＳ ゴシック" w:eastAsia="ＭＳ ゴシック" w:hAnsi="ＭＳ ゴシック"/>
          <w:b/>
          <w:bCs/>
          <w:sz w:val="36"/>
        </w:rPr>
      </w:pPr>
      <w:r w:rsidRPr="00F629E0">
        <w:rPr>
          <w:rFonts w:ascii="ＭＳ ゴシック" w:eastAsia="ＭＳ ゴシック" w:hAnsi="ＭＳ ゴシック" w:cs="ＭＳ 明朝" w:hint="eastAsia"/>
          <w:b/>
          <w:bCs/>
          <w:spacing w:val="-2"/>
          <w:kern w:val="0"/>
          <w:sz w:val="36"/>
          <w:szCs w:val="36"/>
        </w:rPr>
        <w:t>高齢者帯状疱疹予防接種に係</w:t>
      </w:r>
      <w:r w:rsidRPr="002817B7">
        <w:rPr>
          <w:rFonts w:ascii="ＭＳ ゴシック" w:eastAsia="ＭＳ ゴシック" w:hAnsi="ＭＳ ゴシック" w:cs="ＭＳ 明朝" w:hint="eastAsia"/>
          <w:b/>
          <w:bCs/>
          <w:spacing w:val="-2"/>
          <w:kern w:val="0"/>
          <w:sz w:val="36"/>
          <w:szCs w:val="36"/>
        </w:rPr>
        <w:t>る</w:t>
      </w:r>
      <w:r w:rsidR="000672D1" w:rsidRPr="002817B7">
        <w:rPr>
          <w:rFonts w:ascii="ＭＳ ゴシック" w:eastAsia="ＭＳ ゴシック" w:hAnsi="ＭＳ ゴシック" w:cs="ＭＳ 明朝" w:hint="eastAsia"/>
          <w:b/>
          <w:bCs/>
          <w:spacing w:val="-2"/>
          <w:kern w:val="0"/>
          <w:sz w:val="36"/>
          <w:szCs w:val="36"/>
        </w:rPr>
        <w:t>予診票兼接種券等</w:t>
      </w:r>
      <w:r w:rsidRPr="002817B7">
        <w:rPr>
          <w:rFonts w:ascii="ＭＳ ゴシック" w:eastAsia="ＭＳ ゴシック" w:hAnsi="ＭＳ ゴシック" w:cs="ＭＳ 明朝" w:hint="eastAsia"/>
          <w:b/>
          <w:bCs/>
          <w:spacing w:val="-2"/>
          <w:kern w:val="0"/>
          <w:sz w:val="36"/>
          <w:szCs w:val="36"/>
        </w:rPr>
        <w:t>印刷及び封入封緘業務</w:t>
      </w:r>
      <w:r w:rsidR="00EB1E87" w:rsidRPr="002817B7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817B7" w:rsidRPr="002817B7" w14:paraId="5B217FFA" w14:textId="77777777" w:rsidTr="00B85F13">
        <w:tc>
          <w:tcPr>
            <w:tcW w:w="9836" w:type="dxa"/>
          </w:tcPr>
          <w:p w14:paraId="5DBDDCB8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※入札に係る質問がある場合は、この様式をダウンロードし、質問書を作成してください。</w:t>
            </w:r>
          </w:p>
          <w:p w14:paraId="57C966D8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※質問書は、E-mailにより送信（送信後、送信した旨、要電話）してください。</w:t>
            </w:r>
          </w:p>
          <w:p w14:paraId="68F18E9C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27598D7C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※回答は、大津市ホームページ上（ホーム＞事業者向け＞入札・契約＞一般競争入札＞質問・回答）に「【一般競争入札の質問書に対する回答】</w:t>
            </w:r>
            <w:r w:rsidR="0013469D" w:rsidRPr="002817B7">
              <w:rPr>
                <w:rFonts w:ascii="ＭＳ 明朝" w:eastAsia="ＭＳ 明朝" w:hAnsi="ＭＳ 明朝" w:hint="eastAsia"/>
                <w:bCs/>
                <w:szCs w:val="21"/>
              </w:rPr>
              <w:t>保健予防課</w:t>
            </w: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bookmarkStart w:id="0" w:name="_Hlk188611508"/>
            <w:r w:rsidR="009D4720" w:rsidRPr="002817B7">
              <w:rPr>
                <w:rFonts w:ascii="ＭＳ 明朝" w:eastAsia="ＭＳ 明朝" w:hAnsi="ＭＳ 明朝" w:hint="eastAsia"/>
                <w:bCs/>
                <w:szCs w:val="21"/>
              </w:rPr>
              <w:t>高齢者帯状疱疹予防接種に係</w:t>
            </w:r>
            <w:r w:rsidR="000672D1" w:rsidRPr="002817B7">
              <w:rPr>
                <w:rFonts w:ascii="ＭＳ 明朝" w:eastAsia="ＭＳ 明朝" w:hAnsi="ＭＳ 明朝" w:hint="eastAsia"/>
                <w:bCs/>
                <w:szCs w:val="21"/>
              </w:rPr>
              <w:t>る予診票兼接種券等</w:t>
            </w:r>
            <w:r w:rsidR="009D4720" w:rsidRPr="002817B7">
              <w:rPr>
                <w:rFonts w:ascii="ＭＳ 明朝" w:eastAsia="ＭＳ 明朝" w:hAnsi="ＭＳ 明朝" w:hint="eastAsia"/>
                <w:bCs/>
                <w:szCs w:val="21"/>
              </w:rPr>
              <w:t>接種券印刷及び封入封緘業務</w:t>
            </w:r>
            <w:bookmarkEnd w:id="0"/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2954F856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692243F0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511C1A" w:rsidRPr="002817B7">
              <w:rPr>
                <w:rFonts w:ascii="ＭＳ 明朝" w:eastAsia="ＭＳ 明朝" w:hAnsi="ＭＳ 明朝" w:hint="eastAsia"/>
                <w:bCs/>
                <w:szCs w:val="21"/>
              </w:rPr>
              <w:t>健康</w:t>
            </w:r>
            <w:r w:rsidR="000672D1" w:rsidRPr="002817B7">
              <w:rPr>
                <w:rFonts w:ascii="ＭＳ 明朝" w:eastAsia="ＭＳ 明朝" w:hAnsi="ＭＳ 明朝" w:hint="eastAsia"/>
                <w:bCs/>
                <w:szCs w:val="21"/>
              </w:rPr>
              <w:t>福祉</w:t>
            </w:r>
            <w:r w:rsidR="00511C1A" w:rsidRPr="002817B7">
              <w:rPr>
                <w:rFonts w:ascii="ＭＳ 明朝" w:eastAsia="ＭＳ 明朝" w:hAnsi="ＭＳ 明朝" w:hint="eastAsia"/>
                <w:bCs/>
                <w:szCs w:val="21"/>
              </w:rPr>
              <w:t>部保健所保健予防課</w:t>
            </w:r>
          </w:p>
          <w:p w14:paraId="78E51F3A" w14:textId="0F0156D3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E-mail：otsu</w:t>
            </w:r>
            <w:r w:rsidR="00511C1A" w:rsidRPr="002817B7">
              <w:rPr>
                <w:rFonts w:ascii="ＭＳ 明朝" w:eastAsia="ＭＳ 明朝" w:hAnsi="ＭＳ 明朝" w:hint="eastAsia"/>
                <w:bCs/>
                <w:szCs w:val="21"/>
              </w:rPr>
              <w:t>14</w:t>
            </w:r>
            <w:r w:rsidR="00A7303D" w:rsidRPr="002817B7">
              <w:rPr>
                <w:rFonts w:ascii="ＭＳ 明朝" w:eastAsia="ＭＳ 明朝" w:hAnsi="ＭＳ 明朝" w:hint="eastAsia"/>
                <w:bCs/>
                <w:szCs w:val="21"/>
              </w:rPr>
              <w:t>43</w:t>
            </w: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2FEB9B80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</w:t>
            </w:r>
            <w:r w:rsidR="005A4631" w:rsidRPr="002817B7">
              <w:rPr>
                <w:rFonts w:ascii="ＭＳ 明朝" w:eastAsia="ＭＳ 明朝" w:hAnsi="ＭＳ 明朝" w:hint="eastAsia"/>
                <w:bCs/>
                <w:szCs w:val="21"/>
              </w:rPr>
              <w:t>６</w:t>
            </w:r>
            <w:r w:rsidR="0013469D" w:rsidRPr="002817B7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 w:rsidR="00191350" w:rsidRPr="002817B7">
              <w:rPr>
                <w:rFonts w:ascii="ＭＳ 明朝" w:eastAsia="ＭＳ 明朝" w:hAnsi="ＭＳ 明朝" w:hint="eastAsia"/>
                <w:bCs/>
                <w:szCs w:val="21"/>
              </w:rPr>
              <w:t>６</w:t>
            </w:r>
            <w:r w:rsidR="005A4631" w:rsidRPr="002817B7">
              <w:rPr>
                <w:rFonts w:ascii="ＭＳ 明朝" w:eastAsia="ＭＳ 明朝" w:hAnsi="ＭＳ 明朝" w:hint="eastAsia"/>
                <w:bCs/>
                <w:szCs w:val="21"/>
              </w:rPr>
              <w:t>３０６</w:t>
            </w:r>
          </w:p>
        </w:tc>
      </w:tr>
    </w:tbl>
    <w:p w14:paraId="2F377DC7" w14:textId="77777777" w:rsidR="00EB1E87" w:rsidRPr="002817B7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2817B7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291F9148" w:rsidR="00EB1E87" w:rsidRPr="002817B7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2817B7">
        <w:rPr>
          <w:rFonts w:ascii="ＭＳ 明朝" w:eastAsia="ＭＳ 明朝" w:hAnsi="ＭＳ 明朝" w:hint="eastAsia"/>
          <w:bCs/>
          <w:szCs w:val="21"/>
        </w:rPr>
        <w:t>令和</w:t>
      </w:r>
      <w:r w:rsidR="00927F50" w:rsidRPr="002817B7">
        <w:rPr>
          <w:rFonts w:ascii="ＭＳ 明朝" w:eastAsia="ＭＳ 明朝" w:hAnsi="ＭＳ 明朝" w:hint="eastAsia"/>
          <w:bCs/>
          <w:szCs w:val="21"/>
        </w:rPr>
        <w:t>８</w:t>
      </w:r>
      <w:r w:rsidRPr="002817B7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2817B7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2817B7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2817B7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2817B7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2817B7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2817B7">
        <w:rPr>
          <w:rFonts w:ascii="ＭＳ 明朝" w:eastAsia="ＭＳ 明朝" w:hAnsi="ＭＳ 明朝" w:hint="eastAsia"/>
          <w:bCs/>
          <w:szCs w:val="21"/>
        </w:rPr>
        <w:t>［質問者］</w:t>
      </w:r>
    </w:p>
    <w:p w14:paraId="006D6CD6" w14:textId="77777777" w:rsidR="00EB1E87" w:rsidRPr="002817B7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2817B7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2817B7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2817B7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2817B7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2817B7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2817B7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2817B7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2817B7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2817B7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2817B7">
        <w:rPr>
          <w:rFonts w:ascii="ＭＳ 明朝" w:eastAsia="ＭＳ 明朝" w:hAnsi="ＭＳ 明朝" w:hint="eastAsia"/>
          <w:bCs/>
          <w:szCs w:val="21"/>
        </w:rPr>
        <w:t>担当者氏名</w:t>
      </w:r>
      <w:r w:rsidRPr="002817B7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2817B7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2817B7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2817B7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2817B7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2817B7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2817B7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2817B7" w:rsidRPr="002817B7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2817B7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2817B7" w:rsidRPr="002817B7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2817B7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2817B7" w:rsidRPr="002817B7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2817B7" w:rsidRPr="002817B7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2817B7" w:rsidRPr="002817B7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2817B7" w:rsidRPr="002817B7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2817B7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2817B7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1E79A5D9" w:rsidR="00EB1E87" w:rsidRPr="002817B7" w:rsidRDefault="00EB1E87" w:rsidP="00511C1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2817B7">
        <w:rPr>
          <w:rFonts w:ascii="ＭＳ 明朝" w:eastAsia="ＭＳ 明朝" w:hAnsi="ＭＳ 明朝" w:hint="eastAsia"/>
          <w:bCs/>
          <w:sz w:val="20"/>
          <w:szCs w:val="20"/>
        </w:rPr>
        <w:t xml:space="preserve">　※質問が収まらない場合は、適宜、行を追加してください。</w:t>
      </w:r>
    </w:p>
    <w:sectPr w:rsidR="00EB1E87" w:rsidRPr="002817B7" w:rsidSect="00367793">
      <w:pgSz w:w="11906" w:h="16838" w:code="9"/>
      <w:pgMar w:top="851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F0E6" w14:textId="77777777" w:rsidR="001E28AF" w:rsidRDefault="001E28AF" w:rsidP="0056418A">
      <w:r>
        <w:separator/>
      </w:r>
    </w:p>
  </w:endnote>
  <w:endnote w:type="continuationSeparator" w:id="0">
    <w:p w14:paraId="00FC8080" w14:textId="77777777" w:rsidR="001E28AF" w:rsidRDefault="001E28AF" w:rsidP="00564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CAE9C" w14:textId="77777777" w:rsidR="001E28AF" w:rsidRDefault="001E28AF" w:rsidP="0056418A">
      <w:r>
        <w:separator/>
      </w:r>
    </w:p>
  </w:footnote>
  <w:footnote w:type="continuationSeparator" w:id="0">
    <w:p w14:paraId="4C41CE63" w14:textId="77777777" w:rsidR="001E28AF" w:rsidRDefault="001E28AF" w:rsidP="00564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672D1"/>
    <w:rsid w:val="0013469D"/>
    <w:rsid w:val="00191350"/>
    <w:rsid w:val="001E28AF"/>
    <w:rsid w:val="00213697"/>
    <w:rsid w:val="002817B7"/>
    <w:rsid w:val="00297D2B"/>
    <w:rsid w:val="00367793"/>
    <w:rsid w:val="004D7F16"/>
    <w:rsid w:val="00511C1A"/>
    <w:rsid w:val="0056418A"/>
    <w:rsid w:val="005A4631"/>
    <w:rsid w:val="00823055"/>
    <w:rsid w:val="00927F50"/>
    <w:rsid w:val="00983EEC"/>
    <w:rsid w:val="009D4720"/>
    <w:rsid w:val="009F4C4B"/>
    <w:rsid w:val="00A7303D"/>
    <w:rsid w:val="00C46CB4"/>
    <w:rsid w:val="00C5586E"/>
    <w:rsid w:val="00CF1149"/>
    <w:rsid w:val="00DD2B54"/>
    <w:rsid w:val="00E370AA"/>
    <w:rsid w:val="00EB1E87"/>
    <w:rsid w:val="00EB2AB8"/>
    <w:rsid w:val="00F629E0"/>
    <w:rsid w:val="00FC28C3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4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418A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64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418A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澤田　美紀</cp:lastModifiedBy>
  <cp:revision>19</cp:revision>
  <cp:lastPrinted>2026-02-27T05:31:00Z</cp:lastPrinted>
  <dcterms:created xsi:type="dcterms:W3CDTF">2022-03-30T11:23:00Z</dcterms:created>
  <dcterms:modified xsi:type="dcterms:W3CDTF">2026-02-27T05:31:00Z</dcterms:modified>
</cp:coreProperties>
</file>