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B6AB" w14:textId="37C0BA99" w:rsidR="00D82D99" w:rsidRDefault="0050271A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50271A">
        <w:rPr>
          <w:rFonts w:ascii="ＭＳ ゴシック" w:eastAsia="ＭＳ ゴシック" w:hAnsi="ＭＳ ゴシック" w:hint="eastAsia"/>
          <w:b/>
          <w:bCs/>
          <w:sz w:val="36"/>
        </w:rPr>
        <w:t>大津市農業振興地域整備計画改定</w:t>
      </w:r>
      <w:r w:rsidR="002550C0">
        <w:rPr>
          <w:rFonts w:ascii="ＭＳ ゴシック" w:eastAsia="ＭＳ ゴシック" w:hAnsi="ＭＳ ゴシック" w:hint="eastAsia"/>
          <w:b/>
          <w:bCs/>
          <w:sz w:val="36"/>
        </w:rPr>
        <w:t>支援</w:t>
      </w:r>
      <w:r w:rsidRPr="0050271A">
        <w:rPr>
          <w:rFonts w:ascii="ＭＳ ゴシック" w:eastAsia="ＭＳ ゴシック" w:hAnsi="ＭＳ ゴシック" w:hint="eastAsia"/>
          <w:b/>
          <w:bCs/>
          <w:sz w:val="36"/>
        </w:rPr>
        <w:t>業務</w:t>
      </w:r>
    </w:p>
    <w:p w14:paraId="0C777485" w14:textId="5987A0A7" w:rsidR="00EB1E87" w:rsidRPr="007C76CE" w:rsidRDefault="00EB1E87" w:rsidP="00D82D99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196C7696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D82D99">
              <w:rPr>
                <w:rFonts w:ascii="ＭＳ 明朝" w:eastAsia="ＭＳ 明朝" w:hAnsi="ＭＳ 明朝" w:hint="eastAsia"/>
                <w:bCs/>
                <w:szCs w:val="21"/>
              </w:rPr>
              <w:t>農林水産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50271A" w:rsidRPr="0050271A">
              <w:rPr>
                <w:rFonts w:ascii="ＭＳ 明朝" w:eastAsia="ＭＳ 明朝" w:hAnsi="ＭＳ 明朝" w:hint="eastAsia"/>
                <w:bCs/>
                <w:szCs w:val="21"/>
              </w:rPr>
              <w:t>大津市農業振興地域整備計画改定</w:t>
            </w:r>
            <w:r w:rsidR="002550C0">
              <w:rPr>
                <w:rFonts w:ascii="ＭＳ 明朝" w:eastAsia="ＭＳ 明朝" w:hAnsi="ＭＳ 明朝" w:hint="eastAsia"/>
                <w:bCs/>
                <w:szCs w:val="21"/>
              </w:rPr>
              <w:t>支援</w:t>
            </w:r>
            <w:r w:rsidR="0050271A" w:rsidRPr="0050271A">
              <w:rPr>
                <w:rFonts w:ascii="ＭＳ 明朝" w:eastAsia="ＭＳ 明朝" w:hAnsi="ＭＳ 明朝" w:hint="eastAsia"/>
                <w:bCs/>
                <w:szCs w:val="21"/>
              </w:rPr>
              <w:t>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59A9CC6B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D82D99">
              <w:rPr>
                <w:rFonts w:ascii="ＭＳ 明朝" w:eastAsia="ＭＳ 明朝" w:hAnsi="ＭＳ 明朝" w:hint="eastAsia"/>
                <w:bCs/>
                <w:szCs w:val="21"/>
              </w:rPr>
              <w:t>産業観光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D82D99">
              <w:rPr>
                <w:rFonts w:ascii="ＭＳ 明朝" w:eastAsia="ＭＳ 明朝" w:hAnsi="ＭＳ 明朝" w:hint="eastAsia"/>
                <w:bCs/>
                <w:szCs w:val="21"/>
              </w:rPr>
              <w:t>農林水産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0C9FC83E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D82D99">
              <w:rPr>
                <w:rFonts w:ascii="ＭＳ 明朝" w:eastAsia="ＭＳ 明朝" w:hAnsi="ＭＳ 明朝" w:hint="eastAsia"/>
                <w:bCs/>
                <w:szCs w:val="21"/>
              </w:rPr>
              <w:t>1</w:t>
            </w:r>
            <w:r w:rsidR="00D82D99">
              <w:rPr>
                <w:rFonts w:ascii="ＭＳ 明朝" w:eastAsia="ＭＳ 明朝" w:hAnsi="ＭＳ 明朝"/>
                <w:bCs/>
                <w:szCs w:val="21"/>
              </w:rPr>
              <w:t>605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5971F541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D82D99">
              <w:rPr>
                <w:rFonts w:ascii="ＭＳ 明朝" w:eastAsia="ＭＳ 明朝" w:hAnsi="ＭＳ 明朝" w:hint="eastAsia"/>
                <w:bCs/>
                <w:szCs w:val="21"/>
              </w:rPr>
              <w:t>２７５７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B92398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B92398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9768DB">
        <w:trPr>
          <w:trHeight w:val="927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9768DB">
        <w:trPr>
          <w:trHeight w:val="927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9768DB">
        <w:trPr>
          <w:trHeight w:val="927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9768DB">
        <w:trPr>
          <w:trHeight w:val="927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9768DB">
        <w:trPr>
          <w:trHeight w:val="927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7C76CE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F919" w14:textId="77777777" w:rsidR="000B2B99" w:rsidRDefault="000B2B99" w:rsidP="00677951">
      <w:r>
        <w:separator/>
      </w:r>
    </w:p>
  </w:endnote>
  <w:endnote w:type="continuationSeparator" w:id="0">
    <w:p w14:paraId="6F20C444" w14:textId="77777777" w:rsidR="000B2B99" w:rsidRDefault="000B2B99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E51A" w14:textId="77777777" w:rsidR="000B2B99" w:rsidRDefault="000B2B99" w:rsidP="00677951">
      <w:r>
        <w:separator/>
      </w:r>
    </w:p>
  </w:footnote>
  <w:footnote w:type="continuationSeparator" w:id="0">
    <w:p w14:paraId="772F8563" w14:textId="77777777" w:rsidR="000B2B99" w:rsidRDefault="000B2B99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B2B99"/>
    <w:rsid w:val="000D762B"/>
    <w:rsid w:val="002550C0"/>
    <w:rsid w:val="00440E86"/>
    <w:rsid w:val="0046416D"/>
    <w:rsid w:val="0050271A"/>
    <w:rsid w:val="00677951"/>
    <w:rsid w:val="007E3657"/>
    <w:rsid w:val="008550F3"/>
    <w:rsid w:val="009768DB"/>
    <w:rsid w:val="00A271EC"/>
    <w:rsid w:val="00B92398"/>
    <w:rsid w:val="00C90C52"/>
    <w:rsid w:val="00D82D99"/>
    <w:rsid w:val="00DA4494"/>
    <w:rsid w:val="00EB1E87"/>
    <w:rsid w:val="00F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2026-05-15T02:13:00Z</dcterms:created>
  <dcterms:modified xsi:type="dcterms:W3CDTF">2026-05-15T02:13:00Z</dcterms:modified>
</cp:coreProperties>
</file>