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FC2" w:rsidRPr="00B00FC2" w:rsidRDefault="00B00FC2" w:rsidP="00B00FC2">
      <w:pPr>
        <w:wordWrap w:val="0"/>
        <w:overflowPunct w:val="0"/>
        <w:autoSpaceDE w:val="0"/>
        <w:autoSpaceDN w:val="0"/>
      </w:pPr>
      <w:bookmarkStart w:id="0" w:name="_GoBack"/>
      <w:bookmarkEnd w:id="0"/>
      <w:r w:rsidRPr="00B00FC2">
        <w:rPr>
          <w:rFonts w:hint="eastAsia"/>
        </w:rPr>
        <w:t>様式第</w:t>
      </w:r>
      <w:r w:rsidRPr="00B00FC2">
        <w:t>1</w:t>
      </w:r>
      <w:r w:rsidRPr="00B00FC2">
        <w:rPr>
          <w:rFonts w:hint="eastAsia"/>
        </w:rPr>
        <w:t>号</w:t>
      </w:r>
      <w:r w:rsidRPr="00B00FC2">
        <w:t>(</w:t>
      </w:r>
      <w:r w:rsidRPr="00B00FC2">
        <w:rPr>
          <w:rFonts w:hint="eastAsia"/>
        </w:rPr>
        <w:t>第</w:t>
      </w:r>
      <w:r w:rsidRPr="00B00FC2">
        <w:t>2</w:t>
      </w:r>
      <w:r w:rsidRPr="00B00FC2">
        <w:rPr>
          <w:rFonts w:hint="eastAsia"/>
        </w:rPr>
        <w:t>条関係</w:t>
      </w:r>
      <w:r w:rsidRPr="00B00FC2">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134"/>
        <w:gridCol w:w="1512"/>
        <w:gridCol w:w="3450"/>
        <w:gridCol w:w="2410"/>
      </w:tblGrid>
      <w:tr w:rsidR="00B00FC2" w:rsidRPr="00B00FC2" w:rsidTr="00E621D8">
        <w:tblPrEx>
          <w:tblCellMar>
            <w:top w:w="0" w:type="dxa"/>
            <w:bottom w:w="0" w:type="dxa"/>
          </w:tblCellMar>
        </w:tblPrEx>
        <w:trPr>
          <w:cantSplit/>
          <w:trHeight w:val="344"/>
        </w:trPr>
        <w:tc>
          <w:tcPr>
            <w:tcW w:w="6096" w:type="dxa"/>
            <w:gridSpan w:val="3"/>
            <w:vMerge w:val="restart"/>
            <w:vAlign w:val="center"/>
          </w:tcPr>
          <w:p w:rsidR="00B00FC2" w:rsidRPr="00B00FC2" w:rsidRDefault="00B00FC2" w:rsidP="00E621D8">
            <w:pPr>
              <w:wordWrap w:val="0"/>
              <w:overflowPunct w:val="0"/>
              <w:autoSpaceDE w:val="0"/>
              <w:autoSpaceDN w:val="0"/>
              <w:jc w:val="center"/>
            </w:pPr>
            <w:r w:rsidRPr="00B00FC2">
              <w:rPr>
                <w:rFonts w:hint="eastAsia"/>
              </w:rPr>
              <w:t>公衆浴場営業許可申請書（新規・譲受）</w:t>
            </w:r>
          </w:p>
          <w:p w:rsidR="00B00FC2" w:rsidRPr="00B00FC2" w:rsidRDefault="00B00FC2" w:rsidP="00E621D8">
            <w:pPr>
              <w:wordWrap w:val="0"/>
              <w:overflowPunct w:val="0"/>
              <w:autoSpaceDE w:val="0"/>
              <w:autoSpaceDN w:val="0"/>
              <w:jc w:val="center"/>
            </w:pPr>
          </w:p>
          <w:p w:rsidR="00B00FC2" w:rsidRPr="00B00FC2" w:rsidRDefault="00B00FC2" w:rsidP="00E621D8">
            <w:pPr>
              <w:wordWrap w:val="0"/>
              <w:overflowPunct w:val="0"/>
              <w:autoSpaceDE w:val="0"/>
              <w:autoSpaceDN w:val="0"/>
              <w:ind w:right="420"/>
              <w:jc w:val="right"/>
            </w:pPr>
            <w:r w:rsidRPr="00B00FC2">
              <w:rPr>
                <w:rFonts w:hint="eastAsia"/>
              </w:rPr>
              <w:t>年　　月　　日</w:t>
            </w:r>
          </w:p>
          <w:p w:rsidR="00B00FC2" w:rsidRPr="00B00FC2" w:rsidRDefault="00B00FC2" w:rsidP="00E621D8">
            <w:pPr>
              <w:wordWrap w:val="0"/>
              <w:overflowPunct w:val="0"/>
              <w:autoSpaceDE w:val="0"/>
              <w:autoSpaceDN w:val="0"/>
            </w:pPr>
            <w:r w:rsidRPr="00B00FC2">
              <w:t>(</w:t>
            </w:r>
            <w:r w:rsidRPr="00B00FC2">
              <w:rPr>
                <w:rFonts w:hint="eastAsia"/>
              </w:rPr>
              <w:t>宛先</w:t>
            </w:r>
            <w:r w:rsidRPr="00B00FC2">
              <w:t>)</w:t>
            </w:r>
          </w:p>
          <w:p w:rsidR="00B00FC2" w:rsidRPr="00B00FC2" w:rsidRDefault="00B00FC2" w:rsidP="00E621D8">
            <w:pPr>
              <w:wordWrap w:val="0"/>
              <w:overflowPunct w:val="0"/>
              <w:autoSpaceDE w:val="0"/>
              <w:autoSpaceDN w:val="0"/>
            </w:pPr>
            <w:r w:rsidRPr="00B00FC2">
              <w:rPr>
                <w:rFonts w:hint="eastAsia"/>
              </w:rPr>
              <w:t xml:space="preserve">　</w:t>
            </w:r>
            <w:r w:rsidRPr="00B00FC2">
              <w:rPr>
                <w:rFonts w:hint="eastAsia"/>
                <w:spacing w:val="-52"/>
              </w:rPr>
              <w:t xml:space="preserve">　</w:t>
            </w:r>
            <w:r w:rsidRPr="00B00FC2">
              <w:rPr>
                <w:rFonts w:hint="eastAsia"/>
              </w:rPr>
              <w:t>大津市保健所長</w:t>
            </w:r>
          </w:p>
          <w:p w:rsidR="00B00FC2" w:rsidRPr="00B00FC2" w:rsidRDefault="00B00FC2" w:rsidP="00E621D8">
            <w:pPr>
              <w:wordWrap w:val="0"/>
              <w:overflowPunct w:val="0"/>
              <w:autoSpaceDE w:val="0"/>
              <w:autoSpaceDN w:val="0"/>
            </w:pPr>
          </w:p>
          <w:p w:rsidR="00B00FC2" w:rsidRPr="00B00FC2" w:rsidRDefault="00B00FC2" w:rsidP="00E621D8">
            <w:pPr>
              <w:wordWrap w:val="0"/>
              <w:overflowPunct w:val="0"/>
              <w:autoSpaceDE w:val="0"/>
              <w:autoSpaceDN w:val="0"/>
            </w:pPr>
            <w:r w:rsidRPr="00B00FC2">
              <w:rPr>
                <w:rFonts w:hint="eastAsia"/>
              </w:rPr>
              <w:t xml:space="preserve">　公衆浴場法第</w:t>
            </w:r>
            <w:r w:rsidRPr="00B00FC2">
              <w:t>2</w:t>
            </w:r>
            <w:r w:rsidRPr="00B00FC2">
              <w:rPr>
                <w:rFonts w:hint="eastAsia"/>
              </w:rPr>
              <w:t>条第</w:t>
            </w:r>
            <w:r w:rsidRPr="00B00FC2">
              <w:t>1</w:t>
            </w:r>
            <w:r w:rsidRPr="00B00FC2">
              <w:rPr>
                <w:rFonts w:hint="eastAsia"/>
              </w:rPr>
              <w:t>項の規定により許可を受けたいので、次のとおり申請します。</w:t>
            </w:r>
          </w:p>
        </w:tc>
        <w:tc>
          <w:tcPr>
            <w:tcW w:w="2410" w:type="dxa"/>
            <w:vAlign w:val="center"/>
          </w:tcPr>
          <w:p w:rsidR="00B00FC2" w:rsidRPr="00B00FC2" w:rsidRDefault="00B00FC2" w:rsidP="00E621D8">
            <w:pPr>
              <w:wordWrap w:val="0"/>
              <w:overflowPunct w:val="0"/>
              <w:autoSpaceDE w:val="0"/>
              <w:autoSpaceDN w:val="0"/>
              <w:jc w:val="center"/>
            </w:pPr>
            <w:r w:rsidRPr="00B00FC2">
              <w:rPr>
                <w:rFonts w:hint="eastAsia"/>
                <w:spacing w:val="105"/>
              </w:rPr>
              <w:t>受付</w:t>
            </w:r>
            <w:r w:rsidRPr="00B00FC2">
              <w:rPr>
                <w:rFonts w:hint="eastAsia"/>
              </w:rPr>
              <w:t>欄</w:t>
            </w:r>
          </w:p>
        </w:tc>
      </w:tr>
      <w:tr w:rsidR="00B00FC2" w:rsidRPr="00B00FC2" w:rsidTr="00E621D8">
        <w:tblPrEx>
          <w:tblCellMar>
            <w:top w:w="0" w:type="dxa"/>
            <w:bottom w:w="0" w:type="dxa"/>
          </w:tblCellMar>
        </w:tblPrEx>
        <w:trPr>
          <w:cantSplit/>
          <w:trHeight w:val="2146"/>
        </w:trPr>
        <w:tc>
          <w:tcPr>
            <w:tcW w:w="6096" w:type="dxa"/>
            <w:gridSpan w:val="3"/>
            <w:vMerge/>
            <w:vAlign w:val="center"/>
          </w:tcPr>
          <w:p w:rsidR="00B00FC2" w:rsidRPr="00B00FC2" w:rsidRDefault="00B00FC2" w:rsidP="00E621D8">
            <w:pPr>
              <w:wordWrap w:val="0"/>
              <w:overflowPunct w:val="0"/>
              <w:autoSpaceDE w:val="0"/>
              <w:autoSpaceDN w:val="0"/>
              <w:jc w:val="center"/>
            </w:pPr>
          </w:p>
        </w:tc>
        <w:tc>
          <w:tcPr>
            <w:tcW w:w="2410" w:type="dxa"/>
            <w:vAlign w:val="center"/>
          </w:tcPr>
          <w:p w:rsidR="00B00FC2" w:rsidRPr="00B00FC2" w:rsidRDefault="00B00FC2" w:rsidP="00E621D8">
            <w:pPr>
              <w:wordWrap w:val="0"/>
              <w:overflowPunct w:val="0"/>
              <w:autoSpaceDE w:val="0"/>
              <w:autoSpaceDN w:val="0"/>
              <w:jc w:val="center"/>
            </w:pPr>
            <w:r w:rsidRPr="00B00FC2">
              <w:rPr>
                <w:rFonts w:hint="eastAsia"/>
              </w:rPr>
              <w:t xml:space="preserve">　</w:t>
            </w:r>
          </w:p>
        </w:tc>
      </w:tr>
      <w:tr w:rsidR="00B00FC2" w:rsidRPr="00B00FC2" w:rsidTr="00E621D8">
        <w:tblPrEx>
          <w:tblCellMar>
            <w:top w:w="0" w:type="dxa"/>
            <w:bottom w:w="0" w:type="dxa"/>
          </w:tblCellMar>
        </w:tblPrEx>
        <w:trPr>
          <w:cantSplit/>
          <w:trHeight w:val="1000"/>
        </w:trPr>
        <w:tc>
          <w:tcPr>
            <w:tcW w:w="1134" w:type="dxa"/>
            <w:vMerge w:val="restart"/>
            <w:vAlign w:val="center"/>
          </w:tcPr>
          <w:p w:rsidR="00B00FC2" w:rsidRPr="00B00FC2" w:rsidRDefault="00B00FC2" w:rsidP="00E621D8">
            <w:pPr>
              <w:wordWrap w:val="0"/>
              <w:overflowPunct w:val="0"/>
              <w:autoSpaceDE w:val="0"/>
              <w:autoSpaceDN w:val="0"/>
              <w:jc w:val="center"/>
            </w:pPr>
            <w:r w:rsidRPr="00B00FC2">
              <w:rPr>
                <w:rFonts w:hint="eastAsia"/>
              </w:rPr>
              <w:t>申請者</w:t>
            </w:r>
          </w:p>
        </w:tc>
        <w:tc>
          <w:tcPr>
            <w:tcW w:w="1512" w:type="dxa"/>
            <w:vAlign w:val="center"/>
          </w:tcPr>
          <w:p w:rsidR="00B00FC2" w:rsidRPr="00B00FC2" w:rsidRDefault="00B00FC2" w:rsidP="00E621D8">
            <w:pPr>
              <w:wordWrap w:val="0"/>
              <w:overflowPunct w:val="0"/>
              <w:autoSpaceDE w:val="0"/>
              <w:autoSpaceDN w:val="0"/>
              <w:jc w:val="center"/>
            </w:pPr>
            <w:r w:rsidRPr="00B00FC2">
              <w:rPr>
                <w:rFonts w:hint="eastAsia"/>
              </w:rPr>
              <w:t>ふりがな</w:t>
            </w:r>
          </w:p>
          <w:p w:rsidR="00B00FC2" w:rsidRPr="00B00FC2" w:rsidRDefault="00B00FC2" w:rsidP="00E621D8">
            <w:pPr>
              <w:wordWrap w:val="0"/>
              <w:overflowPunct w:val="0"/>
              <w:autoSpaceDE w:val="0"/>
              <w:autoSpaceDN w:val="0"/>
              <w:jc w:val="center"/>
            </w:pPr>
            <w:r w:rsidRPr="00B00FC2">
              <w:rPr>
                <w:rFonts w:hint="eastAsia"/>
                <w:spacing w:val="210"/>
              </w:rPr>
              <w:t>氏</w:t>
            </w:r>
            <w:r w:rsidRPr="00B00FC2">
              <w:rPr>
                <w:rFonts w:hint="eastAsia"/>
              </w:rPr>
              <w:t>名</w:t>
            </w:r>
          </w:p>
        </w:tc>
        <w:tc>
          <w:tcPr>
            <w:tcW w:w="5860" w:type="dxa"/>
            <w:gridSpan w:val="2"/>
            <w:vAlign w:val="center"/>
          </w:tcPr>
          <w:p w:rsidR="00B00FC2" w:rsidRPr="00B00FC2" w:rsidRDefault="00B00FC2" w:rsidP="00E621D8">
            <w:pPr>
              <w:wordWrap w:val="0"/>
              <w:overflowPunct w:val="0"/>
              <w:autoSpaceDE w:val="0"/>
              <w:autoSpaceDN w:val="0"/>
            </w:pPr>
          </w:p>
          <w:p w:rsidR="00B00FC2" w:rsidRPr="00B00FC2" w:rsidRDefault="00B00FC2" w:rsidP="00E621D8">
            <w:pPr>
              <w:wordWrap w:val="0"/>
              <w:overflowPunct w:val="0"/>
              <w:autoSpaceDE w:val="0"/>
              <w:autoSpaceDN w:val="0"/>
            </w:pPr>
          </w:p>
          <w:p w:rsidR="00B00FC2" w:rsidRPr="00B00FC2" w:rsidRDefault="00B00FC2" w:rsidP="00E621D8">
            <w:pPr>
              <w:wordWrap w:val="0"/>
              <w:overflowPunct w:val="0"/>
              <w:autoSpaceDE w:val="0"/>
              <w:autoSpaceDN w:val="0"/>
              <w:ind w:right="630"/>
              <w:jc w:val="right"/>
            </w:pPr>
            <w:r w:rsidRPr="00B00FC2">
              <w:rPr>
                <w:rFonts w:hint="eastAsia"/>
              </w:rPr>
              <w:t>年　　月　　日生</w:t>
            </w:r>
          </w:p>
        </w:tc>
      </w:tr>
      <w:tr w:rsidR="00B00FC2" w:rsidRPr="00B00FC2" w:rsidTr="00E621D8">
        <w:tblPrEx>
          <w:tblCellMar>
            <w:top w:w="0" w:type="dxa"/>
            <w:bottom w:w="0" w:type="dxa"/>
          </w:tblCellMar>
        </w:tblPrEx>
        <w:trPr>
          <w:cantSplit/>
          <w:trHeight w:val="1000"/>
        </w:trPr>
        <w:tc>
          <w:tcPr>
            <w:tcW w:w="1134" w:type="dxa"/>
            <w:vMerge/>
            <w:vAlign w:val="center"/>
          </w:tcPr>
          <w:p w:rsidR="00B00FC2" w:rsidRPr="00B00FC2" w:rsidRDefault="00B00FC2" w:rsidP="00E621D8">
            <w:pPr>
              <w:wordWrap w:val="0"/>
              <w:overflowPunct w:val="0"/>
              <w:autoSpaceDE w:val="0"/>
              <w:autoSpaceDN w:val="0"/>
              <w:jc w:val="center"/>
            </w:pPr>
          </w:p>
        </w:tc>
        <w:tc>
          <w:tcPr>
            <w:tcW w:w="1512" w:type="dxa"/>
            <w:vAlign w:val="center"/>
          </w:tcPr>
          <w:p w:rsidR="00B00FC2" w:rsidRPr="00B00FC2" w:rsidRDefault="00B00FC2" w:rsidP="00E621D8">
            <w:pPr>
              <w:wordWrap w:val="0"/>
              <w:overflowPunct w:val="0"/>
              <w:autoSpaceDE w:val="0"/>
              <w:autoSpaceDN w:val="0"/>
              <w:jc w:val="center"/>
            </w:pPr>
            <w:r w:rsidRPr="00B00FC2">
              <w:rPr>
                <w:rFonts w:hint="eastAsia"/>
                <w:spacing w:val="210"/>
              </w:rPr>
              <w:t>住</w:t>
            </w:r>
            <w:r w:rsidRPr="00B00FC2">
              <w:rPr>
                <w:rFonts w:hint="eastAsia"/>
              </w:rPr>
              <w:t>所</w:t>
            </w:r>
          </w:p>
        </w:tc>
        <w:tc>
          <w:tcPr>
            <w:tcW w:w="5860" w:type="dxa"/>
            <w:gridSpan w:val="2"/>
            <w:vAlign w:val="center"/>
          </w:tcPr>
          <w:p w:rsidR="00B00FC2" w:rsidRPr="00B00FC2" w:rsidRDefault="00B00FC2" w:rsidP="00E621D8">
            <w:pPr>
              <w:wordWrap w:val="0"/>
              <w:overflowPunct w:val="0"/>
              <w:autoSpaceDE w:val="0"/>
              <w:autoSpaceDN w:val="0"/>
            </w:pPr>
            <w:r w:rsidRPr="00B00FC2">
              <w:rPr>
                <w:rFonts w:hint="eastAsia"/>
              </w:rPr>
              <w:t>〒</w:t>
            </w:r>
          </w:p>
          <w:p w:rsidR="00B00FC2" w:rsidRPr="00B00FC2" w:rsidRDefault="00B00FC2" w:rsidP="00E621D8">
            <w:pPr>
              <w:wordWrap w:val="0"/>
              <w:overflowPunct w:val="0"/>
              <w:autoSpaceDE w:val="0"/>
              <w:autoSpaceDN w:val="0"/>
            </w:pPr>
          </w:p>
          <w:p w:rsidR="00B00FC2" w:rsidRPr="00B00FC2" w:rsidRDefault="00B00FC2" w:rsidP="00E621D8">
            <w:pPr>
              <w:wordWrap w:val="0"/>
              <w:overflowPunct w:val="0"/>
              <w:autoSpaceDE w:val="0"/>
              <w:autoSpaceDN w:val="0"/>
              <w:jc w:val="center"/>
            </w:pPr>
            <w:r w:rsidRPr="00B00FC2">
              <w:rPr>
                <w:rFonts w:hint="eastAsia"/>
              </w:rPr>
              <w:t>電話</w:t>
            </w:r>
            <w:r w:rsidRPr="00B00FC2">
              <w:t>(</w:t>
            </w:r>
            <w:r w:rsidRPr="00B00FC2">
              <w:rPr>
                <w:rFonts w:hint="eastAsia"/>
              </w:rPr>
              <w:t xml:space="preserve">　　　　</w:t>
            </w:r>
            <w:r w:rsidRPr="00B00FC2">
              <w:t>)</w:t>
            </w:r>
            <w:r w:rsidRPr="00B00FC2">
              <w:rPr>
                <w:rFonts w:hint="eastAsia"/>
              </w:rPr>
              <w:t xml:space="preserve">　　　―</w:t>
            </w:r>
          </w:p>
        </w:tc>
      </w:tr>
      <w:tr w:rsidR="00B00FC2" w:rsidRPr="00B00FC2" w:rsidTr="00E621D8">
        <w:tblPrEx>
          <w:tblCellMar>
            <w:top w:w="0" w:type="dxa"/>
            <w:bottom w:w="0" w:type="dxa"/>
          </w:tblCellMar>
        </w:tblPrEx>
        <w:trPr>
          <w:cantSplit/>
          <w:trHeight w:val="1000"/>
        </w:trPr>
        <w:tc>
          <w:tcPr>
            <w:tcW w:w="2646" w:type="dxa"/>
            <w:gridSpan w:val="2"/>
            <w:vAlign w:val="center"/>
          </w:tcPr>
          <w:p w:rsidR="00B00FC2" w:rsidRPr="00B00FC2" w:rsidRDefault="00B00FC2" w:rsidP="00E621D8">
            <w:pPr>
              <w:wordWrap w:val="0"/>
              <w:overflowPunct w:val="0"/>
              <w:autoSpaceDE w:val="0"/>
              <w:autoSpaceDN w:val="0"/>
              <w:jc w:val="distribute"/>
            </w:pPr>
            <w:r w:rsidRPr="00B00FC2">
              <w:rPr>
                <w:rFonts w:hint="eastAsia"/>
              </w:rPr>
              <w:t>ふりがな</w:t>
            </w:r>
          </w:p>
          <w:p w:rsidR="00B00FC2" w:rsidRPr="00B00FC2" w:rsidRDefault="00B00FC2" w:rsidP="00E621D8">
            <w:pPr>
              <w:wordWrap w:val="0"/>
              <w:overflowPunct w:val="0"/>
              <w:autoSpaceDE w:val="0"/>
              <w:autoSpaceDN w:val="0"/>
              <w:jc w:val="distribute"/>
            </w:pPr>
            <w:r w:rsidRPr="00B00FC2">
              <w:rPr>
                <w:rFonts w:hint="eastAsia"/>
              </w:rPr>
              <w:t>公衆浴場の名称</w:t>
            </w:r>
          </w:p>
        </w:tc>
        <w:tc>
          <w:tcPr>
            <w:tcW w:w="5860" w:type="dxa"/>
            <w:gridSpan w:val="2"/>
            <w:vAlign w:val="center"/>
          </w:tcPr>
          <w:p w:rsidR="00B00FC2" w:rsidRPr="00B00FC2" w:rsidRDefault="00B00FC2" w:rsidP="00E621D8">
            <w:pPr>
              <w:wordWrap w:val="0"/>
              <w:overflowPunct w:val="0"/>
              <w:autoSpaceDE w:val="0"/>
              <w:autoSpaceDN w:val="0"/>
              <w:jc w:val="center"/>
            </w:pPr>
            <w:r w:rsidRPr="00B00FC2">
              <w:rPr>
                <w:rFonts w:hint="eastAsia"/>
              </w:rPr>
              <w:t xml:space="preserve">　</w:t>
            </w:r>
          </w:p>
        </w:tc>
      </w:tr>
      <w:tr w:rsidR="00B00FC2" w:rsidRPr="00B00FC2" w:rsidTr="00E621D8">
        <w:tblPrEx>
          <w:tblCellMar>
            <w:top w:w="0" w:type="dxa"/>
            <w:bottom w:w="0" w:type="dxa"/>
          </w:tblCellMar>
        </w:tblPrEx>
        <w:trPr>
          <w:cantSplit/>
          <w:trHeight w:val="1000"/>
        </w:trPr>
        <w:tc>
          <w:tcPr>
            <w:tcW w:w="2646" w:type="dxa"/>
            <w:gridSpan w:val="2"/>
            <w:vAlign w:val="center"/>
          </w:tcPr>
          <w:p w:rsidR="00B00FC2" w:rsidRPr="00B00FC2" w:rsidRDefault="00B00FC2" w:rsidP="00E621D8">
            <w:pPr>
              <w:wordWrap w:val="0"/>
              <w:overflowPunct w:val="0"/>
              <w:autoSpaceDE w:val="0"/>
              <w:autoSpaceDN w:val="0"/>
              <w:jc w:val="distribute"/>
            </w:pPr>
            <w:r w:rsidRPr="00B00FC2">
              <w:rPr>
                <w:rFonts w:hint="eastAsia"/>
              </w:rPr>
              <w:t>公衆浴場の所在地</w:t>
            </w:r>
          </w:p>
        </w:tc>
        <w:tc>
          <w:tcPr>
            <w:tcW w:w="5860" w:type="dxa"/>
            <w:gridSpan w:val="2"/>
            <w:vAlign w:val="center"/>
          </w:tcPr>
          <w:p w:rsidR="00B00FC2" w:rsidRPr="00B00FC2" w:rsidRDefault="00B00FC2" w:rsidP="00E621D8">
            <w:pPr>
              <w:wordWrap w:val="0"/>
              <w:overflowPunct w:val="0"/>
              <w:autoSpaceDE w:val="0"/>
              <w:autoSpaceDN w:val="0"/>
            </w:pPr>
            <w:r w:rsidRPr="00B00FC2">
              <w:rPr>
                <w:rFonts w:hint="eastAsia"/>
              </w:rPr>
              <w:t>〒</w:t>
            </w:r>
          </w:p>
          <w:p w:rsidR="00B00FC2" w:rsidRPr="00B00FC2" w:rsidRDefault="00B00FC2" w:rsidP="00E621D8">
            <w:pPr>
              <w:wordWrap w:val="0"/>
              <w:overflowPunct w:val="0"/>
              <w:autoSpaceDE w:val="0"/>
              <w:autoSpaceDN w:val="0"/>
            </w:pPr>
          </w:p>
          <w:p w:rsidR="00B00FC2" w:rsidRPr="00B00FC2" w:rsidRDefault="00B00FC2" w:rsidP="00E621D8">
            <w:pPr>
              <w:wordWrap w:val="0"/>
              <w:overflowPunct w:val="0"/>
              <w:autoSpaceDE w:val="0"/>
              <w:autoSpaceDN w:val="0"/>
              <w:jc w:val="center"/>
            </w:pPr>
            <w:r w:rsidRPr="00B00FC2">
              <w:rPr>
                <w:rFonts w:hint="eastAsia"/>
              </w:rPr>
              <w:t>電話</w:t>
            </w:r>
            <w:r w:rsidRPr="00B00FC2">
              <w:t>(</w:t>
            </w:r>
            <w:r w:rsidRPr="00B00FC2">
              <w:rPr>
                <w:rFonts w:hint="eastAsia"/>
              </w:rPr>
              <w:t xml:space="preserve">　　　　</w:t>
            </w:r>
            <w:r w:rsidRPr="00B00FC2">
              <w:t>)</w:t>
            </w:r>
            <w:r w:rsidRPr="00B00FC2">
              <w:rPr>
                <w:rFonts w:hint="eastAsia"/>
              </w:rPr>
              <w:t xml:space="preserve">　　　―</w:t>
            </w:r>
          </w:p>
        </w:tc>
      </w:tr>
      <w:tr w:rsidR="00B00FC2" w:rsidRPr="00B00FC2" w:rsidTr="00E621D8">
        <w:tblPrEx>
          <w:tblCellMar>
            <w:top w:w="0" w:type="dxa"/>
            <w:bottom w:w="0" w:type="dxa"/>
          </w:tblCellMar>
        </w:tblPrEx>
        <w:trPr>
          <w:trHeight w:val="900"/>
        </w:trPr>
        <w:tc>
          <w:tcPr>
            <w:tcW w:w="2646" w:type="dxa"/>
            <w:gridSpan w:val="2"/>
            <w:vAlign w:val="center"/>
          </w:tcPr>
          <w:p w:rsidR="00B00FC2" w:rsidRPr="00B00FC2" w:rsidRDefault="00B00FC2" w:rsidP="00E621D8">
            <w:pPr>
              <w:wordWrap w:val="0"/>
              <w:overflowPunct w:val="0"/>
              <w:autoSpaceDE w:val="0"/>
              <w:autoSpaceDN w:val="0"/>
              <w:jc w:val="distribute"/>
            </w:pPr>
            <w:r w:rsidRPr="00B00FC2">
              <w:rPr>
                <w:rFonts w:hint="eastAsia"/>
              </w:rPr>
              <w:t>公衆浴場の種類</w:t>
            </w:r>
          </w:p>
        </w:tc>
        <w:tc>
          <w:tcPr>
            <w:tcW w:w="5860" w:type="dxa"/>
            <w:gridSpan w:val="2"/>
            <w:vAlign w:val="center"/>
          </w:tcPr>
          <w:p w:rsidR="00B00FC2" w:rsidRPr="00B00FC2" w:rsidRDefault="00B00FC2" w:rsidP="00E621D8">
            <w:pPr>
              <w:wordWrap w:val="0"/>
              <w:overflowPunct w:val="0"/>
              <w:autoSpaceDE w:val="0"/>
              <w:autoSpaceDN w:val="0"/>
            </w:pPr>
            <w:r w:rsidRPr="00B00FC2">
              <w:t>1</w:t>
            </w:r>
            <w:r w:rsidRPr="00B00FC2">
              <w:rPr>
                <w:rFonts w:hint="eastAsia"/>
              </w:rPr>
              <w:t xml:space="preserve">　一般公衆浴場</w:t>
            </w:r>
          </w:p>
          <w:p w:rsidR="00B00FC2" w:rsidRPr="00B00FC2" w:rsidRDefault="00B00FC2" w:rsidP="00E621D8">
            <w:pPr>
              <w:wordWrap w:val="0"/>
              <w:overflowPunct w:val="0"/>
              <w:autoSpaceDE w:val="0"/>
              <w:autoSpaceDN w:val="0"/>
            </w:pPr>
            <w:r w:rsidRPr="00B00FC2">
              <w:t>2</w:t>
            </w:r>
            <w:r w:rsidRPr="00B00FC2">
              <w:rPr>
                <w:rFonts w:hint="eastAsia"/>
              </w:rPr>
              <w:t xml:space="preserve">　一般公衆浴場以外の公衆浴場</w:t>
            </w:r>
          </w:p>
          <w:p w:rsidR="00B00FC2" w:rsidRPr="00B00FC2" w:rsidRDefault="00B00FC2" w:rsidP="00E621D8">
            <w:pPr>
              <w:wordWrap w:val="0"/>
              <w:overflowPunct w:val="0"/>
              <w:autoSpaceDE w:val="0"/>
              <w:autoSpaceDN w:val="0"/>
            </w:pPr>
            <w:r w:rsidRPr="00B00FC2">
              <w:t xml:space="preserve"> </w:t>
            </w:r>
            <w:r w:rsidRPr="00B00FC2">
              <w:rPr>
                <w:rFonts w:hint="eastAsia"/>
              </w:rPr>
              <w:t xml:space="preserve">　　□ヘルスセンター　　□サウナ風呂　　□その他</w:t>
            </w:r>
          </w:p>
          <w:p w:rsidR="00B00FC2" w:rsidRPr="00B00FC2" w:rsidRDefault="00B00FC2" w:rsidP="00E621D8">
            <w:pPr>
              <w:wordWrap w:val="0"/>
              <w:overflowPunct w:val="0"/>
              <w:autoSpaceDE w:val="0"/>
              <w:autoSpaceDN w:val="0"/>
            </w:pPr>
            <w:r w:rsidRPr="00B00FC2">
              <w:t>3</w:t>
            </w:r>
            <w:r w:rsidRPr="00B00FC2">
              <w:rPr>
                <w:rFonts w:hint="eastAsia"/>
              </w:rPr>
              <w:t xml:space="preserve">　特殊公衆浴場</w:t>
            </w:r>
          </w:p>
        </w:tc>
      </w:tr>
      <w:tr w:rsidR="00B00FC2" w:rsidRPr="00B00FC2" w:rsidTr="00B00FC2">
        <w:tblPrEx>
          <w:tblCellMar>
            <w:top w:w="0" w:type="dxa"/>
            <w:bottom w:w="0" w:type="dxa"/>
          </w:tblCellMar>
        </w:tblPrEx>
        <w:trPr>
          <w:trHeight w:val="542"/>
        </w:trPr>
        <w:tc>
          <w:tcPr>
            <w:tcW w:w="2646" w:type="dxa"/>
            <w:gridSpan w:val="2"/>
            <w:vAlign w:val="center"/>
          </w:tcPr>
          <w:p w:rsidR="00B00FC2" w:rsidRPr="00B00FC2" w:rsidRDefault="00B00FC2" w:rsidP="00E621D8">
            <w:pPr>
              <w:wordWrap w:val="0"/>
              <w:overflowPunct w:val="0"/>
              <w:autoSpaceDE w:val="0"/>
              <w:autoSpaceDN w:val="0"/>
              <w:jc w:val="distribute"/>
            </w:pPr>
            <w:r w:rsidRPr="00B00FC2">
              <w:rPr>
                <w:rFonts w:hint="eastAsia"/>
              </w:rPr>
              <w:t>構造設備</w:t>
            </w:r>
          </w:p>
        </w:tc>
        <w:tc>
          <w:tcPr>
            <w:tcW w:w="5860" w:type="dxa"/>
            <w:gridSpan w:val="2"/>
            <w:vAlign w:val="center"/>
          </w:tcPr>
          <w:p w:rsidR="00B00FC2" w:rsidRPr="00B00FC2" w:rsidRDefault="00B00FC2" w:rsidP="00E621D8">
            <w:pPr>
              <w:wordWrap w:val="0"/>
              <w:overflowPunct w:val="0"/>
              <w:autoSpaceDE w:val="0"/>
              <w:autoSpaceDN w:val="0"/>
              <w:jc w:val="center"/>
            </w:pPr>
          </w:p>
        </w:tc>
      </w:tr>
      <w:tr w:rsidR="00B00FC2" w:rsidRPr="00B00FC2" w:rsidTr="00B00FC2">
        <w:tblPrEx>
          <w:tblCellMar>
            <w:top w:w="0" w:type="dxa"/>
            <w:bottom w:w="0" w:type="dxa"/>
          </w:tblCellMar>
        </w:tblPrEx>
        <w:trPr>
          <w:trHeight w:val="542"/>
        </w:trPr>
        <w:tc>
          <w:tcPr>
            <w:tcW w:w="2646" w:type="dxa"/>
            <w:gridSpan w:val="2"/>
            <w:vAlign w:val="center"/>
          </w:tcPr>
          <w:p w:rsidR="00B00FC2" w:rsidRPr="00B00FC2" w:rsidRDefault="00B00FC2" w:rsidP="00E621D8">
            <w:pPr>
              <w:wordWrap w:val="0"/>
              <w:overflowPunct w:val="0"/>
              <w:autoSpaceDE w:val="0"/>
              <w:autoSpaceDN w:val="0"/>
              <w:jc w:val="distribute"/>
            </w:pPr>
            <w:r w:rsidRPr="00B00FC2">
              <w:rPr>
                <w:rFonts w:hint="eastAsia"/>
              </w:rPr>
              <w:t>営業開始予定年月日</w:t>
            </w:r>
          </w:p>
        </w:tc>
        <w:tc>
          <w:tcPr>
            <w:tcW w:w="5860" w:type="dxa"/>
            <w:gridSpan w:val="2"/>
            <w:vAlign w:val="center"/>
          </w:tcPr>
          <w:p w:rsidR="00B00FC2" w:rsidRPr="00B00FC2" w:rsidRDefault="00B00FC2" w:rsidP="00E621D8">
            <w:pPr>
              <w:wordWrap w:val="0"/>
              <w:overflowPunct w:val="0"/>
              <w:autoSpaceDE w:val="0"/>
              <w:autoSpaceDN w:val="0"/>
              <w:jc w:val="center"/>
            </w:pPr>
            <w:r w:rsidRPr="00B00FC2">
              <w:rPr>
                <w:rFonts w:hint="eastAsia"/>
              </w:rPr>
              <w:t>年　　　月　　　日</w:t>
            </w:r>
          </w:p>
        </w:tc>
      </w:tr>
    </w:tbl>
    <w:p w:rsidR="00B00FC2" w:rsidRPr="00B00FC2" w:rsidRDefault="00B00FC2" w:rsidP="00B00FC2">
      <w:pPr>
        <w:wordWrap w:val="0"/>
        <w:overflowPunct w:val="0"/>
        <w:autoSpaceDE w:val="0"/>
        <w:autoSpaceDN w:val="0"/>
        <w:spacing w:line="220" w:lineRule="exact"/>
        <w:ind w:left="318" w:hanging="318"/>
        <w:rPr>
          <w:sz w:val="18"/>
          <w:szCs w:val="18"/>
        </w:rPr>
      </w:pPr>
      <w:r w:rsidRPr="00B00FC2">
        <w:rPr>
          <w:rFonts w:hint="eastAsia"/>
          <w:sz w:val="18"/>
          <w:szCs w:val="18"/>
        </w:rPr>
        <w:t>注</w:t>
      </w:r>
      <w:r w:rsidRPr="00B00FC2">
        <w:rPr>
          <w:sz w:val="18"/>
          <w:szCs w:val="18"/>
        </w:rPr>
        <w:t>1</w:t>
      </w:r>
      <w:r w:rsidRPr="00B00FC2">
        <w:rPr>
          <w:rFonts w:hint="eastAsia"/>
          <w:sz w:val="18"/>
          <w:szCs w:val="18"/>
        </w:rPr>
        <w:t xml:space="preserve">　用紙の大きさは、日本産業規格</w:t>
      </w:r>
      <w:r w:rsidRPr="00B00FC2">
        <w:rPr>
          <w:sz w:val="18"/>
          <w:szCs w:val="18"/>
        </w:rPr>
        <w:t>A</w:t>
      </w:r>
      <w:r w:rsidRPr="00B00FC2">
        <w:rPr>
          <w:rFonts w:hint="eastAsia"/>
          <w:sz w:val="18"/>
          <w:szCs w:val="18"/>
        </w:rPr>
        <w:t>列</w:t>
      </w:r>
      <w:r w:rsidRPr="00B00FC2">
        <w:rPr>
          <w:sz w:val="18"/>
          <w:szCs w:val="18"/>
        </w:rPr>
        <w:t>4</w:t>
      </w:r>
      <w:r w:rsidRPr="00B00FC2">
        <w:rPr>
          <w:rFonts w:hint="eastAsia"/>
          <w:sz w:val="18"/>
          <w:szCs w:val="18"/>
        </w:rPr>
        <w:t>番とする。</w:t>
      </w:r>
    </w:p>
    <w:p w:rsidR="00B00FC2" w:rsidRPr="00B00FC2" w:rsidRDefault="00B00FC2" w:rsidP="00B00FC2">
      <w:pPr>
        <w:wordWrap w:val="0"/>
        <w:overflowPunct w:val="0"/>
        <w:autoSpaceDE w:val="0"/>
        <w:autoSpaceDN w:val="0"/>
        <w:spacing w:line="220" w:lineRule="exact"/>
        <w:ind w:left="532" w:hanging="532"/>
        <w:rPr>
          <w:sz w:val="18"/>
          <w:szCs w:val="18"/>
        </w:rPr>
      </w:pPr>
      <w:r w:rsidRPr="00B00FC2">
        <w:rPr>
          <w:rFonts w:hint="eastAsia"/>
          <w:sz w:val="18"/>
          <w:szCs w:val="18"/>
        </w:rPr>
        <w:t xml:space="preserve">　</w:t>
      </w:r>
      <w:r w:rsidRPr="00B00FC2">
        <w:rPr>
          <w:sz w:val="18"/>
          <w:szCs w:val="18"/>
        </w:rPr>
        <w:t>2</w:t>
      </w:r>
      <w:r w:rsidRPr="00B00FC2">
        <w:rPr>
          <w:rFonts w:hint="eastAsia"/>
          <w:sz w:val="18"/>
          <w:szCs w:val="18"/>
        </w:rPr>
        <w:t xml:space="preserve">　申請者が法人であるときは、その名称、代表者の氏名及び主たる事務所の所在地を記載すること。</w:t>
      </w:r>
    </w:p>
    <w:p w:rsidR="00B00FC2" w:rsidRPr="00B00FC2" w:rsidRDefault="00B00FC2" w:rsidP="00B00FC2">
      <w:pPr>
        <w:wordWrap w:val="0"/>
        <w:overflowPunct w:val="0"/>
        <w:autoSpaceDE w:val="0"/>
        <w:autoSpaceDN w:val="0"/>
        <w:spacing w:line="220" w:lineRule="exact"/>
        <w:ind w:left="532" w:hanging="532"/>
        <w:rPr>
          <w:sz w:val="18"/>
          <w:szCs w:val="18"/>
        </w:rPr>
      </w:pPr>
      <w:r w:rsidRPr="00B00FC2">
        <w:rPr>
          <w:rFonts w:hint="eastAsia"/>
          <w:sz w:val="18"/>
          <w:szCs w:val="18"/>
        </w:rPr>
        <w:t xml:space="preserve">　</w:t>
      </w:r>
      <w:r w:rsidRPr="00B00FC2">
        <w:rPr>
          <w:sz w:val="18"/>
          <w:szCs w:val="18"/>
        </w:rPr>
        <w:t>3</w:t>
      </w:r>
      <w:r w:rsidRPr="00B00FC2">
        <w:rPr>
          <w:rFonts w:hint="eastAsia"/>
          <w:sz w:val="18"/>
          <w:szCs w:val="18"/>
        </w:rPr>
        <w:t xml:space="preserve">　構造設備の欄が不足する場合は、同欄に「別紙のとおり」と記載し、構造設備の内容を記載した別紙を添付すること。</w:t>
      </w:r>
    </w:p>
    <w:p w:rsidR="00B00FC2" w:rsidRPr="00B00FC2" w:rsidRDefault="00B00FC2" w:rsidP="00B00FC2">
      <w:pPr>
        <w:wordWrap w:val="0"/>
        <w:overflowPunct w:val="0"/>
        <w:autoSpaceDE w:val="0"/>
        <w:autoSpaceDN w:val="0"/>
        <w:spacing w:line="220" w:lineRule="exact"/>
        <w:ind w:leftChars="100" w:left="485" w:hangingChars="153" w:hanging="275"/>
        <w:rPr>
          <w:sz w:val="18"/>
          <w:szCs w:val="18"/>
        </w:rPr>
      </w:pPr>
      <w:r w:rsidRPr="00B00FC2">
        <w:rPr>
          <w:sz w:val="18"/>
          <w:szCs w:val="18"/>
        </w:rPr>
        <w:t>4</w:t>
      </w:r>
      <w:r w:rsidRPr="00B00FC2">
        <w:rPr>
          <w:rFonts w:hint="eastAsia"/>
          <w:sz w:val="18"/>
          <w:szCs w:val="18"/>
        </w:rPr>
        <w:t xml:space="preserve">　公衆浴場法第２条第１項の許可を受けて浴場業を営む者から当該浴場業を譲り受けた者が申請する場合（以下「譲り受け営業の場合」という。）において、次に掲げる事項のうち内容に変更がないものがあるときは、当該内容に変更がない事項の欄の記載を省略することができる。</w:t>
      </w:r>
    </w:p>
    <w:p w:rsidR="00B00FC2" w:rsidRPr="00B00FC2" w:rsidRDefault="00B00FC2" w:rsidP="00B00FC2">
      <w:pPr>
        <w:numPr>
          <w:ilvl w:val="0"/>
          <w:numId w:val="1"/>
        </w:numPr>
        <w:wordWrap w:val="0"/>
        <w:overflowPunct w:val="0"/>
        <w:autoSpaceDE w:val="0"/>
        <w:autoSpaceDN w:val="0"/>
        <w:spacing w:line="220" w:lineRule="exact"/>
        <w:rPr>
          <w:sz w:val="18"/>
          <w:szCs w:val="18"/>
        </w:rPr>
      </w:pPr>
      <w:r w:rsidRPr="00B00FC2">
        <w:rPr>
          <w:rFonts w:hint="eastAsia"/>
          <w:sz w:val="18"/>
          <w:szCs w:val="18"/>
        </w:rPr>
        <w:t>公衆浴場の種類</w:t>
      </w:r>
    </w:p>
    <w:p w:rsidR="00B00FC2" w:rsidRPr="00B00FC2" w:rsidRDefault="00B00FC2" w:rsidP="00B00FC2">
      <w:pPr>
        <w:numPr>
          <w:ilvl w:val="0"/>
          <w:numId w:val="1"/>
        </w:numPr>
        <w:wordWrap w:val="0"/>
        <w:overflowPunct w:val="0"/>
        <w:autoSpaceDE w:val="0"/>
        <w:autoSpaceDN w:val="0"/>
        <w:spacing w:line="220" w:lineRule="exact"/>
        <w:rPr>
          <w:sz w:val="18"/>
          <w:szCs w:val="18"/>
        </w:rPr>
      </w:pPr>
      <w:r w:rsidRPr="00B00FC2">
        <w:rPr>
          <w:rFonts w:hint="eastAsia"/>
          <w:sz w:val="18"/>
          <w:szCs w:val="18"/>
        </w:rPr>
        <w:t>構造設備</w:t>
      </w:r>
    </w:p>
    <w:p w:rsidR="00B00FC2" w:rsidRPr="00B00FC2" w:rsidRDefault="00B00FC2" w:rsidP="00B00FC2">
      <w:pPr>
        <w:wordWrap w:val="0"/>
        <w:overflowPunct w:val="0"/>
        <w:autoSpaceDE w:val="0"/>
        <w:autoSpaceDN w:val="0"/>
        <w:spacing w:line="220" w:lineRule="exact"/>
        <w:ind w:leftChars="100" w:left="485" w:hangingChars="153" w:hanging="275"/>
        <w:rPr>
          <w:sz w:val="18"/>
          <w:szCs w:val="18"/>
        </w:rPr>
      </w:pPr>
      <w:r w:rsidRPr="00B00FC2">
        <w:rPr>
          <w:sz w:val="18"/>
          <w:szCs w:val="18"/>
        </w:rPr>
        <w:t>5</w:t>
      </w:r>
      <w:r w:rsidRPr="00B00FC2">
        <w:rPr>
          <w:rFonts w:hint="eastAsia"/>
          <w:sz w:val="18"/>
          <w:szCs w:val="18"/>
        </w:rPr>
        <w:t xml:space="preserve">　添付書類（譲り受け営業の場合において、第１号から第５号までに掲げる書類のうち内容に変更がないものがあるときは、当該内容に変更がない書類の添付を省略することができる。）</w:t>
      </w:r>
    </w:p>
    <w:p w:rsidR="00B00FC2" w:rsidRPr="00B00FC2" w:rsidRDefault="00B00FC2" w:rsidP="00B00FC2">
      <w:pPr>
        <w:wordWrap w:val="0"/>
        <w:overflowPunct w:val="0"/>
        <w:autoSpaceDE w:val="0"/>
        <w:autoSpaceDN w:val="0"/>
        <w:spacing w:line="220" w:lineRule="exact"/>
        <w:ind w:left="735" w:hanging="735"/>
        <w:rPr>
          <w:sz w:val="18"/>
          <w:szCs w:val="18"/>
        </w:rPr>
      </w:pPr>
      <w:r w:rsidRPr="00B00FC2">
        <w:rPr>
          <w:rFonts w:hint="eastAsia"/>
          <w:sz w:val="18"/>
          <w:szCs w:val="18"/>
        </w:rPr>
        <w:t xml:space="preserve">　　</w:t>
      </w:r>
      <w:r w:rsidRPr="00B00FC2">
        <w:rPr>
          <w:sz w:val="18"/>
          <w:szCs w:val="18"/>
        </w:rPr>
        <w:t>(1)</w:t>
      </w:r>
      <w:r w:rsidRPr="00B00FC2">
        <w:rPr>
          <w:rFonts w:hint="eastAsia"/>
          <w:sz w:val="18"/>
          <w:szCs w:val="18"/>
        </w:rPr>
        <w:t xml:space="preserve">　公衆浴場の周囲おおむね</w:t>
      </w:r>
      <w:r w:rsidRPr="00B00FC2">
        <w:rPr>
          <w:sz w:val="18"/>
          <w:szCs w:val="18"/>
        </w:rPr>
        <w:t>300</w:t>
      </w:r>
      <w:r w:rsidRPr="00B00FC2">
        <w:rPr>
          <w:rFonts w:hint="eastAsia"/>
          <w:sz w:val="18"/>
          <w:szCs w:val="18"/>
        </w:rPr>
        <w:t>メートル以内の見取図</w:t>
      </w:r>
    </w:p>
    <w:p w:rsidR="00B00FC2" w:rsidRPr="00B00FC2" w:rsidRDefault="00B00FC2" w:rsidP="00B00FC2">
      <w:pPr>
        <w:wordWrap w:val="0"/>
        <w:overflowPunct w:val="0"/>
        <w:autoSpaceDE w:val="0"/>
        <w:autoSpaceDN w:val="0"/>
        <w:spacing w:line="220" w:lineRule="exact"/>
        <w:ind w:left="735" w:hanging="735"/>
        <w:rPr>
          <w:sz w:val="18"/>
          <w:szCs w:val="18"/>
        </w:rPr>
      </w:pPr>
      <w:r w:rsidRPr="00B00FC2">
        <w:rPr>
          <w:rFonts w:hint="eastAsia"/>
          <w:sz w:val="18"/>
          <w:szCs w:val="18"/>
        </w:rPr>
        <w:t xml:space="preserve">　　</w:t>
      </w:r>
      <w:r w:rsidRPr="00B00FC2">
        <w:rPr>
          <w:sz w:val="18"/>
          <w:szCs w:val="18"/>
        </w:rPr>
        <w:t>(2)</w:t>
      </w:r>
      <w:r w:rsidRPr="00B00FC2">
        <w:rPr>
          <w:rFonts w:hint="eastAsia"/>
          <w:sz w:val="18"/>
          <w:szCs w:val="18"/>
        </w:rPr>
        <w:t xml:space="preserve">　建物の配置図及び平面図</w:t>
      </w:r>
    </w:p>
    <w:p w:rsidR="00B00FC2" w:rsidRPr="00B00FC2" w:rsidRDefault="00B00FC2" w:rsidP="00B00FC2">
      <w:pPr>
        <w:wordWrap w:val="0"/>
        <w:overflowPunct w:val="0"/>
        <w:autoSpaceDE w:val="0"/>
        <w:autoSpaceDN w:val="0"/>
        <w:spacing w:line="220" w:lineRule="exact"/>
        <w:ind w:left="735" w:hanging="735"/>
        <w:rPr>
          <w:sz w:val="18"/>
          <w:szCs w:val="18"/>
        </w:rPr>
      </w:pPr>
      <w:r w:rsidRPr="00B00FC2">
        <w:rPr>
          <w:rFonts w:hint="eastAsia"/>
          <w:sz w:val="18"/>
          <w:szCs w:val="18"/>
        </w:rPr>
        <w:t xml:space="preserve">　　</w:t>
      </w:r>
      <w:r w:rsidRPr="00B00FC2">
        <w:rPr>
          <w:sz w:val="18"/>
          <w:szCs w:val="18"/>
        </w:rPr>
        <w:t>(3)</w:t>
      </w:r>
      <w:r w:rsidRPr="00B00FC2">
        <w:rPr>
          <w:rFonts w:hint="eastAsia"/>
          <w:sz w:val="18"/>
          <w:szCs w:val="18"/>
        </w:rPr>
        <w:t xml:space="preserve">　循環ろ過の配管系統図</w:t>
      </w:r>
    </w:p>
    <w:p w:rsidR="00B00FC2" w:rsidRPr="00B00FC2" w:rsidRDefault="00B00FC2" w:rsidP="00B00FC2">
      <w:pPr>
        <w:wordWrap w:val="0"/>
        <w:overflowPunct w:val="0"/>
        <w:autoSpaceDE w:val="0"/>
        <w:autoSpaceDN w:val="0"/>
        <w:spacing w:line="220" w:lineRule="exact"/>
        <w:rPr>
          <w:sz w:val="18"/>
          <w:szCs w:val="18"/>
        </w:rPr>
      </w:pPr>
      <w:r w:rsidRPr="00B00FC2">
        <w:rPr>
          <w:rFonts w:hint="eastAsia"/>
          <w:sz w:val="18"/>
          <w:szCs w:val="18"/>
        </w:rPr>
        <w:t xml:space="preserve">　　</w:t>
      </w:r>
      <w:r w:rsidRPr="00B00FC2">
        <w:rPr>
          <w:sz w:val="18"/>
          <w:szCs w:val="18"/>
        </w:rPr>
        <w:t>(4)</w:t>
      </w:r>
      <w:r w:rsidRPr="00B00FC2">
        <w:rPr>
          <w:rFonts w:hint="eastAsia"/>
          <w:sz w:val="18"/>
          <w:szCs w:val="18"/>
        </w:rPr>
        <w:t xml:space="preserve">　飲料水供給設備に使用する水が水道水以外の場合は、水質検査成績書</w:t>
      </w:r>
    </w:p>
    <w:p w:rsidR="00B00FC2" w:rsidRPr="00B00FC2" w:rsidRDefault="00B00FC2" w:rsidP="00B00FC2">
      <w:pPr>
        <w:wordWrap w:val="0"/>
        <w:overflowPunct w:val="0"/>
        <w:autoSpaceDE w:val="0"/>
        <w:autoSpaceDN w:val="0"/>
        <w:spacing w:line="220" w:lineRule="exact"/>
        <w:ind w:left="952" w:hanging="952"/>
        <w:rPr>
          <w:sz w:val="18"/>
          <w:szCs w:val="18"/>
        </w:rPr>
      </w:pPr>
      <w:r w:rsidRPr="00B00FC2">
        <w:rPr>
          <w:rFonts w:hint="eastAsia"/>
          <w:sz w:val="18"/>
          <w:szCs w:val="18"/>
        </w:rPr>
        <w:t xml:space="preserve">　　</w:t>
      </w:r>
      <w:r w:rsidRPr="00B00FC2">
        <w:rPr>
          <w:sz w:val="18"/>
          <w:szCs w:val="18"/>
        </w:rPr>
        <w:t>(5)</w:t>
      </w:r>
      <w:r w:rsidRPr="00B00FC2">
        <w:rPr>
          <w:rFonts w:hint="eastAsia"/>
          <w:sz w:val="18"/>
          <w:szCs w:val="18"/>
        </w:rPr>
        <w:t xml:space="preserve">　温泉の含有物質又は医薬品等を原料とした薬湯を使用する公衆浴場にあっては、その物質又は医薬品等の名称、成分、用法、用量及び効能を記載した書面</w:t>
      </w:r>
    </w:p>
    <w:p w:rsidR="00B00FC2" w:rsidRPr="00B00FC2" w:rsidRDefault="00B00FC2" w:rsidP="00B00FC2">
      <w:pPr>
        <w:wordWrap w:val="0"/>
        <w:overflowPunct w:val="0"/>
        <w:autoSpaceDE w:val="0"/>
        <w:autoSpaceDN w:val="0"/>
        <w:spacing w:line="220" w:lineRule="exact"/>
        <w:ind w:left="952" w:hanging="952"/>
        <w:rPr>
          <w:sz w:val="18"/>
          <w:szCs w:val="18"/>
        </w:rPr>
      </w:pPr>
      <w:r w:rsidRPr="00B00FC2">
        <w:rPr>
          <w:rFonts w:hint="eastAsia"/>
          <w:sz w:val="18"/>
          <w:szCs w:val="18"/>
        </w:rPr>
        <w:t xml:space="preserve">　　</w:t>
      </w:r>
      <w:r w:rsidRPr="00B00FC2">
        <w:rPr>
          <w:sz w:val="18"/>
          <w:szCs w:val="18"/>
        </w:rPr>
        <w:t>(6)</w:t>
      </w:r>
      <w:r w:rsidRPr="00B00FC2">
        <w:rPr>
          <w:rFonts w:hint="eastAsia"/>
          <w:sz w:val="18"/>
          <w:szCs w:val="18"/>
        </w:rPr>
        <w:t xml:space="preserve">　法人にあっては、定款の写し又は登記事項証明書</w:t>
      </w:r>
    </w:p>
    <w:p w:rsidR="001C6674" w:rsidRPr="00B00FC2" w:rsidRDefault="00B00FC2" w:rsidP="00B00FC2">
      <w:r w:rsidRPr="00B00FC2">
        <w:rPr>
          <w:rFonts w:hint="eastAsia"/>
          <w:sz w:val="18"/>
          <w:szCs w:val="18"/>
        </w:rPr>
        <w:t xml:space="preserve">　　</w:t>
      </w:r>
      <w:r w:rsidRPr="00B00FC2">
        <w:rPr>
          <w:sz w:val="18"/>
          <w:szCs w:val="18"/>
        </w:rPr>
        <w:t>(7)</w:t>
      </w:r>
      <w:r w:rsidRPr="00B00FC2">
        <w:rPr>
          <w:rFonts w:hint="eastAsia"/>
          <w:sz w:val="18"/>
          <w:szCs w:val="18"/>
        </w:rPr>
        <w:t xml:space="preserve">　譲り受け営業の場合にあっては、当該浴場業を譲り受けたことを証する書面</w:t>
      </w:r>
    </w:p>
    <w:sectPr w:rsidR="001C6674" w:rsidRPr="00B00FC2">
      <w:footerReference w:type="even" r:id="rId9"/>
      <w:pgSz w:w="11907" w:h="16840"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2B9" w:rsidRDefault="003912B9">
      <w:r>
        <w:separator/>
      </w:r>
    </w:p>
  </w:endnote>
  <w:endnote w:type="continuationSeparator" w:id="0">
    <w:p w:rsidR="003912B9" w:rsidRDefault="00391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l?r ??fc">
    <w:altName w:val="MS ??"/>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A0A" w:rsidRDefault="00641A0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41A0A" w:rsidRDefault="00641A0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2B9" w:rsidRDefault="003912B9">
      <w:r>
        <w:separator/>
      </w:r>
    </w:p>
  </w:footnote>
  <w:footnote w:type="continuationSeparator" w:id="0">
    <w:p w:rsidR="003912B9" w:rsidRDefault="003912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43702"/>
    <w:multiLevelType w:val="hybridMultilevel"/>
    <w:tmpl w:val="9EA23BBA"/>
    <w:lvl w:ilvl="0" w:tplc="9CFCE66E">
      <w:start w:val="1"/>
      <w:numFmt w:val="decimal"/>
      <w:lvlText w:val="(%1)"/>
      <w:lvlJc w:val="left"/>
      <w:pPr>
        <w:ind w:left="945" w:hanging="525"/>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A0A"/>
    <w:rsid w:val="001A644C"/>
    <w:rsid w:val="001C6674"/>
    <w:rsid w:val="00303F84"/>
    <w:rsid w:val="00375791"/>
    <w:rsid w:val="003912B9"/>
    <w:rsid w:val="004647CF"/>
    <w:rsid w:val="00484DDF"/>
    <w:rsid w:val="00641A0A"/>
    <w:rsid w:val="006622CD"/>
    <w:rsid w:val="00681709"/>
    <w:rsid w:val="006C0AC1"/>
    <w:rsid w:val="00B00FC2"/>
    <w:rsid w:val="00B224F7"/>
    <w:rsid w:val="00BD525E"/>
    <w:rsid w:val="00DD2808"/>
    <w:rsid w:val="00E621D8"/>
    <w:rsid w:val="00EE0FEC"/>
    <w:rsid w:val="00F23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Indent"/>
    <w:basedOn w:val="a"/>
    <w:link w:val="a9"/>
    <w:uiPriority w:val="99"/>
    <w:semiHidden/>
    <w:pPr>
      <w:wordWrap w:val="0"/>
      <w:overflowPunct w:val="0"/>
      <w:autoSpaceDE w:val="0"/>
      <w:autoSpaceDN w:val="0"/>
      <w:ind w:left="840" w:hanging="840"/>
    </w:pPr>
    <w:rPr>
      <w:rFonts w:hAnsi="Century"/>
    </w:rPr>
  </w:style>
  <w:style w:type="character" w:customStyle="1" w:styleId="a9">
    <w:name w:val="本文インデント (文字)"/>
    <w:basedOn w:val="a0"/>
    <w:link w:val="a8"/>
    <w:uiPriority w:val="99"/>
    <w:semiHidden/>
    <w:locked/>
    <w:rPr>
      <w:rFonts w:ascii="ＭＳ 明朝" w:hAnsi="Courier New" w:cs="Times New Roman"/>
      <w:kern w:val="2"/>
      <w:sz w:val="21"/>
    </w:rPr>
  </w:style>
  <w:style w:type="paragraph" w:styleId="3">
    <w:name w:val="Body Text Indent 3"/>
    <w:basedOn w:val="a"/>
    <w:link w:val="30"/>
    <w:uiPriority w:val="99"/>
    <w:semiHidden/>
    <w:pPr>
      <w:wordWrap w:val="0"/>
      <w:overflowPunct w:val="0"/>
      <w:autoSpaceDE w:val="0"/>
      <w:autoSpaceDN w:val="0"/>
      <w:ind w:left="227" w:hanging="227"/>
    </w:pPr>
  </w:style>
  <w:style w:type="character" w:customStyle="1" w:styleId="30">
    <w:name w:val="本文インデント 3 (文字)"/>
    <w:basedOn w:val="a0"/>
    <w:link w:val="3"/>
    <w:uiPriority w:val="99"/>
    <w:semiHidden/>
    <w:locked/>
    <w:rPr>
      <w:rFonts w:ascii="ＭＳ 明朝" w:hAnsi="Courier New" w:cs="Times New Roman"/>
      <w:kern w:val="2"/>
      <w:sz w:val="16"/>
      <w:szCs w:val="16"/>
    </w:rPr>
  </w:style>
  <w:style w:type="paragraph" w:styleId="aa">
    <w:name w:val="Note Heading"/>
    <w:basedOn w:val="a"/>
    <w:next w:val="a"/>
    <w:link w:val="ab"/>
    <w:uiPriority w:val="99"/>
    <w:semiHidden/>
    <w:pPr>
      <w:wordWrap w:val="0"/>
      <w:autoSpaceDE w:val="0"/>
      <w:autoSpaceDN w:val="0"/>
      <w:adjustRightInd w:val="0"/>
      <w:jc w:val="center"/>
      <w:textAlignment w:val="center"/>
    </w:pPr>
    <w:rPr>
      <w:rFonts w:ascii="?l?r ??fc" w:hAnsi="Century"/>
    </w:rPr>
  </w:style>
  <w:style w:type="character" w:customStyle="1" w:styleId="ab">
    <w:name w:val="記 (文字)"/>
    <w:basedOn w:val="a0"/>
    <w:link w:val="aa"/>
    <w:uiPriority w:val="99"/>
    <w:semiHidden/>
    <w:locked/>
    <w:rPr>
      <w:rFonts w:ascii="ＭＳ 明朝" w:hAnsi="Courier New" w:cs="Times New Roman"/>
      <w:kern w:val="2"/>
      <w:sz w:val="21"/>
    </w:rPr>
  </w:style>
  <w:style w:type="paragraph" w:styleId="ac">
    <w:name w:val="Closing"/>
    <w:basedOn w:val="a"/>
    <w:next w:val="a"/>
    <w:link w:val="ad"/>
    <w:uiPriority w:val="99"/>
    <w:semiHidden/>
    <w:pPr>
      <w:wordWrap w:val="0"/>
      <w:autoSpaceDE w:val="0"/>
      <w:autoSpaceDN w:val="0"/>
      <w:adjustRightInd w:val="0"/>
      <w:jc w:val="right"/>
      <w:textAlignment w:val="center"/>
    </w:pPr>
    <w:rPr>
      <w:rFonts w:ascii="?l?r ??fc" w:hAnsi="Century"/>
    </w:rPr>
  </w:style>
  <w:style w:type="character" w:customStyle="1" w:styleId="ad">
    <w:name w:val="結語 (文字)"/>
    <w:basedOn w:val="a0"/>
    <w:link w:val="ac"/>
    <w:uiPriority w:val="99"/>
    <w:semiHidden/>
    <w:locked/>
    <w:rPr>
      <w:rFonts w:ascii="ＭＳ 明朝" w:hAnsi="Courier New" w:cs="Times New Roman"/>
      <w:kern w:val="2"/>
      <w:sz w:val="21"/>
    </w:rPr>
  </w:style>
  <w:style w:type="paragraph" w:styleId="2">
    <w:name w:val="Body Text Indent 2"/>
    <w:basedOn w:val="a"/>
    <w:link w:val="20"/>
    <w:uiPriority w:val="99"/>
    <w:semiHidden/>
    <w:pPr>
      <w:wordWrap w:val="0"/>
      <w:autoSpaceDE w:val="0"/>
      <w:autoSpaceDN w:val="0"/>
      <w:adjustRightInd w:val="0"/>
      <w:ind w:left="210" w:firstLine="210"/>
      <w:textAlignment w:val="center"/>
    </w:pPr>
    <w:rPr>
      <w:rFonts w:hAnsi="Century"/>
    </w:rPr>
  </w:style>
  <w:style w:type="character" w:customStyle="1" w:styleId="20">
    <w:name w:val="本文インデント 2 (文字)"/>
    <w:basedOn w:val="a0"/>
    <w:link w:val="2"/>
    <w:uiPriority w:val="99"/>
    <w:semiHidden/>
    <w:locked/>
    <w:rPr>
      <w:rFonts w:ascii="ＭＳ 明朝" w:hAnsi="Courier New" w:cs="Times New Roman"/>
      <w:kern w:val="2"/>
      <w:sz w:val="21"/>
    </w:rPr>
  </w:style>
  <w:style w:type="paragraph" w:styleId="ae">
    <w:name w:val="Balloon Text"/>
    <w:basedOn w:val="a"/>
    <w:link w:val="af"/>
    <w:uiPriority w:val="99"/>
    <w:semiHidden/>
    <w:rPr>
      <w:rFonts w:ascii="Arial" w:eastAsia="ＭＳ ゴシック" w:hAnsi="Arial"/>
      <w:sz w:val="18"/>
      <w:szCs w:val="18"/>
    </w:rPr>
  </w:style>
  <w:style w:type="character" w:customStyle="1" w:styleId="af">
    <w:name w:val="吹き出し (文字)"/>
    <w:basedOn w:val="a0"/>
    <w:link w:val="ae"/>
    <w:uiPriority w:val="99"/>
    <w:semiHidden/>
    <w:locked/>
    <w:rPr>
      <w:rFonts w:asciiTheme="majorHAnsi" w:eastAsiaTheme="majorEastAsia" w:hAnsiTheme="majorHAns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Indent"/>
    <w:basedOn w:val="a"/>
    <w:link w:val="a9"/>
    <w:uiPriority w:val="99"/>
    <w:semiHidden/>
    <w:pPr>
      <w:wordWrap w:val="0"/>
      <w:overflowPunct w:val="0"/>
      <w:autoSpaceDE w:val="0"/>
      <w:autoSpaceDN w:val="0"/>
      <w:ind w:left="840" w:hanging="840"/>
    </w:pPr>
    <w:rPr>
      <w:rFonts w:hAnsi="Century"/>
    </w:rPr>
  </w:style>
  <w:style w:type="character" w:customStyle="1" w:styleId="a9">
    <w:name w:val="本文インデント (文字)"/>
    <w:basedOn w:val="a0"/>
    <w:link w:val="a8"/>
    <w:uiPriority w:val="99"/>
    <w:semiHidden/>
    <w:locked/>
    <w:rPr>
      <w:rFonts w:ascii="ＭＳ 明朝" w:hAnsi="Courier New" w:cs="Times New Roman"/>
      <w:kern w:val="2"/>
      <w:sz w:val="21"/>
    </w:rPr>
  </w:style>
  <w:style w:type="paragraph" w:styleId="3">
    <w:name w:val="Body Text Indent 3"/>
    <w:basedOn w:val="a"/>
    <w:link w:val="30"/>
    <w:uiPriority w:val="99"/>
    <w:semiHidden/>
    <w:pPr>
      <w:wordWrap w:val="0"/>
      <w:overflowPunct w:val="0"/>
      <w:autoSpaceDE w:val="0"/>
      <w:autoSpaceDN w:val="0"/>
      <w:ind w:left="227" w:hanging="227"/>
    </w:pPr>
  </w:style>
  <w:style w:type="character" w:customStyle="1" w:styleId="30">
    <w:name w:val="本文インデント 3 (文字)"/>
    <w:basedOn w:val="a0"/>
    <w:link w:val="3"/>
    <w:uiPriority w:val="99"/>
    <w:semiHidden/>
    <w:locked/>
    <w:rPr>
      <w:rFonts w:ascii="ＭＳ 明朝" w:hAnsi="Courier New" w:cs="Times New Roman"/>
      <w:kern w:val="2"/>
      <w:sz w:val="16"/>
      <w:szCs w:val="16"/>
    </w:rPr>
  </w:style>
  <w:style w:type="paragraph" w:styleId="aa">
    <w:name w:val="Note Heading"/>
    <w:basedOn w:val="a"/>
    <w:next w:val="a"/>
    <w:link w:val="ab"/>
    <w:uiPriority w:val="99"/>
    <w:semiHidden/>
    <w:pPr>
      <w:wordWrap w:val="0"/>
      <w:autoSpaceDE w:val="0"/>
      <w:autoSpaceDN w:val="0"/>
      <w:adjustRightInd w:val="0"/>
      <w:jc w:val="center"/>
      <w:textAlignment w:val="center"/>
    </w:pPr>
    <w:rPr>
      <w:rFonts w:ascii="?l?r ??fc" w:hAnsi="Century"/>
    </w:rPr>
  </w:style>
  <w:style w:type="character" w:customStyle="1" w:styleId="ab">
    <w:name w:val="記 (文字)"/>
    <w:basedOn w:val="a0"/>
    <w:link w:val="aa"/>
    <w:uiPriority w:val="99"/>
    <w:semiHidden/>
    <w:locked/>
    <w:rPr>
      <w:rFonts w:ascii="ＭＳ 明朝" w:hAnsi="Courier New" w:cs="Times New Roman"/>
      <w:kern w:val="2"/>
      <w:sz w:val="21"/>
    </w:rPr>
  </w:style>
  <w:style w:type="paragraph" w:styleId="ac">
    <w:name w:val="Closing"/>
    <w:basedOn w:val="a"/>
    <w:next w:val="a"/>
    <w:link w:val="ad"/>
    <w:uiPriority w:val="99"/>
    <w:semiHidden/>
    <w:pPr>
      <w:wordWrap w:val="0"/>
      <w:autoSpaceDE w:val="0"/>
      <w:autoSpaceDN w:val="0"/>
      <w:adjustRightInd w:val="0"/>
      <w:jc w:val="right"/>
      <w:textAlignment w:val="center"/>
    </w:pPr>
    <w:rPr>
      <w:rFonts w:ascii="?l?r ??fc" w:hAnsi="Century"/>
    </w:rPr>
  </w:style>
  <w:style w:type="character" w:customStyle="1" w:styleId="ad">
    <w:name w:val="結語 (文字)"/>
    <w:basedOn w:val="a0"/>
    <w:link w:val="ac"/>
    <w:uiPriority w:val="99"/>
    <w:semiHidden/>
    <w:locked/>
    <w:rPr>
      <w:rFonts w:ascii="ＭＳ 明朝" w:hAnsi="Courier New" w:cs="Times New Roman"/>
      <w:kern w:val="2"/>
      <w:sz w:val="21"/>
    </w:rPr>
  </w:style>
  <w:style w:type="paragraph" w:styleId="2">
    <w:name w:val="Body Text Indent 2"/>
    <w:basedOn w:val="a"/>
    <w:link w:val="20"/>
    <w:uiPriority w:val="99"/>
    <w:semiHidden/>
    <w:pPr>
      <w:wordWrap w:val="0"/>
      <w:autoSpaceDE w:val="0"/>
      <w:autoSpaceDN w:val="0"/>
      <w:adjustRightInd w:val="0"/>
      <w:ind w:left="210" w:firstLine="210"/>
      <w:textAlignment w:val="center"/>
    </w:pPr>
    <w:rPr>
      <w:rFonts w:hAnsi="Century"/>
    </w:rPr>
  </w:style>
  <w:style w:type="character" w:customStyle="1" w:styleId="20">
    <w:name w:val="本文インデント 2 (文字)"/>
    <w:basedOn w:val="a0"/>
    <w:link w:val="2"/>
    <w:uiPriority w:val="99"/>
    <w:semiHidden/>
    <w:locked/>
    <w:rPr>
      <w:rFonts w:ascii="ＭＳ 明朝" w:hAnsi="Courier New" w:cs="Times New Roman"/>
      <w:kern w:val="2"/>
      <w:sz w:val="21"/>
    </w:rPr>
  </w:style>
  <w:style w:type="paragraph" w:styleId="ae">
    <w:name w:val="Balloon Text"/>
    <w:basedOn w:val="a"/>
    <w:link w:val="af"/>
    <w:uiPriority w:val="99"/>
    <w:semiHidden/>
    <w:rPr>
      <w:rFonts w:ascii="Arial" w:eastAsia="ＭＳ ゴシック" w:hAnsi="Arial"/>
      <w:sz w:val="18"/>
      <w:szCs w:val="18"/>
    </w:rPr>
  </w:style>
  <w:style w:type="character" w:customStyle="1" w:styleId="af">
    <w:name w:val="吹き出し (文字)"/>
    <w:basedOn w:val="a0"/>
    <w:link w:val="ae"/>
    <w:uiPriority w:val="99"/>
    <w:semiHidden/>
    <w:locke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77B85-E44E-4A46-BF83-C72AAD7C1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大津市役所</dc:creator>
  <cp:lastModifiedBy>大津市役所</cp:lastModifiedBy>
  <cp:revision>2</cp:revision>
  <cp:lastPrinted>2008-03-07T23:08:00Z</cp:lastPrinted>
  <dcterms:created xsi:type="dcterms:W3CDTF">2021-02-05T08:18:00Z</dcterms:created>
  <dcterms:modified xsi:type="dcterms:W3CDTF">2021-02-05T08:18:00Z</dcterms:modified>
</cp:coreProperties>
</file>