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35" w:rsidRPr="00442ED9" w:rsidRDefault="00E60F35">
      <w:pPr>
        <w:pStyle w:val="a3"/>
        <w:rPr>
          <w:rFonts w:ascii="HG丸ｺﾞｼｯｸM-PRO" w:eastAsia="HG丸ｺﾞｼｯｸM-PRO" w:hAnsi="HG丸ｺﾞｼｯｸM-PRO"/>
          <w:spacing w:val="0"/>
        </w:rPr>
      </w:pPr>
    </w:p>
    <w:p w:rsidR="00495159" w:rsidRPr="00442ED9" w:rsidRDefault="00495159">
      <w:pPr>
        <w:pStyle w:val="a3"/>
        <w:rPr>
          <w:rFonts w:ascii="HG丸ｺﾞｼｯｸM-PRO" w:eastAsia="HG丸ｺﾞｼｯｸM-PRO" w:hAnsi="HG丸ｺﾞｼｯｸM-PRO" w:cs="ＭＳ ゴシック"/>
          <w:b/>
          <w:bCs/>
          <w:spacing w:val="23"/>
          <w:sz w:val="26"/>
          <w:szCs w:val="26"/>
        </w:rPr>
      </w:pPr>
    </w:p>
    <w:p w:rsidR="00E60F35" w:rsidRPr="00442ED9" w:rsidRDefault="00E60F35" w:rsidP="00B04B1C">
      <w:pPr>
        <w:pStyle w:val="a3"/>
        <w:ind w:firstLineChars="400" w:firstLine="1228"/>
        <w:rPr>
          <w:rFonts w:ascii="HG丸ｺﾞｼｯｸM-PRO" w:eastAsia="HG丸ｺﾞｼｯｸM-PRO" w:hAnsi="HG丸ｺﾞｼｯｸM-PRO"/>
          <w:spacing w:val="0"/>
        </w:rPr>
      </w:pPr>
      <w:r w:rsidRPr="00442ED9">
        <w:rPr>
          <w:rFonts w:ascii="HG丸ｺﾞｼｯｸM-PRO" w:eastAsia="HG丸ｺﾞｼｯｸM-PRO" w:hAnsi="HG丸ｺﾞｼｯｸM-PRO" w:cs="ＭＳ ゴシック" w:hint="eastAsia"/>
          <w:b/>
          <w:bCs/>
          <w:spacing w:val="23"/>
          <w:sz w:val="26"/>
          <w:szCs w:val="26"/>
        </w:rPr>
        <w:t>事業者の皆様へ</w:t>
      </w: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bookmarkStart w:id="0" w:name="_GoBack"/>
      <w:bookmarkEnd w:id="0"/>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DD701F">
      <w:pPr>
        <w:pStyle w:val="a3"/>
        <w:rPr>
          <w:rFonts w:ascii="HG丸ｺﾞｼｯｸM-PRO" w:eastAsia="HG丸ｺﾞｼｯｸM-PRO" w:hAnsi="HG丸ｺﾞｼｯｸM-PRO"/>
          <w:spacing w:val="0"/>
        </w:rPr>
      </w:pPr>
      <w:r w:rsidRPr="00442ED9">
        <w:rPr>
          <w:rFonts w:ascii="HG丸ｺﾞｼｯｸM-PRO" w:eastAsia="HG丸ｺﾞｼｯｸM-PRO" w:hAnsi="HG丸ｺﾞｼｯｸM-PRO"/>
          <w:noProof/>
          <w:spacing w:val="0"/>
        </w:rPr>
        <mc:AlternateContent>
          <mc:Choice Requires="wps">
            <w:drawing>
              <wp:anchor distT="0" distB="0" distL="114300" distR="114300" simplePos="0" relativeHeight="251641344" behindDoc="0" locked="0" layoutInCell="1" allowOverlap="1" wp14:anchorId="02D12945" wp14:editId="2D28EF2B">
                <wp:simplePos x="0" y="0"/>
                <wp:positionH relativeFrom="column">
                  <wp:posOffset>401044</wp:posOffset>
                </wp:positionH>
                <wp:positionV relativeFrom="paragraph">
                  <wp:posOffset>120319</wp:posOffset>
                </wp:positionV>
                <wp:extent cx="5089525" cy="2210462"/>
                <wp:effectExtent l="0" t="0" r="73025" b="7556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2210462"/>
                        </a:xfrm>
                        <a:prstGeom prst="roundRect">
                          <a:avLst>
                            <a:gd name="adj" fmla="val 25620"/>
                          </a:avLst>
                        </a:prstGeom>
                        <a:solidFill>
                          <a:schemeClr val="accent6">
                            <a:lumMod val="20000"/>
                            <a:lumOff val="80000"/>
                          </a:schemeClr>
                        </a:solidFill>
                        <a:ln>
                          <a:noFill/>
                        </a:ln>
                        <a:effectLst>
                          <a:outerShdw dist="107763" dir="2700000" algn="ctr" rotWithShape="0">
                            <a:srgbClr val="333333">
                              <a:alpha val="50000"/>
                            </a:srgbClr>
                          </a:outerShdw>
                        </a:effectLst>
                        <a:extLst/>
                      </wps:spPr>
                      <wps:txbx>
                        <w:txbxContent>
                          <w:p w:rsidR="00722A54" w:rsidRPr="00442ED9" w:rsidRDefault="009C218C" w:rsidP="00DD1031">
                            <w:pPr>
                              <w:autoSpaceDE w:val="0"/>
                              <w:autoSpaceDN w:val="0"/>
                              <w:adjustRightInd w:val="0"/>
                              <w:spacing w:line="928" w:lineRule="exact"/>
                              <w:ind w:firstLineChars="50" w:firstLine="252"/>
                              <w:jc w:val="center"/>
                              <w:rPr>
                                <w:rFonts w:ascii="HG丸ｺﾞｼｯｸM-PRO" w:eastAsia="HG丸ｺﾞｼｯｸM-PRO" w:hAnsi="HG丸ｺﾞｼｯｸM-PRO"/>
                                <w:spacing w:val="12"/>
                                <w:sz w:val="48"/>
                                <w:szCs w:val="48"/>
                              </w:rPr>
                            </w:pPr>
                            <w:r w:rsidRPr="00442ED9">
                              <w:rPr>
                                <w:rFonts w:ascii="HG丸ｺﾞｼｯｸM-PRO" w:eastAsia="HG丸ｺﾞｼｯｸM-PRO" w:hAnsi="HG丸ｺﾞｼｯｸM-PRO" w:hint="eastAsia"/>
                                <w:spacing w:val="12"/>
                                <w:sz w:val="48"/>
                                <w:szCs w:val="48"/>
                              </w:rPr>
                              <w:t>土壌汚染対策法に基づく</w:t>
                            </w:r>
                          </w:p>
                          <w:p w:rsidR="00DD701F" w:rsidRPr="00442ED9" w:rsidRDefault="00DD701F" w:rsidP="00DD1031">
                            <w:pPr>
                              <w:wordWrap w:val="0"/>
                              <w:autoSpaceDE w:val="0"/>
                              <w:autoSpaceDN w:val="0"/>
                              <w:adjustRightInd w:val="0"/>
                              <w:spacing w:line="928" w:lineRule="exact"/>
                              <w:ind w:firstLineChars="50" w:firstLine="252"/>
                              <w:jc w:val="center"/>
                              <w:rPr>
                                <w:rFonts w:ascii="HG丸ｺﾞｼｯｸM-PRO" w:eastAsia="HG丸ｺﾞｼｯｸM-PRO" w:hAnsi="HG丸ｺﾞｼｯｸM-PRO" w:cs="ＭＳ 明朝"/>
                                <w:spacing w:val="12"/>
                                <w:kern w:val="0"/>
                                <w:sz w:val="48"/>
                                <w:szCs w:val="48"/>
                              </w:rPr>
                            </w:pPr>
                            <w:r w:rsidRPr="00442ED9">
                              <w:rPr>
                                <w:rFonts w:ascii="HG丸ｺﾞｼｯｸM-PRO" w:eastAsia="HG丸ｺﾞｼｯｸM-PRO" w:hAnsi="HG丸ｺﾞｼｯｸM-PRO" w:cs="ＭＳ 明朝" w:hint="eastAsia"/>
                                <w:spacing w:val="12"/>
                                <w:kern w:val="0"/>
                                <w:sz w:val="48"/>
                                <w:szCs w:val="48"/>
                              </w:rPr>
                              <w:t>土地の形質の変更等に係る</w:t>
                            </w:r>
                          </w:p>
                          <w:p w:rsidR="00722A54" w:rsidRPr="00442ED9" w:rsidRDefault="009C218C" w:rsidP="00DD1031">
                            <w:pPr>
                              <w:wordWrap w:val="0"/>
                              <w:autoSpaceDE w:val="0"/>
                              <w:autoSpaceDN w:val="0"/>
                              <w:adjustRightInd w:val="0"/>
                              <w:spacing w:line="928" w:lineRule="exact"/>
                              <w:ind w:firstLineChars="50" w:firstLine="252"/>
                              <w:jc w:val="center"/>
                              <w:rPr>
                                <w:rFonts w:ascii="HG丸ｺﾞｼｯｸM-PRO" w:eastAsia="HG丸ｺﾞｼｯｸM-PRO" w:hAnsi="HG丸ｺﾞｼｯｸM-PRO" w:cs="ＭＳ 明朝"/>
                                <w:kern w:val="0"/>
                                <w:sz w:val="67"/>
                                <w:szCs w:val="67"/>
                              </w:rPr>
                            </w:pPr>
                            <w:r w:rsidRPr="00442ED9">
                              <w:rPr>
                                <w:rFonts w:ascii="HG丸ｺﾞｼｯｸM-PRO" w:eastAsia="HG丸ｺﾞｼｯｸM-PRO" w:hAnsi="HG丸ｺﾞｼｯｸM-PRO" w:cs="ＭＳ 明朝" w:hint="eastAsia"/>
                                <w:spacing w:val="12"/>
                                <w:kern w:val="0"/>
                                <w:sz w:val="48"/>
                                <w:szCs w:val="48"/>
                              </w:rPr>
                              <w:t>主な</w:t>
                            </w:r>
                            <w:r w:rsidR="00722A54" w:rsidRPr="00442ED9">
                              <w:rPr>
                                <w:rFonts w:ascii="HG丸ｺﾞｼｯｸM-PRO" w:eastAsia="HG丸ｺﾞｼｯｸM-PRO" w:hAnsi="HG丸ｺﾞｼｯｸM-PRO" w:cs="ＭＳ 明朝" w:hint="eastAsia"/>
                                <w:spacing w:val="12"/>
                                <w:kern w:val="0"/>
                                <w:sz w:val="48"/>
                                <w:szCs w:val="48"/>
                              </w:rPr>
                              <w:t>届出等について</w:t>
                            </w:r>
                          </w:p>
                          <w:p w:rsidR="00722A54" w:rsidRPr="00442ED9" w:rsidRDefault="00722A54" w:rsidP="00DD1031">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31.6pt;margin-top:9.45pt;width:400.75pt;height:174.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" fillcolor="#fde9d9 [665]" stroked="f">
                <v:shadow on="t" color="#333" opacity=".5" offset="6pt,6pt"/>
                <v:textbox inset="5.85pt,.7pt,5.85pt,.7pt">
                  <w:txbxContent>
                    <w:p w:rsidR="00722A54" w:rsidRPr="00442ED9" w:rsidRDefault="009C218C" w:rsidP="00DD1031">
                      <w:pPr>
                        <w:autoSpaceDE w:val="0"/>
                        <w:autoSpaceDN w:val="0"/>
                        <w:adjustRightInd w:val="0"/>
                        <w:spacing w:line="928" w:lineRule="exact"/>
                        <w:ind w:firstLineChars="50" w:firstLine="252"/>
                        <w:jc w:val="center"/>
                        <w:rPr>
                          <w:rFonts w:ascii="HG丸ｺﾞｼｯｸM-PRO" w:eastAsia="HG丸ｺﾞｼｯｸM-PRO" w:hAnsi="HG丸ｺﾞｼｯｸM-PRO"/>
                          <w:spacing w:val="12"/>
                          <w:sz w:val="48"/>
                          <w:szCs w:val="48"/>
                        </w:rPr>
                      </w:pPr>
                      <w:r w:rsidRPr="00442ED9">
                        <w:rPr>
                          <w:rFonts w:ascii="HG丸ｺﾞｼｯｸM-PRO" w:eastAsia="HG丸ｺﾞｼｯｸM-PRO" w:hAnsi="HG丸ｺﾞｼｯｸM-PRO" w:hint="eastAsia"/>
                          <w:spacing w:val="12"/>
                          <w:sz w:val="48"/>
                          <w:szCs w:val="48"/>
                        </w:rPr>
                        <w:t>土壌汚染対策法に基づく</w:t>
                      </w:r>
                    </w:p>
                    <w:p w:rsidR="00DD701F" w:rsidRPr="00442ED9" w:rsidRDefault="00DD701F" w:rsidP="00DD1031">
                      <w:pPr>
                        <w:wordWrap w:val="0"/>
                        <w:autoSpaceDE w:val="0"/>
                        <w:autoSpaceDN w:val="0"/>
                        <w:adjustRightInd w:val="0"/>
                        <w:spacing w:line="928" w:lineRule="exact"/>
                        <w:ind w:firstLineChars="50" w:firstLine="252"/>
                        <w:jc w:val="center"/>
                        <w:rPr>
                          <w:rFonts w:ascii="HG丸ｺﾞｼｯｸM-PRO" w:eastAsia="HG丸ｺﾞｼｯｸM-PRO" w:hAnsi="HG丸ｺﾞｼｯｸM-PRO" w:cs="ＭＳ 明朝"/>
                          <w:spacing w:val="12"/>
                          <w:kern w:val="0"/>
                          <w:sz w:val="48"/>
                          <w:szCs w:val="48"/>
                        </w:rPr>
                      </w:pPr>
                      <w:r w:rsidRPr="00442ED9">
                        <w:rPr>
                          <w:rFonts w:ascii="HG丸ｺﾞｼｯｸM-PRO" w:eastAsia="HG丸ｺﾞｼｯｸM-PRO" w:hAnsi="HG丸ｺﾞｼｯｸM-PRO" w:cs="ＭＳ 明朝" w:hint="eastAsia"/>
                          <w:spacing w:val="12"/>
                          <w:kern w:val="0"/>
                          <w:sz w:val="48"/>
                          <w:szCs w:val="48"/>
                        </w:rPr>
                        <w:t>土地の形質の変更等に係る</w:t>
                      </w:r>
                    </w:p>
                    <w:p w:rsidR="00722A54" w:rsidRPr="00442ED9" w:rsidRDefault="009C218C" w:rsidP="00DD1031">
                      <w:pPr>
                        <w:wordWrap w:val="0"/>
                        <w:autoSpaceDE w:val="0"/>
                        <w:autoSpaceDN w:val="0"/>
                        <w:adjustRightInd w:val="0"/>
                        <w:spacing w:line="928" w:lineRule="exact"/>
                        <w:ind w:firstLineChars="50" w:firstLine="252"/>
                        <w:jc w:val="center"/>
                        <w:rPr>
                          <w:rFonts w:ascii="HG丸ｺﾞｼｯｸM-PRO" w:eastAsia="HG丸ｺﾞｼｯｸM-PRO" w:hAnsi="HG丸ｺﾞｼｯｸM-PRO" w:cs="ＭＳ 明朝"/>
                          <w:kern w:val="0"/>
                          <w:sz w:val="67"/>
                          <w:szCs w:val="67"/>
                        </w:rPr>
                      </w:pPr>
                      <w:r w:rsidRPr="00442ED9">
                        <w:rPr>
                          <w:rFonts w:ascii="HG丸ｺﾞｼｯｸM-PRO" w:eastAsia="HG丸ｺﾞｼｯｸM-PRO" w:hAnsi="HG丸ｺﾞｼｯｸM-PRO" w:cs="ＭＳ 明朝" w:hint="eastAsia"/>
                          <w:spacing w:val="12"/>
                          <w:kern w:val="0"/>
                          <w:sz w:val="48"/>
                          <w:szCs w:val="48"/>
                        </w:rPr>
                        <w:t>主な</w:t>
                      </w:r>
                      <w:r w:rsidR="00722A54" w:rsidRPr="00442ED9">
                        <w:rPr>
                          <w:rFonts w:ascii="HG丸ｺﾞｼｯｸM-PRO" w:eastAsia="HG丸ｺﾞｼｯｸM-PRO" w:hAnsi="HG丸ｺﾞｼｯｸM-PRO" w:cs="ＭＳ 明朝" w:hint="eastAsia"/>
                          <w:spacing w:val="12"/>
                          <w:kern w:val="0"/>
                          <w:sz w:val="48"/>
                          <w:szCs w:val="48"/>
                        </w:rPr>
                        <w:t>届出等について</w:t>
                      </w:r>
                    </w:p>
                    <w:p w:rsidR="00722A54" w:rsidRPr="00442ED9" w:rsidRDefault="00722A54" w:rsidP="00DD1031">
                      <w:pPr>
                        <w:jc w:val="center"/>
                        <w:rPr>
                          <w:rFonts w:ascii="HG丸ｺﾞｼｯｸM-PRO" w:eastAsia="HG丸ｺﾞｼｯｸM-PRO" w:hAnsi="HG丸ｺﾞｼｯｸM-PRO"/>
                        </w:rPr>
                      </w:pPr>
                    </w:p>
                  </w:txbxContent>
                </v:textbox>
              </v:roundrect>
            </w:pict>
          </mc:Fallback>
        </mc:AlternateContent>
      </w: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rsidP="00111200">
      <w:pPr>
        <w:pStyle w:val="a3"/>
        <w:jc w:val="center"/>
        <w:rPr>
          <w:rFonts w:ascii="HG丸ｺﾞｼｯｸM-PRO" w:eastAsia="HG丸ｺﾞｼｯｸM-PRO" w:hAnsi="HG丸ｺﾞｼｯｸM-PRO"/>
          <w:spacing w:val="0"/>
          <w:sz w:val="24"/>
          <w:szCs w:val="24"/>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rsidP="00FD7495">
      <w:pPr>
        <w:pStyle w:val="a3"/>
        <w:jc w:val="center"/>
        <w:rPr>
          <w:rFonts w:ascii="HG丸ｺﾞｼｯｸM-PRO" w:eastAsia="HG丸ｺﾞｼｯｸM-PRO" w:hAnsi="HG丸ｺﾞｼｯｸM-PRO"/>
          <w:spacing w:val="0"/>
          <w:sz w:val="28"/>
          <w:szCs w:val="28"/>
        </w:rPr>
      </w:pPr>
    </w:p>
    <w:p w:rsidR="00E60F35" w:rsidRPr="00442ED9" w:rsidRDefault="00E60F35" w:rsidP="00FD7495">
      <w:pPr>
        <w:pStyle w:val="a3"/>
        <w:jc w:val="center"/>
        <w:rPr>
          <w:rFonts w:ascii="HG丸ｺﾞｼｯｸM-PRO" w:eastAsia="HG丸ｺﾞｼｯｸM-PRO" w:hAnsi="HG丸ｺﾞｼｯｸM-PRO"/>
          <w:spacing w:val="0"/>
          <w:sz w:val="28"/>
          <w:szCs w:val="28"/>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495159" w:rsidRPr="00442ED9" w:rsidRDefault="00495159">
      <w:pPr>
        <w:pStyle w:val="a3"/>
        <w:rPr>
          <w:rFonts w:ascii="HG丸ｺﾞｼｯｸM-PRO" w:eastAsia="HG丸ｺﾞｼｯｸM-PRO" w:hAnsi="HG丸ｺﾞｼｯｸM-PRO"/>
          <w:spacing w:val="0"/>
        </w:rPr>
      </w:pPr>
    </w:p>
    <w:p w:rsidR="00495159" w:rsidRPr="00442ED9" w:rsidRDefault="00495159">
      <w:pPr>
        <w:pStyle w:val="a3"/>
        <w:rPr>
          <w:rFonts w:ascii="HG丸ｺﾞｼｯｸM-PRO" w:eastAsia="HG丸ｺﾞｼｯｸM-PRO" w:hAnsi="HG丸ｺﾞｼｯｸM-PRO"/>
          <w:spacing w:val="0"/>
        </w:rPr>
      </w:pPr>
    </w:p>
    <w:p w:rsidR="00495159" w:rsidRPr="00442ED9" w:rsidRDefault="00495159">
      <w:pPr>
        <w:pStyle w:val="a3"/>
        <w:rPr>
          <w:rFonts w:ascii="HG丸ｺﾞｼｯｸM-PRO" w:eastAsia="HG丸ｺﾞｼｯｸM-PRO" w:hAnsi="HG丸ｺﾞｼｯｸM-PRO"/>
          <w:b/>
          <w:spacing w:val="0"/>
        </w:rPr>
      </w:pPr>
    </w:p>
    <w:p w:rsidR="00495159" w:rsidRPr="00442ED9" w:rsidRDefault="00495159">
      <w:pPr>
        <w:pStyle w:val="a3"/>
        <w:rPr>
          <w:rFonts w:ascii="HG丸ｺﾞｼｯｸM-PRO" w:eastAsia="HG丸ｺﾞｼｯｸM-PRO" w:hAnsi="HG丸ｺﾞｼｯｸM-PRO"/>
          <w:spacing w:val="0"/>
        </w:rPr>
      </w:pPr>
    </w:p>
    <w:p w:rsidR="00495159" w:rsidRPr="00442ED9" w:rsidRDefault="00495159">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E60F35" w:rsidRPr="00442ED9" w:rsidRDefault="00E60F35">
      <w:pPr>
        <w:pStyle w:val="a3"/>
        <w:rPr>
          <w:rFonts w:ascii="HG丸ｺﾞｼｯｸM-PRO" w:eastAsia="HG丸ｺﾞｼｯｸM-PRO" w:hAnsi="HG丸ｺﾞｼｯｸM-PRO"/>
          <w:spacing w:val="0"/>
        </w:rPr>
      </w:pPr>
    </w:p>
    <w:p w:rsidR="00DD1031" w:rsidRPr="00442ED9" w:rsidRDefault="00DD1031">
      <w:pPr>
        <w:pStyle w:val="a3"/>
        <w:spacing w:line="352" w:lineRule="exact"/>
        <w:jc w:val="center"/>
        <w:rPr>
          <w:rFonts w:ascii="HG丸ｺﾞｼｯｸM-PRO" w:eastAsia="HG丸ｺﾞｼｯｸM-PRO" w:hAnsi="HG丸ｺﾞｼｯｸM-PRO" w:cs="ＭＳ ゴシック"/>
          <w:b/>
          <w:bCs/>
          <w:spacing w:val="28"/>
          <w:sz w:val="32"/>
          <w:szCs w:val="32"/>
        </w:rPr>
      </w:pPr>
    </w:p>
    <w:p w:rsidR="00DD1031" w:rsidRPr="00442ED9" w:rsidRDefault="00DD1031">
      <w:pPr>
        <w:pStyle w:val="a3"/>
        <w:spacing w:line="352" w:lineRule="exact"/>
        <w:jc w:val="center"/>
        <w:rPr>
          <w:rFonts w:ascii="HG丸ｺﾞｼｯｸM-PRO" w:eastAsia="HG丸ｺﾞｼｯｸM-PRO" w:hAnsi="HG丸ｺﾞｼｯｸM-PRO" w:cs="ＭＳ ゴシック"/>
          <w:b/>
          <w:bCs/>
          <w:spacing w:val="28"/>
          <w:sz w:val="32"/>
          <w:szCs w:val="32"/>
        </w:rPr>
      </w:pPr>
    </w:p>
    <w:p w:rsidR="00DD1031" w:rsidRPr="00442ED9" w:rsidRDefault="00DD1031">
      <w:pPr>
        <w:pStyle w:val="a3"/>
        <w:spacing w:line="352" w:lineRule="exact"/>
        <w:jc w:val="center"/>
        <w:rPr>
          <w:rFonts w:ascii="HG丸ｺﾞｼｯｸM-PRO" w:eastAsia="HG丸ｺﾞｼｯｸM-PRO" w:hAnsi="HG丸ｺﾞｼｯｸM-PRO" w:cs="ＭＳ ゴシック"/>
          <w:b/>
          <w:bCs/>
          <w:spacing w:val="28"/>
          <w:sz w:val="32"/>
          <w:szCs w:val="32"/>
        </w:rPr>
      </w:pPr>
    </w:p>
    <w:p w:rsidR="00E60F35" w:rsidRPr="00442ED9" w:rsidRDefault="00E60F35">
      <w:pPr>
        <w:pStyle w:val="a3"/>
        <w:spacing w:line="352" w:lineRule="exact"/>
        <w:jc w:val="center"/>
        <w:rPr>
          <w:rFonts w:ascii="HG丸ｺﾞｼｯｸM-PRO" w:eastAsia="HG丸ｺﾞｼｯｸM-PRO" w:hAnsi="HG丸ｺﾞｼｯｸM-PRO"/>
          <w:spacing w:val="0"/>
        </w:rPr>
      </w:pPr>
      <w:r w:rsidRPr="00442ED9">
        <w:rPr>
          <w:rFonts w:ascii="HG丸ｺﾞｼｯｸM-PRO" w:eastAsia="HG丸ｺﾞｼｯｸM-PRO" w:hAnsi="HG丸ｺﾞｼｯｸM-PRO" w:cs="ＭＳ ゴシック" w:hint="eastAsia"/>
          <w:b/>
          <w:bCs/>
          <w:spacing w:val="28"/>
          <w:sz w:val="32"/>
          <w:szCs w:val="32"/>
        </w:rPr>
        <w:t>大津市環境部環境</w:t>
      </w:r>
      <w:r w:rsidR="00CD4D58" w:rsidRPr="00442ED9">
        <w:rPr>
          <w:rFonts w:ascii="HG丸ｺﾞｼｯｸM-PRO" w:eastAsia="HG丸ｺﾞｼｯｸM-PRO" w:hAnsi="HG丸ｺﾞｼｯｸM-PRO" w:cs="ＭＳ ゴシック" w:hint="eastAsia"/>
          <w:b/>
          <w:bCs/>
          <w:spacing w:val="28"/>
          <w:sz w:val="32"/>
          <w:szCs w:val="32"/>
        </w:rPr>
        <w:t>政策</w:t>
      </w:r>
      <w:r w:rsidRPr="00442ED9">
        <w:rPr>
          <w:rFonts w:ascii="HG丸ｺﾞｼｯｸM-PRO" w:eastAsia="HG丸ｺﾞｼｯｸM-PRO" w:hAnsi="HG丸ｺﾞｼｯｸM-PRO" w:cs="ＭＳ ゴシック" w:hint="eastAsia"/>
          <w:b/>
          <w:bCs/>
          <w:spacing w:val="28"/>
          <w:sz w:val="32"/>
          <w:szCs w:val="32"/>
        </w:rPr>
        <w:t>課</w:t>
      </w:r>
    </w:p>
    <w:p w:rsidR="00420514" w:rsidRPr="00442ED9" w:rsidRDefault="00420514" w:rsidP="0003404B">
      <w:pPr>
        <w:pStyle w:val="a3"/>
        <w:rPr>
          <w:rFonts w:ascii="HG丸ｺﾞｼｯｸM-PRO" w:eastAsia="HG丸ｺﾞｼｯｸM-PRO" w:hAnsi="HG丸ｺﾞｼｯｸM-PRO"/>
          <w:spacing w:val="0"/>
        </w:rPr>
        <w:sectPr w:rsidR="00420514" w:rsidRPr="00442ED9" w:rsidSect="001903B0">
          <w:headerReference w:type="default" r:id="rId9"/>
          <w:footerReference w:type="default" r:id="rId10"/>
          <w:pgSz w:w="11906" w:h="16838" w:code="9"/>
          <w:pgMar w:top="851" w:right="1134" w:bottom="851" w:left="1134" w:header="283" w:footer="992" w:gutter="0"/>
          <w:cols w:space="425"/>
          <w:titlePg/>
          <w:docGrid w:type="linesAndChars" w:linePitch="336"/>
        </w:sectPr>
      </w:pPr>
    </w:p>
    <w:p w:rsidR="0003404B" w:rsidRPr="00442ED9" w:rsidRDefault="0003404B" w:rsidP="0003404B">
      <w:pPr>
        <w:pStyle w:val="a3"/>
        <w:spacing w:line="105" w:lineRule="exact"/>
        <w:rPr>
          <w:rFonts w:ascii="HG丸ｺﾞｼｯｸM-PRO" w:eastAsia="HG丸ｺﾞｼｯｸM-PRO" w:hAnsi="HG丸ｺﾞｼｯｸM-PRO"/>
          <w:spacing w:val="0"/>
        </w:rPr>
      </w:pPr>
    </w:p>
    <w:p w:rsidR="0003404B" w:rsidRPr="00442ED9" w:rsidRDefault="0003404B" w:rsidP="0003404B">
      <w:pPr>
        <w:pStyle w:val="a3"/>
        <w:spacing w:line="192" w:lineRule="exact"/>
        <w:rPr>
          <w:rFonts w:ascii="HG丸ｺﾞｼｯｸM-PRO" w:eastAsia="HG丸ｺﾞｼｯｸM-PRO" w:hAnsi="HG丸ｺﾞｼｯｸM-PRO"/>
          <w:spacing w:val="0"/>
        </w:rPr>
      </w:pPr>
    </w:p>
    <w:tbl>
      <w:tblPr>
        <w:tblpPr w:leftFromText="142" w:rightFromText="142" w:vertAnchor="page" w:horzAnchor="margin" w:tblpXSpec="center" w:tblpY="1891"/>
        <w:tblW w:w="0" w:type="auto"/>
        <w:tblLayout w:type="fixed"/>
        <w:tblCellMar>
          <w:left w:w="13" w:type="dxa"/>
          <w:right w:w="13" w:type="dxa"/>
        </w:tblCellMar>
        <w:tblLook w:val="0000" w:firstRow="0" w:lastRow="0" w:firstColumn="0" w:lastColumn="0" w:noHBand="0" w:noVBand="0"/>
      </w:tblPr>
      <w:tblGrid>
        <w:gridCol w:w="8944"/>
      </w:tblGrid>
      <w:tr w:rsidR="00681AA1" w:rsidRPr="00442ED9" w:rsidTr="0056427F">
        <w:trPr>
          <w:trHeight w:hRule="exact" w:val="3571"/>
        </w:trPr>
        <w:tc>
          <w:tcPr>
            <w:tcW w:w="8944" w:type="dxa"/>
            <w:tcBorders>
              <w:top w:val="dashSmallGap" w:sz="12" w:space="0" w:color="auto"/>
              <w:left w:val="dashSmallGap" w:sz="12" w:space="0" w:color="auto"/>
              <w:bottom w:val="dashSmallGap" w:sz="12" w:space="0" w:color="auto"/>
              <w:right w:val="dashSmallGap" w:sz="12" w:space="0" w:color="auto"/>
            </w:tcBorders>
          </w:tcPr>
          <w:p w:rsidR="00FC60FC" w:rsidRDefault="00681AA1" w:rsidP="00FC60FC">
            <w:pPr>
              <w:pStyle w:val="a3"/>
              <w:spacing w:before="192" w:line="240" w:lineRule="auto"/>
              <w:ind w:leftChars="103" w:left="216" w:rightChars="128" w:right="269" w:firstLineChars="94" w:firstLine="211"/>
              <w:rPr>
                <w:rFonts w:ascii="HG丸ｺﾞｼｯｸM-PRO" w:eastAsia="HG丸ｺﾞｼｯｸM-PRO" w:hAnsi="HG丸ｺﾞｼｯｸM-PRO" w:cs="ＭＳ ゴシック"/>
                <w:sz w:val="22"/>
              </w:rPr>
            </w:pPr>
            <w:r w:rsidRPr="00681AA1">
              <w:rPr>
                <w:rFonts w:ascii="HG丸ｺﾞｼｯｸM-PRO" w:eastAsia="HG丸ｺﾞｼｯｸM-PRO" w:hAnsi="HG丸ｺﾞｼｯｸM-PRO" w:cs="ＭＳ ゴシック" w:hint="eastAsia"/>
                <w:sz w:val="22"/>
              </w:rPr>
              <w:t>土壌汚染対策法は、土壌汚染の状況の把握に関する措置及びその汚染による人の健康被害の防止に関する措置について定めており、</w:t>
            </w:r>
            <w:r w:rsidR="00FC60FC">
              <w:rPr>
                <w:rFonts w:ascii="HG丸ｺﾞｼｯｸM-PRO" w:eastAsia="HG丸ｺﾞｼｯｸM-PRO" w:hAnsi="HG丸ｺﾞｼｯｸM-PRO" w:cs="ＭＳ ゴシック" w:hint="eastAsia"/>
                <w:sz w:val="22"/>
              </w:rPr>
              <w:t>平成１４年に施行されました。同法は</w:t>
            </w:r>
            <w:r w:rsidR="0056427F">
              <w:rPr>
                <w:rFonts w:ascii="HG丸ｺﾞｼｯｸM-PRO" w:eastAsia="HG丸ｺﾞｼｯｸM-PRO" w:hAnsi="HG丸ｺﾞｼｯｸM-PRO" w:cs="ＭＳ ゴシック" w:hint="eastAsia"/>
                <w:sz w:val="22"/>
              </w:rPr>
              <w:t>、土壌汚染による被害防止、適切なリスク管理の推進などを図るために</w:t>
            </w:r>
            <w:r w:rsidR="00FC60FC">
              <w:rPr>
                <w:rFonts w:ascii="HG丸ｺﾞｼｯｸM-PRO" w:eastAsia="HG丸ｺﾞｼｯｸM-PRO" w:hAnsi="HG丸ｺﾞｼｯｸM-PRO" w:cs="ＭＳ ゴシック" w:hint="eastAsia"/>
                <w:sz w:val="22"/>
              </w:rPr>
              <w:t>平成２２年、平成３０年及び平成３１年に</w:t>
            </w:r>
            <w:r w:rsidR="0056427F">
              <w:rPr>
                <w:rFonts w:ascii="HG丸ｺﾞｼｯｸM-PRO" w:eastAsia="HG丸ｺﾞｼｯｸM-PRO" w:hAnsi="HG丸ｺﾞｼｯｸM-PRO" w:cs="ＭＳ ゴシック" w:hint="eastAsia"/>
                <w:sz w:val="22"/>
              </w:rPr>
              <w:t>改正されてきました</w:t>
            </w:r>
            <w:r w:rsidR="00FC60FC">
              <w:rPr>
                <w:rFonts w:ascii="HG丸ｺﾞｼｯｸM-PRO" w:eastAsia="HG丸ｺﾞｼｯｸM-PRO" w:hAnsi="HG丸ｺﾞｼｯｸM-PRO" w:cs="ＭＳ ゴシック" w:hint="eastAsia"/>
                <w:sz w:val="22"/>
              </w:rPr>
              <w:t>。</w:t>
            </w:r>
          </w:p>
          <w:p w:rsidR="00681AA1" w:rsidRDefault="00FC60FC" w:rsidP="00FC60FC">
            <w:pPr>
              <w:pStyle w:val="a3"/>
              <w:spacing w:before="192" w:after="240" w:line="240" w:lineRule="auto"/>
              <w:ind w:leftChars="103" w:left="216" w:rightChars="128" w:right="269" w:firstLineChars="94" w:firstLine="211"/>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同法では、土地所有者や事業者等に対して</w:t>
            </w:r>
            <w:r w:rsidR="00681AA1" w:rsidRPr="00681AA1">
              <w:rPr>
                <w:rFonts w:ascii="HG丸ｺﾞｼｯｸM-PRO" w:eastAsia="HG丸ｺﾞｼｯｸM-PRO" w:hAnsi="HG丸ｺﾞｼｯｸM-PRO" w:cs="ＭＳ ゴシック" w:hint="eastAsia"/>
                <w:sz w:val="22"/>
              </w:rPr>
              <w:t>土壌汚染状況調査や土地の形質変更</w:t>
            </w:r>
            <w:r w:rsidR="005E0FCB">
              <w:rPr>
                <w:rFonts w:ascii="HG丸ｺﾞｼｯｸM-PRO" w:eastAsia="HG丸ｺﾞｼｯｸM-PRO" w:hAnsi="HG丸ｺﾞｼｯｸM-PRO" w:cs="ＭＳ ゴシック" w:hint="eastAsia"/>
                <w:sz w:val="22"/>
              </w:rPr>
              <w:t>の</w:t>
            </w:r>
            <w:r w:rsidR="00681AA1" w:rsidRPr="00681AA1">
              <w:rPr>
                <w:rFonts w:ascii="HG丸ｺﾞｼｯｸM-PRO" w:eastAsia="HG丸ｺﾞｼｯｸM-PRO" w:hAnsi="HG丸ｺﾞｼｯｸM-PRO" w:cs="ＭＳ ゴシック" w:hint="eastAsia"/>
                <w:sz w:val="22"/>
              </w:rPr>
              <w:t>届出などが義務づけています。</w:t>
            </w:r>
          </w:p>
          <w:p w:rsidR="00681AA1" w:rsidRPr="00681AA1" w:rsidRDefault="00681AA1" w:rsidP="00FC60FC">
            <w:pPr>
              <w:pStyle w:val="a3"/>
              <w:spacing w:line="240" w:lineRule="auto"/>
              <w:ind w:leftChars="103" w:left="216" w:rightChars="128" w:right="269" w:firstLineChars="94" w:firstLine="211"/>
              <w:rPr>
                <w:rFonts w:ascii="HG丸ｺﾞｼｯｸM-PRO" w:eastAsia="HG丸ｺﾞｼｯｸM-PRO" w:hAnsi="HG丸ｺﾞｼｯｸM-PRO"/>
                <w:spacing w:val="0"/>
                <w:sz w:val="22"/>
              </w:rPr>
            </w:pPr>
            <w:r w:rsidRPr="00681AA1">
              <w:rPr>
                <w:rFonts w:ascii="HG丸ｺﾞｼｯｸM-PRO" w:eastAsia="HG丸ｺﾞｼｯｸM-PRO" w:hAnsi="HG丸ｺﾞｼｯｸM-PRO" w:cs="ＭＳ ゴシック" w:hint="eastAsia"/>
                <w:sz w:val="22"/>
              </w:rPr>
              <w:t>この冊子では、これらの概要について記述しています。なお、詳細については担当課まで直接お尋ね下さい。</w:t>
            </w:r>
          </w:p>
        </w:tc>
      </w:tr>
    </w:tbl>
    <w:p w:rsidR="0003404B" w:rsidRPr="00442ED9" w:rsidRDefault="006E41FD" w:rsidP="006E41FD">
      <w:pPr>
        <w:pStyle w:val="a3"/>
        <w:spacing w:before="192"/>
        <w:rPr>
          <w:rFonts w:ascii="HG丸ｺﾞｼｯｸM-PRO" w:eastAsia="HG丸ｺﾞｼｯｸM-PRO" w:hAnsi="HG丸ｺﾞｼｯｸM-PRO"/>
          <w:spacing w:val="0"/>
        </w:rPr>
      </w:pPr>
      <w:r w:rsidRPr="00442ED9">
        <w:rPr>
          <w:rFonts w:ascii="HG丸ｺﾞｼｯｸM-PRO" w:eastAsia="HG丸ｺﾞｼｯｸM-PRO" w:hAnsi="HG丸ｺﾞｼｯｸM-PRO" w:cs="ＭＳ ゴシック" w:hint="eastAsia"/>
        </w:rPr>
        <w:t xml:space="preserve">　</w:t>
      </w:r>
    </w:p>
    <w:p w:rsidR="0003404B" w:rsidRPr="00442ED9" w:rsidRDefault="0003404B" w:rsidP="0003404B">
      <w:pPr>
        <w:pStyle w:val="a3"/>
        <w:rPr>
          <w:rFonts w:ascii="HG丸ｺﾞｼｯｸM-PRO" w:eastAsia="HG丸ｺﾞｼｯｸM-PRO" w:hAnsi="HG丸ｺﾞｼｯｸM-PRO"/>
          <w:spacing w:val="0"/>
        </w:rPr>
      </w:pPr>
    </w:p>
    <w:p w:rsidR="0003404B" w:rsidRDefault="0003404B" w:rsidP="0003404B">
      <w:pPr>
        <w:pStyle w:val="a3"/>
        <w:rPr>
          <w:rFonts w:ascii="HG丸ｺﾞｼｯｸM-PRO" w:eastAsia="HG丸ｺﾞｼｯｸM-PRO" w:hAnsi="HG丸ｺﾞｼｯｸM-PRO"/>
          <w:spacing w:val="0"/>
        </w:rPr>
      </w:pPr>
    </w:p>
    <w:p w:rsidR="00681AA1" w:rsidRDefault="00681AA1" w:rsidP="0003404B">
      <w:pPr>
        <w:pStyle w:val="a3"/>
        <w:rPr>
          <w:rFonts w:ascii="HG丸ｺﾞｼｯｸM-PRO" w:eastAsia="HG丸ｺﾞｼｯｸM-PRO" w:hAnsi="HG丸ｺﾞｼｯｸM-PRO"/>
          <w:spacing w:val="0"/>
        </w:rPr>
      </w:pPr>
    </w:p>
    <w:p w:rsidR="00681AA1" w:rsidRPr="00442ED9" w:rsidRDefault="00681AA1" w:rsidP="0003404B">
      <w:pPr>
        <w:pStyle w:val="a3"/>
        <w:rPr>
          <w:rFonts w:ascii="HG丸ｺﾞｼｯｸM-PRO" w:eastAsia="HG丸ｺﾞｼｯｸM-PRO" w:hAnsi="HG丸ｺﾞｼｯｸM-PRO"/>
          <w:spacing w:val="0"/>
        </w:rPr>
      </w:pPr>
    </w:p>
    <w:p w:rsidR="007467C3" w:rsidRPr="00442ED9" w:rsidRDefault="007467C3" w:rsidP="0003404B">
      <w:pPr>
        <w:pStyle w:val="a3"/>
        <w:jc w:val="center"/>
        <w:rPr>
          <w:rFonts w:ascii="HG丸ｺﾞｼｯｸM-PRO" w:eastAsia="HG丸ｺﾞｼｯｸM-PRO" w:hAnsi="HG丸ｺﾞｼｯｸM-PRO"/>
          <w:b/>
          <w:bCs/>
        </w:rPr>
      </w:pPr>
    </w:p>
    <w:p w:rsidR="0003404B" w:rsidRPr="00442ED9" w:rsidRDefault="0003404B" w:rsidP="0003404B">
      <w:pPr>
        <w:pStyle w:val="a3"/>
        <w:jc w:val="center"/>
        <w:rPr>
          <w:rFonts w:ascii="HG丸ｺﾞｼｯｸM-PRO" w:eastAsia="HG丸ｺﾞｼｯｸM-PRO" w:hAnsi="HG丸ｺﾞｼｯｸM-PRO"/>
          <w:spacing w:val="0"/>
          <w:sz w:val="24"/>
          <w:szCs w:val="24"/>
        </w:rPr>
      </w:pPr>
      <w:r w:rsidRPr="00442ED9">
        <w:rPr>
          <w:rFonts w:ascii="HG丸ｺﾞｼｯｸM-PRO" w:eastAsia="HG丸ｺﾞｼｯｸM-PRO" w:hAnsi="HG丸ｺﾞｼｯｸM-PRO" w:hint="eastAsia"/>
          <w:b/>
          <w:bCs/>
          <w:sz w:val="24"/>
          <w:szCs w:val="24"/>
        </w:rPr>
        <w:t>目　　次</w:t>
      </w:r>
    </w:p>
    <w:p w:rsidR="0003404B" w:rsidRPr="00442ED9" w:rsidRDefault="0003404B" w:rsidP="0003404B">
      <w:pPr>
        <w:pStyle w:val="a3"/>
        <w:rPr>
          <w:rFonts w:ascii="HG丸ｺﾞｼｯｸM-PRO" w:eastAsia="HG丸ｺﾞｼｯｸM-PRO" w:hAnsi="HG丸ｺﾞｼｯｸM-PRO"/>
          <w:spacing w:val="0"/>
        </w:rPr>
      </w:pPr>
    </w:p>
    <w:p w:rsidR="00681AA1" w:rsidRDefault="0003404B" w:rsidP="00681AA1">
      <w:pPr>
        <w:pStyle w:val="a3"/>
        <w:spacing w:after="240"/>
        <w:rPr>
          <w:rFonts w:ascii="HG丸ｺﾞｼｯｸM-PRO" w:eastAsia="HG丸ｺﾞｼｯｸM-PRO" w:hAnsi="HG丸ｺﾞｼｯｸM-PRO" w:cs="ＭＳ ゴシック"/>
        </w:rPr>
      </w:pPr>
      <w:r w:rsidRPr="00442ED9">
        <w:rPr>
          <w:rFonts w:ascii="HG丸ｺﾞｼｯｸM-PRO" w:eastAsia="HG丸ｺﾞｼｯｸM-PRO" w:hAnsi="HG丸ｺﾞｼｯｸM-PRO" w:cs="ＭＳ ゴシック" w:hint="eastAsia"/>
        </w:rPr>
        <w:t>１</w:t>
      </w:r>
      <w:r w:rsidR="00E926CA" w:rsidRPr="00442ED9">
        <w:rPr>
          <w:rFonts w:ascii="HG丸ｺﾞｼｯｸM-PRO" w:eastAsia="HG丸ｺﾞｼｯｸM-PRO" w:hAnsi="HG丸ｺﾞｼｯｸM-PRO" w:cs="ＭＳ ゴシック" w:hint="eastAsia"/>
        </w:rPr>
        <w:t xml:space="preserve">　</w:t>
      </w:r>
      <w:r w:rsidR="00FC0FD1">
        <w:rPr>
          <w:rFonts w:ascii="HG丸ｺﾞｼｯｸM-PRO" w:eastAsia="HG丸ｺﾞｼｯｸM-PRO" w:hAnsi="HG丸ｺﾞｼｯｸM-PRO" w:cs="ＭＳ ゴシック" w:hint="eastAsia"/>
        </w:rPr>
        <w:t>土壌汚染対策法</w:t>
      </w:r>
      <w:r w:rsidRPr="00442ED9">
        <w:rPr>
          <w:rFonts w:ascii="HG丸ｺﾞｼｯｸM-PRO" w:eastAsia="HG丸ｺﾞｼｯｸM-PRO" w:hAnsi="HG丸ｺﾞｼｯｸM-PRO" w:cs="ＭＳ ゴシック" w:hint="eastAsia"/>
        </w:rPr>
        <w:t>について</w:t>
      </w:r>
    </w:p>
    <w:p w:rsidR="0003404B" w:rsidRDefault="00681AA1" w:rsidP="00681AA1">
      <w:pPr>
        <w:pStyle w:val="a3"/>
        <w:spacing w:after="240"/>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（１）土壌汚染対策法の概要</w:t>
      </w:r>
      <w:r w:rsidR="0003404B" w:rsidRPr="00442ED9">
        <w:rPr>
          <w:rFonts w:ascii="HG丸ｺﾞｼｯｸM-PRO" w:eastAsia="HG丸ｺﾞｼｯｸM-PRO" w:hAnsi="HG丸ｺﾞｼｯｸM-PRO" w:cs="ＭＳ ゴシック" w:hint="eastAsia"/>
        </w:rPr>
        <w:t xml:space="preserve">　</w:t>
      </w:r>
      <w:r>
        <w:rPr>
          <w:rFonts w:ascii="HG丸ｺﾞｼｯｸM-PRO" w:eastAsia="HG丸ｺﾞｼｯｸM-PRO" w:hAnsi="HG丸ｺﾞｼｯｸM-PRO" w:cs="ＭＳ ゴシック" w:hint="eastAsia"/>
        </w:rPr>
        <w:t xml:space="preserve">　　　　　　　　　　・・・</w:t>
      </w:r>
      <w:r w:rsidR="0003404B" w:rsidRPr="00442ED9">
        <w:rPr>
          <w:rFonts w:ascii="HG丸ｺﾞｼｯｸM-PRO" w:eastAsia="HG丸ｺﾞｼｯｸM-PRO" w:hAnsi="HG丸ｺﾞｼｯｸM-PRO" w:cs="ＭＳ ゴシック" w:hint="eastAsia"/>
        </w:rPr>
        <w:t>・・・・・・・・・・・　　１</w:t>
      </w:r>
    </w:p>
    <w:p w:rsidR="00681AA1" w:rsidRDefault="00681AA1" w:rsidP="00681AA1">
      <w:pPr>
        <w:pStyle w:val="a3"/>
        <w:spacing w:after="240"/>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（２）土地の形質変更等に係る主な届出一覧　　　　・・・・・・・・・・・・・・　　２</w:t>
      </w:r>
    </w:p>
    <w:p w:rsidR="00681AA1" w:rsidRPr="00442ED9" w:rsidRDefault="005E0FCB" w:rsidP="00681AA1">
      <w:pPr>
        <w:pStyle w:val="a3"/>
        <w:spacing w:after="240"/>
        <w:ind w:firstLineChars="200" w:firstLine="428"/>
        <w:rPr>
          <w:rFonts w:ascii="HG丸ｺﾞｼｯｸM-PRO" w:eastAsia="HG丸ｺﾞｼｯｸM-PRO" w:hAnsi="HG丸ｺﾞｼｯｸM-PRO"/>
          <w:spacing w:val="0"/>
        </w:rPr>
      </w:pPr>
      <w:r>
        <w:rPr>
          <w:rFonts w:ascii="HG丸ｺﾞｼｯｸM-PRO" w:eastAsia="HG丸ｺﾞｼｯｸM-PRO" w:hAnsi="HG丸ｺﾞｼｯｸM-PRO" w:cs="ＭＳ ゴシック" w:hint="eastAsia"/>
        </w:rPr>
        <w:t>（３）土壌</w:t>
      </w:r>
      <w:r w:rsidR="00681AA1">
        <w:rPr>
          <w:rFonts w:ascii="HG丸ｺﾞｼｯｸM-PRO" w:eastAsia="HG丸ｺﾞｼｯｸM-PRO" w:hAnsi="HG丸ｺﾞｼｯｸM-PRO" w:cs="ＭＳ ゴシック" w:hint="eastAsia"/>
        </w:rPr>
        <w:t>の</w:t>
      </w:r>
      <w:r>
        <w:rPr>
          <w:rFonts w:ascii="HG丸ｺﾞｼｯｸM-PRO" w:eastAsia="HG丸ｺﾞｼｯｸM-PRO" w:hAnsi="HG丸ｺﾞｼｯｸM-PRO" w:cs="ＭＳ ゴシック" w:hint="eastAsia"/>
        </w:rPr>
        <w:t>環境</w:t>
      </w:r>
      <w:r w:rsidR="00681AA1">
        <w:rPr>
          <w:rFonts w:ascii="HG丸ｺﾞｼｯｸM-PRO" w:eastAsia="HG丸ｺﾞｼｯｸM-PRO" w:hAnsi="HG丸ｺﾞｼｯｸM-PRO" w:cs="ＭＳ ゴシック" w:hint="eastAsia"/>
        </w:rPr>
        <w:t>基準について　　　　　　　　　　・・・・・・・・・・・・・・　　３</w:t>
      </w:r>
    </w:p>
    <w:p w:rsidR="0003404B" w:rsidRPr="00442ED9" w:rsidRDefault="0003404B" w:rsidP="00681AA1">
      <w:pPr>
        <w:pStyle w:val="a3"/>
        <w:spacing w:after="240"/>
        <w:rPr>
          <w:rFonts w:ascii="HG丸ｺﾞｼｯｸM-PRO" w:eastAsia="HG丸ｺﾞｼｯｸM-PRO" w:hAnsi="HG丸ｺﾞｼｯｸM-PRO"/>
          <w:spacing w:val="0"/>
        </w:rPr>
      </w:pPr>
      <w:r w:rsidRPr="00442ED9">
        <w:rPr>
          <w:rFonts w:ascii="HG丸ｺﾞｼｯｸM-PRO" w:eastAsia="HG丸ｺﾞｼｯｸM-PRO" w:hAnsi="HG丸ｺﾞｼｯｸM-PRO" w:cs="ＭＳ ゴシック" w:hint="eastAsia"/>
        </w:rPr>
        <w:t xml:space="preserve">　</w:t>
      </w:r>
    </w:p>
    <w:p w:rsidR="00681AA1" w:rsidRDefault="0003404B" w:rsidP="00681AA1">
      <w:pPr>
        <w:pStyle w:val="a3"/>
        <w:spacing w:after="240"/>
        <w:rPr>
          <w:rFonts w:ascii="HG丸ｺﾞｼｯｸM-PRO" w:eastAsia="HG丸ｺﾞｼｯｸM-PRO" w:hAnsi="HG丸ｺﾞｼｯｸM-PRO" w:cs="ＭＳ ゴシック"/>
        </w:rPr>
      </w:pPr>
      <w:r w:rsidRPr="00442ED9">
        <w:rPr>
          <w:rFonts w:ascii="HG丸ｺﾞｼｯｸM-PRO" w:eastAsia="HG丸ｺﾞｼｯｸM-PRO" w:hAnsi="HG丸ｺﾞｼｯｸM-PRO" w:cs="ＭＳ ゴシック" w:hint="eastAsia"/>
        </w:rPr>
        <w:t>２</w:t>
      </w:r>
      <w:r w:rsidR="00E926CA" w:rsidRPr="00442ED9">
        <w:rPr>
          <w:rFonts w:ascii="HG丸ｺﾞｼｯｸM-PRO" w:eastAsia="HG丸ｺﾞｼｯｸM-PRO" w:hAnsi="HG丸ｺﾞｼｯｸM-PRO" w:cs="ＭＳ ゴシック" w:hint="eastAsia"/>
        </w:rPr>
        <w:t xml:space="preserve">　</w:t>
      </w:r>
      <w:r w:rsidR="00681AA1">
        <w:rPr>
          <w:rFonts w:ascii="HG丸ｺﾞｼｯｸM-PRO" w:eastAsia="HG丸ｺﾞｼｯｸM-PRO" w:hAnsi="HG丸ｺﾞｼｯｸM-PRO" w:cs="ＭＳ ゴシック" w:hint="eastAsia"/>
        </w:rPr>
        <w:t>法第３条及び第４条に係る</w:t>
      </w:r>
      <w:r w:rsidR="00FC0FD1">
        <w:rPr>
          <w:rFonts w:ascii="HG丸ｺﾞｼｯｸM-PRO" w:eastAsia="HG丸ｺﾞｼｯｸM-PRO" w:hAnsi="HG丸ｺﾞｼｯｸM-PRO" w:cs="ＭＳ ゴシック" w:hint="eastAsia"/>
        </w:rPr>
        <w:t>主な届出の作成手引き</w:t>
      </w:r>
    </w:p>
    <w:p w:rsidR="0003404B" w:rsidRDefault="00681AA1" w:rsidP="00681AA1">
      <w:pPr>
        <w:pStyle w:val="a3"/>
        <w:spacing w:after="240"/>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（１）土壌汚染状況調査報告書（法第３条第１項）</w:t>
      </w:r>
      <w:r w:rsidR="0003404B" w:rsidRPr="00442ED9">
        <w:rPr>
          <w:rFonts w:ascii="HG丸ｺﾞｼｯｸM-PRO" w:eastAsia="HG丸ｺﾞｼｯｸM-PRO" w:hAnsi="HG丸ｺﾞｼｯｸM-PRO" w:cs="ＭＳ ゴシック" w:hint="eastAsia"/>
        </w:rPr>
        <w:t xml:space="preserve">　</w:t>
      </w:r>
      <w:r>
        <w:rPr>
          <w:rFonts w:ascii="HG丸ｺﾞｼｯｸM-PRO" w:eastAsia="HG丸ｺﾞｼｯｸM-PRO" w:hAnsi="HG丸ｺﾞｼｯｸM-PRO" w:cs="ＭＳ ゴシック" w:hint="eastAsia"/>
        </w:rPr>
        <w:t>・・・・・・</w:t>
      </w:r>
      <w:r w:rsidR="0003404B" w:rsidRPr="00442ED9">
        <w:rPr>
          <w:rFonts w:ascii="HG丸ｺﾞｼｯｸM-PRO" w:eastAsia="HG丸ｺﾞｼｯｸM-PRO" w:hAnsi="HG丸ｺﾞｼｯｸM-PRO" w:cs="ＭＳ ゴシック" w:hint="eastAsia"/>
        </w:rPr>
        <w:t xml:space="preserve">・・・・・・・・　</w:t>
      </w:r>
      <w:r>
        <w:rPr>
          <w:rFonts w:ascii="HG丸ｺﾞｼｯｸM-PRO" w:eastAsia="HG丸ｺﾞｼｯｸM-PRO" w:hAnsi="HG丸ｺﾞｼｯｸM-PRO" w:cs="ＭＳ ゴシック" w:hint="eastAsia"/>
        </w:rPr>
        <w:t xml:space="preserve">　４</w:t>
      </w:r>
    </w:p>
    <w:p w:rsidR="00681AA1" w:rsidRDefault="00681AA1" w:rsidP="00681AA1">
      <w:pPr>
        <w:pStyle w:val="a3"/>
        <w:spacing w:after="240"/>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（２）土壌汚染対策法第３条第１項ただし書の確認申請書　・・・・・・・・・・・　　６</w:t>
      </w:r>
    </w:p>
    <w:p w:rsidR="00681AA1" w:rsidRDefault="00681AA1" w:rsidP="00681AA1">
      <w:pPr>
        <w:pStyle w:val="a3"/>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（３）一定の規模以上の土地の形質の変更届出書（法第３条第７項、法第４条第１項）</w:t>
      </w:r>
    </w:p>
    <w:p w:rsidR="00681AA1" w:rsidRDefault="00681AA1" w:rsidP="00681AA1">
      <w:pPr>
        <w:pStyle w:val="a3"/>
        <w:spacing w:after="240"/>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　　８</w:t>
      </w:r>
    </w:p>
    <w:p w:rsidR="00681AA1" w:rsidRDefault="00681AA1" w:rsidP="00681AA1">
      <w:pPr>
        <w:pStyle w:val="a3"/>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（４）土壌汚染状況調査報告書（法第３条第８項、法第４条第２項又は第３項）</w:t>
      </w:r>
    </w:p>
    <w:p w:rsidR="00681AA1" w:rsidRDefault="00681AA1" w:rsidP="00681AA1">
      <w:pPr>
        <w:pStyle w:val="a3"/>
        <w:spacing w:after="240"/>
        <w:ind w:firstLineChars="200" w:firstLine="428"/>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　１０</w:t>
      </w:r>
    </w:p>
    <w:p w:rsidR="00681AA1" w:rsidRPr="00681AA1" w:rsidRDefault="00681AA1" w:rsidP="00681AA1">
      <w:pPr>
        <w:pStyle w:val="a3"/>
        <w:spacing w:after="240"/>
        <w:ind w:firstLineChars="200" w:firstLine="420"/>
        <w:rPr>
          <w:rFonts w:ascii="HG丸ｺﾞｼｯｸM-PRO" w:eastAsia="HG丸ｺﾞｼｯｸM-PRO" w:hAnsi="HG丸ｺﾞｼｯｸM-PRO"/>
          <w:spacing w:val="0"/>
        </w:rPr>
      </w:pPr>
    </w:p>
    <w:p w:rsidR="0010020D" w:rsidRPr="00442ED9" w:rsidRDefault="0010020D" w:rsidP="0003404B">
      <w:pPr>
        <w:pStyle w:val="a3"/>
        <w:rPr>
          <w:rFonts w:ascii="HG丸ｺﾞｼｯｸM-PRO" w:eastAsia="HG丸ｺﾞｼｯｸM-PRO" w:hAnsi="HG丸ｺﾞｼｯｸM-PRO" w:cs="ＭＳ ゴシック"/>
        </w:rPr>
      </w:pPr>
    </w:p>
    <w:p w:rsidR="0010020D" w:rsidRPr="00442ED9" w:rsidRDefault="0010020D" w:rsidP="0010020D">
      <w:pPr>
        <w:pStyle w:val="a3"/>
        <w:spacing w:line="240" w:lineRule="auto"/>
        <w:rPr>
          <w:rFonts w:ascii="HG丸ｺﾞｼｯｸM-PRO" w:eastAsia="HG丸ｺﾞｼｯｸM-PRO" w:hAnsi="HG丸ｺﾞｼｯｸM-PRO"/>
          <w:spacing w:val="0"/>
        </w:rPr>
      </w:pPr>
    </w:p>
    <w:p w:rsidR="00564B75" w:rsidRPr="00442ED9" w:rsidRDefault="00564B75" w:rsidP="0010020D">
      <w:pPr>
        <w:pStyle w:val="a3"/>
        <w:spacing w:line="240" w:lineRule="auto"/>
        <w:rPr>
          <w:rFonts w:ascii="HG丸ｺﾞｼｯｸM-PRO" w:eastAsia="HG丸ｺﾞｼｯｸM-PRO" w:hAnsi="HG丸ｺﾞｼｯｸM-PRO"/>
          <w:spacing w:val="0"/>
        </w:rPr>
      </w:pPr>
    </w:p>
    <w:p w:rsidR="0010020D" w:rsidRPr="00442ED9" w:rsidRDefault="0010020D" w:rsidP="0010020D">
      <w:pPr>
        <w:pStyle w:val="a3"/>
        <w:spacing w:line="240" w:lineRule="auto"/>
        <w:rPr>
          <w:rFonts w:ascii="HG丸ｺﾞｼｯｸM-PRO" w:eastAsia="HG丸ｺﾞｼｯｸM-PRO" w:hAnsi="HG丸ｺﾞｼｯｸM-PRO"/>
          <w:spacing w:val="0"/>
        </w:rPr>
      </w:pPr>
    </w:p>
    <w:p w:rsidR="00C65A2A" w:rsidRPr="00442ED9" w:rsidRDefault="00C65A2A" w:rsidP="0003404B">
      <w:pPr>
        <w:pStyle w:val="a3"/>
        <w:rPr>
          <w:rFonts w:ascii="HG丸ｺﾞｼｯｸM-PRO" w:eastAsia="HG丸ｺﾞｼｯｸM-PRO" w:hAnsi="HG丸ｺﾞｼｯｸM-PRO"/>
          <w:spacing w:val="0"/>
        </w:rPr>
        <w:sectPr w:rsidR="00C65A2A" w:rsidRPr="00442ED9" w:rsidSect="001903B0">
          <w:pgSz w:w="11906" w:h="16838" w:code="9"/>
          <w:pgMar w:top="851" w:right="1134" w:bottom="851" w:left="1134" w:header="301" w:footer="992" w:gutter="0"/>
          <w:cols w:space="425"/>
          <w:titlePg/>
          <w:docGrid w:type="linesAndChars" w:linePitch="336"/>
        </w:sectPr>
      </w:pPr>
    </w:p>
    <w:p w:rsidR="0003404B" w:rsidRPr="00442ED9" w:rsidRDefault="002B12D4" w:rsidP="0003404B">
      <w:pPr>
        <w:pStyle w:val="a3"/>
        <w:rPr>
          <w:rFonts w:ascii="HG丸ｺﾞｼｯｸM-PRO" w:eastAsia="HG丸ｺﾞｼｯｸM-PRO" w:hAnsi="HG丸ｺﾞｼｯｸM-PRO"/>
          <w:spacing w:val="0"/>
        </w:rPr>
      </w:pPr>
      <w:r w:rsidRPr="00442ED9">
        <w:rPr>
          <w:rFonts w:ascii="HG丸ｺﾞｼｯｸM-PRO" w:eastAsia="HG丸ｺﾞｼｯｸM-PRO" w:hAnsi="HG丸ｺﾞｼｯｸM-PRO" w:hint="eastAsia"/>
          <w:noProof/>
          <w:spacing w:val="0"/>
        </w:rPr>
        <w:lastRenderedPageBreak/>
        <mc:AlternateContent>
          <mc:Choice Requires="wps">
            <w:drawing>
              <wp:anchor distT="0" distB="0" distL="114300" distR="114300" simplePos="0" relativeHeight="251646464" behindDoc="0" locked="0" layoutInCell="1" allowOverlap="1" wp14:anchorId="56B7EC9A" wp14:editId="68FCB180">
                <wp:simplePos x="0" y="0"/>
                <wp:positionH relativeFrom="column">
                  <wp:posOffset>-15240</wp:posOffset>
                </wp:positionH>
                <wp:positionV relativeFrom="paragraph">
                  <wp:posOffset>20955</wp:posOffset>
                </wp:positionV>
                <wp:extent cx="5105400" cy="381000"/>
                <wp:effectExtent l="0" t="0" r="57150" b="57150"/>
                <wp:wrapSquare wrapText="bothSides"/>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81000"/>
                        </a:xfrm>
                        <a:prstGeom prst="roundRect">
                          <a:avLst>
                            <a:gd name="adj" fmla="val 16667"/>
                          </a:avLst>
                        </a:prstGeom>
                        <a:solidFill>
                          <a:srgbClr val="FFFFFF"/>
                        </a:solidFill>
                        <a:ln w="9525" algn="ctr">
                          <a:solidFill>
                            <a:srgbClr val="000000"/>
                          </a:solidFill>
                          <a:round/>
                          <a:headEnd/>
                          <a:tailEnd/>
                        </a:ln>
                        <a:effectLst>
                          <a:outerShdw dist="45791" dir="2021404" algn="ctr" rotWithShape="0">
                            <a:srgbClr val="808080"/>
                          </a:outerShdw>
                        </a:effectLst>
                      </wps:spPr>
                      <wps:txbx>
                        <w:txbxContent>
                          <w:p w:rsidR="00722A54" w:rsidRDefault="00722A54" w:rsidP="0003404B">
                            <w:r>
                              <w:rPr>
                                <w:rFonts w:ascii="ＭＳ ゴシック" w:eastAsia="ＭＳ ゴシック" w:hAnsi="ＭＳ ゴシック" w:cs="ＭＳ ゴシック" w:hint="eastAsia"/>
                                <w:b/>
                                <w:bCs/>
                                <w:sz w:val="28"/>
                                <w:szCs w:val="28"/>
                              </w:rPr>
                              <w:t xml:space="preserve">１　</w:t>
                            </w:r>
                            <w:r w:rsidR="009C218C">
                              <w:rPr>
                                <w:rFonts w:ascii="ＭＳ ゴシック" w:eastAsia="ＭＳ ゴシック" w:hAnsi="ＭＳ ゴシック" w:cs="ＭＳ ゴシック" w:hint="eastAsia"/>
                                <w:b/>
                                <w:bCs/>
                                <w:sz w:val="28"/>
                                <w:szCs w:val="28"/>
                              </w:rPr>
                              <w:t>土壌汚染対策法</w:t>
                            </w:r>
                            <w:r>
                              <w:rPr>
                                <w:rFonts w:ascii="ＭＳ ゴシック" w:eastAsia="ＭＳ ゴシック" w:hAnsi="ＭＳ ゴシック" w:cs="ＭＳ ゴシック" w:hint="eastAsia"/>
                                <w:b/>
                                <w:bCs/>
                                <w:sz w:val="28"/>
                                <w:szCs w:val="28"/>
                              </w:rPr>
                              <w:t>について</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left:0;text-align:left;margin-left:-1.2pt;margin-top:1.65pt;width:402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">
                <v:shadow on="t" offset="3pt"/>
                <v:textbox inset="5.85pt,2mm,5.85pt,.7pt">
                  <w:txbxContent>
                    <w:p w:rsidR="00722A54" w:rsidRDefault="00722A54" w:rsidP="0003404B">
                      <w:r>
                        <w:rPr>
                          <w:rFonts w:ascii="ＭＳ ゴシック" w:eastAsia="ＭＳ ゴシック" w:hAnsi="ＭＳ ゴシック" w:cs="ＭＳ ゴシック" w:hint="eastAsia"/>
                          <w:b/>
                          <w:bCs/>
                          <w:sz w:val="28"/>
                          <w:szCs w:val="28"/>
                        </w:rPr>
                        <w:t xml:space="preserve">１　</w:t>
                      </w:r>
                      <w:r w:rsidR="009C218C">
                        <w:rPr>
                          <w:rFonts w:ascii="ＭＳ ゴシック" w:eastAsia="ＭＳ ゴシック" w:hAnsi="ＭＳ ゴシック" w:cs="ＭＳ ゴシック" w:hint="eastAsia"/>
                          <w:b/>
                          <w:bCs/>
                          <w:sz w:val="28"/>
                          <w:szCs w:val="28"/>
                        </w:rPr>
                        <w:t>土壌汚染対策法</w:t>
                      </w:r>
                      <w:r>
                        <w:rPr>
                          <w:rFonts w:ascii="ＭＳ ゴシック" w:eastAsia="ＭＳ ゴシック" w:hAnsi="ＭＳ ゴシック" w:cs="ＭＳ ゴシック" w:hint="eastAsia"/>
                          <w:b/>
                          <w:bCs/>
                          <w:sz w:val="28"/>
                          <w:szCs w:val="28"/>
                        </w:rPr>
                        <w:t>について</w:t>
                      </w:r>
                    </w:p>
                  </w:txbxContent>
                </v:textbox>
                <w10:wrap type="square"/>
              </v:roundrect>
            </w:pict>
          </mc:Fallback>
        </mc:AlternateContent>
      </w:r>
    </w:p>
    <w:p w:rsidR="0003404B" w:rsidRPr="00442ED9" w:rsidRDefault="0003404B" w:rsidP="0003404B">
      <w:pPr>
        <w:pStyle w:val="a3"/>
        <w:rPr>
          <w:rFonts w:ascii="HG丸ｺﾞｼｯｸM-PRO" w:eastAsia="HG丸ｺﾞｼｯｸM-PRO" w:hAnsi="HG丸ｺﾞｼｯｸM-PRO"/>
          <w:spacing w:val="0"/>
        </w:rPr>
      </w:pPr>
    </w:p>
    <w:p w:rsidR="0003404B" w:rsidRPr="00442ED9" w:rsidRDefault="0003404B" w:rsidP="0003404B">
      <w:pPr>
        <w:pStyle w:val="a3"/>
        <w:rPr>
          <w:rFonts w:ascii="HG丸ｺﾞｼｯｸM-PRO" w:eastAsia="HG丸ｺﾞｼｯｸM-PRO" w:hAnsi="HG丸ｺﾞｼｯｸM-PRO"/>
          <w:spacing w:val="0"/>
        </w:rPr>
      </w:pPr>
    </w:p>
    <w:p w:rsidR="00554625" w:rsidRPr="00442ED9" w:rsidRDefault="00554625" w:rsidP="00681AA1">
      <w:pPr>
        <w:pStyle w:val="a3"/>
        <w:rPr>
          <w:rFonts w:ascii="HG丸ｺﾞｼｯｸM-PRO" w:eastAsia="HG丸ｺﾞｼｯｸM-PRO" w:hAnsi="HG丸ｺﾞｼｯｸM-PRO" w:cs="ＭＳ ゴシック"/>
          <w:bCs/>
        </w:rPr>
      </w:pPr>
      <w:r w:rsidRPr="00442ED9">
        <w:rPr>
          <w:rFonts w:ascii="HG丸ｺﾞｼｯｸM-PRO" w:eastAsia="HG丸ｺﾞｼｯｸM-PRO" w:hAnsi="HG丸ｺﾞｼｯｸM-PRO" w:cs="ＭＳ ゴシック" w:hint="eastAsia"/>
          <w:bCs/>
        </w:rPr>
        <w:t>（１）土壌汚染対策法の概要</w:t>
      </w:r>
    </w:p>
    <w:p w:rsidR="00554625" w:rsidRDefault="00FC60FC" w:rsidP="005E0FCB">
      <w:pPr>
        <w:pStyle w:val="a3"/>
        <w:ind w:firstLineChars="100" w:firstLine="214"/>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bCs/>
        </w:rPr>
        <w:t>土壌汚染対策法は、</w:t>
      </w:r>
      <w:r w:rsidRPr="00FC60FC">
        <w:rPr>
          <w:rFonts w:ascii="HG丸ｺﾞｼｯｸM-PRO" w:eastAsia="HG丸ｺﾞｼｯｸM-PRO" w:hAnsi="HG丸ｺﾞｼｯｸM-PRO" w:cs="ＭＳ ゴシック" w:hint="eastAsia"/>
        </w:rPr>
        <w:t>土壌汚染の状況の把握に関する措置及</w:t>
      </w:r>
      <w:r>
        <w:rPr>
          <w:rFonts w:ascii="HG丸ｺﾞｼｯｸM-PRO" w:eastAsia="HG丸ｺﾞｼｯｸM-PRO" w:hAnsi="HG丸ｺﾞｼｯｸM-PRO" w:cs="ＭＳ ゴシック" w:hint="eastAsia"/>
        </w:rPr>
        <w:t>びその汚染による人の健康被害の防止に関する措置を定め、土壌汚染対策の実施を図ることを目的とした法律です。</w:t>
      </w:r>
    </w:p>
    <w:p w:rsidR="00FC60FC" w:rsidRDefault="00FC60FC" w:rsidP="005E0FCB">
      <w:pPr>
        <w:pStyle w:val="a3"/>
        <w:ind w:firstLineChars="100" w:firstLine="214"/>
        <w:rPr>
          <w:rFonts w:ascii="HG丸ｺﾞｼｯｸM-PRO" w:eastAsia="HG丸ｺﾞｼｯｸM-PRO" w:hAnsi="HG丸ｺﾞｼｯｸM-PRO" w:cs="ＭＳ ゴシック"/>
          <w:bCs/>
        </w:rPr>
      </w:pPr>
      <w:r>
        <w:rPr>
          <w:rFonts w:ascii="HG丸ｺﾞｼｯｸM-PRO" w:eastAsia="HG丸ｺﾞｼｯｸM-PRO" w:hAnsi="HG丸ｺﾞｼｯｸM-PRO" w:cs="ＭＳ ゴシック" w:hint="eastAsia"/>
        </w:rPr>
        <w:t>土壌汚染の状況を把握するため、土壌汚染についての調査を実施する契機が定められていますので、該当する状況である土地については必要な手続を実施してください。</w:t>
      </w:r>
    </w:p>
    <w:p w:rsidR="00FC60FC" w:rsidRDefault="00FC60FC" w:rsidP="005E0FCB">
      <w:pPr>
        <w:pStyle w:val="a3"/>
        <w:ind w:firstLineChars="100" w:firstLine="214"/>
        <w:rPr>
          <w:rFonts w:ascii="HG丸ｺﾞｼｯｸM-PRO" w:eastAsia="HG丸ｺﾞｼｯｸM-PRO" w:hAnsi="HG丸ｺﾞｼｯｸM-PRO" w:cs="ＭＳ ゴシック"/>
          <w:bCs/>
        </w:rPr>
      </w:pPr>
    </w:p>
    <w:p w:rsidR="005E0FCB" w:rsidRPr="00442ED9" w:rsidRDefault="00FC60FC" w:rsidP="00FC60FC">
      <w:pPr>
        <w:pStyle w:val="a3"/>
        <w:ind w:firstLineChars="100" w:firstLine="211"/>
        <w:rPr>
          <w:rFonts w:ascii="HG丸ｺﾞｼｯｸM-PRO" w:eastAsia="HG丸ｺﾞｼｯｸM-PRO" w:hAnsi="HG丸ｺﾞｼｯｸM-PRO" w:cs="ＭＳ ゴシック"/>
          <w:bCs/>
        </w:rPr>
      </w:pPr>
      <w:r w:rsidRPr="002A6D9E">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607550" behindDoc="0" locked="0" layoutInCell="1" allowOverlap="1" wp14:anchorId="72934612" wp14:editId="16F40B51">
                <wp:simplePos x="0" y="0"/>
                <wp:positionH relativeFrom="column">
                  <wp:posOffset>-14605</wp:posOffset>
                </wp:positionH>
                <wp:positionV relativeFrom="paragraph">
                  <wp:posOffset>172085</wp:posOffset>
                </wp:positionV>
                <wp:extent cx="5995035" cy="3067050"/>
                <wp:effectExtent l="0" t="0" r="24765" b="19050"/>
                <wp:wrapNone/>
                <wp:docPr id="95" name="角丸四角形 95"/>
                <wp:cNvGraphicFramePr/>
                <a:graphic xmlns:a="http://schemas.openxmlformats.org/drawingml/2006/main">
                  <a:graphicData uri="http://schemas.microsoft.com/office/word/2010/wordprocessingShape">
                    <wps:wsp>
                      <wps:cNvSpPr/>
                      <wps:spPr>
                        <a:xfrm>
                          <a:off x="0" y="0"/>
                          <a:ext cx="5995035" cy="3067050"/>
                        </a:xfrm>
                        <a:prstGeom prst="roundRect">
                          <a:avLst>
                            <a:gd name="adj" fmla="val 979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5" o:spid="_x0000_s1026" style="position:absolute;left:0;text-align:left;margin-left:-1.15pt;margin-top:13.55pt;width:472.05pt;height:241.5pt;z-index:251607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" fillcolor="#daeef3 [664]" strokecolor="#243f60 [1604]" strokeweight="2pt"/>
            </w:pict>
          </mc:Fallback>
        </mc:AlternateContent>
      </w:r>
      <w:r w:rsidRPr="00442ED9">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915776" behindDoc="0" locked="0" layoutInCell="1" allowOverlap="1" wp14:anchorId="353F1033" wp14:editId="4F5D4F57">
                <wp:simplePos x="0" y="0"/>
                <wp:positionH relativeFrom="column">
                  <wp:posOffset>273050</wp:posOffset>
                </wp:positionH>
                <wp:positionV relativeFrom="paragraph">
                  <wp:posOffset>38735</wp:posOffset>
                </wp:positionV>
                <wp:extent cx="588010" cy="278130"/>
                <wp:effectExtent l="19050" t="19050" r="21590" b="26670"/>
                <wp:wrapNone/>
                <wp:docPr id="8" name="テキスト ボックス 8"/>
                <wp:cNvGraphicFramePr/>
                <a:graphic xmlns:a="http://schemas.openxmlformats.org/drawingml/2006/main">
                  <a:graphicData uri="http://schemas.microsoft.com/office/word/2010/wordprocessingShape">
                    <wps:wsp>
                      <wps:cNvSpPr txBox="1"/>
                      <wps:spPr>
                        <a:xfrm>
                          <a:off x="0" y="0"/>
                          <a:ext cx="588010" cy="27813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18C" w:rsidRPr="002A6D9E" w:rsidRDefault="009C218C" w:rsidP="009C218C">
                            <w:pPr>
                              <w:jc w:val="center"/>
                              <w:rPr>
                                <w:rFonts w:ascii="HG丸ｺﾞｼｯｸM-PRO" w:eastAsia="HG丸ｺﾞｼｯｸM-PRO" w:hAnsi="HG丸ｺﾞｼｯｸM-PRO"/>
                              </w:rPr>
                            </w:pPr>
                            <w:r w:rsidRPr="002A6D9E">
                              <w:rPr>
                                <w:rFonts w:ascii="HG丸ｺﾞｼｯｸM-PRO" w:eastAsia="HG丸ｺﾞｼｯｸM-PRO" w:hAnsi="HG丸ｺﾞｼｯｸM-PRO" w:hint="eastAsia"/>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21.5pt;margin-top:3.05pt;width:46.3pt;height:21.9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" fillcolor="white [3201]" strokeweight="2.25pt">
                <v:stroke linestyle="thinThin"/>
                <v:textbox>
                  <w:txbxContent>
                    <w:p w:rsidR="009C218C" w:rsidRPr="002A6D9E" w:rsidRDefault="009C218C" w:rsidP="009C218C">
                      <w:pPr>
                        <w:jc w:val="center"/>
                        <w:rPr>
                          <w:rFonts w:ascii="HG丸ｺﾞｼｯｸM-PRO" w:eastAsia="HG丸ｺﾞｼｯｸM-PRO" w:hAnsi="HG丸ｺﾞｼｯｸM-PRO"/>
                        </w:rPr>
                      </w:pPr>
                      <w:r w:rsidRPr="002A6D9E">
                        <w:rPr>
                          <w:rFonts w:ascii="HG丸ｺﾞｼｯｸM-PRO" w:eastAsia="HG丸ｺﾞｼｯｸM-PRO" w:hAnsi="HG丸ｺﾞｼｯｸM-PRO" w:hint="eastAsia"/>
                        </w:rPr>
                        <w:t>調査</w:t>
                      </w:r>
                    </w:p>
                  </w:txbxContent>
                </v:textbox>
              </v:shape>
            </w:pict>
          </mc:Fallback>
        </mc:AlternateContent>
      </w:r>
    </w:p>
    <w:p w:rsidR="0003404B" w:rsidRPr="00442ED9" w:rsidRDefault="00FC60FC" w:rsidP="009C218C">
      <w:pPr>
        <w:pStyle w:val="a3"/>
        <w:rPr>
          <w:rFonts w:ascii="HG丸ｺﾞｼｯｸM-PRO" w:eastAsia="HG丸ｺﾞｼｯｸM-PRO" w:hAnsi="HG丸ｺﾞｼｯｸM-PRO" w:cs="ＭＳ ゴシック"/>
          <w:b/>
          <w:bCs/>
        </w:rPr>
      </w:pPr>
      <w:r w:rsidRPr="002A6D9E">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917824" behindDoc="0" locked="0" layoutInCell="1" allowOverlap="1" wp14:anchorId="49B99C24" wp14:editId="70A7DB41">
                <wp:simplePos x="0" y="0"/>
                <wp:positionH relativeFrom="column">
                  <wp:posOffset>233045</wp:posOffset>
                </wp:positionH>
                <wp:positionV relativeFrom="paragraph">
                  <wp:posOffset>183515</wp:posOffset>
                </wp:positionV>
                <wp:extent cx="5514975" cy="18288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551497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0FC" w:rsidRPr="00FC60FC" w:rsidRDefault="00FC60FC" w:rsidP="00FC60FC">
                            <w:pPr>
                              <w:rPr>
                                <w:rFonts w:ascii="HG丸ｺﾞｼｯｸM-PRO" w:eastAsia="HG丸ｺﾞｼｯｸM-PRO" w:hAnsi="HG丸ｺﾞｼｯｸM-PRO"/>
                                <w:b/>
                                <w:sz w:val="20"/>
                                <w:szCs w:val="16"/>
                              </w:rPr>
                            </w:pPr>
                            <w:r w:rsidRPr="00FC60FC">
                              <w:rPr>
                                <w:rFonts w:ascii="HG丸ｺﾞｼｯｸM-PRO" w:eastAsia="HG丸ｺﾞｼｯｸM-PRO" w:hAnsi="HG丸ｺﾞｼｯｸM-PRO" w:hint="eastAsia"/>
                                <w:b/>
                                <w:sz w:val="20"/>
                                <w:szCs w:val="16"/>
                              </w:rPr>
                              <w:t>【調査の契機】</w:t>
                            </w:r>
                          </w:p>
                          <w:p w:rsidR="009C218C" w:rsidRPr="00FC60FC" w:rsidRDefault="00FC60FC" w:rsidP="00FC60FC">
                            <w:pPr>
                              <w:pStyle w:val="af2"/>
                              <w:numPr>
                                <w:ilvl w:val="0"/>
                                <w:numId w:val="11"/>
                              </w:numPr>
                              <w:ind w:leftChars="0" w:left="284" w:hanging="284"/>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20"/>
                                <w:szCs w:val="16"/>
                              </w:rPr>
                              <w:t>水質汚濁防止法における</w:t>
                            </w:r>
                            <w:r w:rsidR="009C218C" w:rsidRPr="00FC60FC">
                              <w:rPr>
                                <w:rFonts w:ascii="HG丸ｺﾞｼｯｸM-PRO" w:eastAsia="HG丸ｺﾞｼｯｸM-PRO" w:hAnsi="HG丸ｺﾞｼｯｸM-PRO" w:hint="eastAsia"/>
                                <w:b/>
                                <w:sz w:val="20"/>
                                <w:szCs w:val="16"/>
                              </w:rPr>
                              <w:t>有害物質使用特定施設の使用を廃止したとき</w:t>
                            </w:r>
                            <w:r w:rsidR="009C218C" w:rsidRPr="00FC60FC">
                              <w:rPr>
                                <w:rFonts w:ascii="HG丸ｺﾞｼｯｸM-PRO" w:eastAsia="HG丸ｺﾞｼｯｸM-PRO" w:hAnsi="HG丸ｺﾞｼｯｸM-PRO" w:hint="eastAsia"/>
                                <w:sz w:val="16"/>
                                <w:szCs w:val="16"/>
                              </w:rPr>
                              <w:t>（法第３条）</w:t>
                            </w:r>
                          </w:p>
                          <w:p w:rsidR="009C218C" w:rsidRPr="002A6D9E" w:rsidRDefault="009C218C" w:rsidP="002A6D9E">
                            <w:pPr>
                              <w:ind w:left="251" w:hangingChars="157" w:hanging="251"/>
                              <w:rPr>
                                <w:rFonts w:ascii="HG丸ｺﾞｼｯｸM-PRO" w:eastAsia="HG丸ｺﾞｼｯｸM-PRO" w:hAnsi="HG丸ｺﾞｼｯｸM-PRO"/>
                                <w:sz w:val="16"/>
                                <w:szCs w:val="16"/>
                              </w:rPr>
                            </w:pPr>
                            <w:r w:rsidRPr="002A6D9E">
                              <w:rPr>
                                <w:rFonts w:ascii="HG丸ｺﾞｼｯｸM-PRO" w:eastAsia="HG丸ｺﾞｼｯｸM-PRO" w:hAnsi="HG丸ｺﾞｼｯｸM-PRO" w:hint="eastAsia"/>
                                <w:sz w:val="16"/>
                                <w:szCs w:val="16"/>
                              </w:rPr>
                              <w:t xml:space="preserve"> </w:t>
                            </w:r>
                            <w:r w:rsidR="00E95D36" w:rsidRPr="002A6D9E">
                              <w:rPr>
                                <w:rFonts w:ascii="HG丸ｺﾞｼｯｸM-PRO" w:eastAsia="HG丸ｺﾞｼｯｸM-PRO" w:hAnsi="HG丸ｺﾞｼｯｸM-PRO" w:hint="eastAsia"/>
                                <w:sz w:val="16"/>
                                <w:szCs w:val="16"/>
                              </w:rPr>
                              <w:t>・</w:t>
                            </w:r>
                            <w:r w:rsidRPr="002A6D9E">
                              <w:rPr>
                                <w:rFonts w:ascii="HG丸ｺﾞｼｯｸM-PRO" w:eastAsia="HG丸ｺﾞｼｯｸM-PRO" w:hAnsi="HG丸ｺﾞｼｯｸM-PRO" w:hint="eastAsia"/>
                                <w:sz w:val="16"/>
                                <w:szCs w:val="16"/>
                              </w:rPr>
                              <w:t>操業をつづける場合は、一時的に調査の免除を受けることが可能（法第３条第１項ただし書）</w:t>
                            </w:r>
                          </w:p>
                          <w:p w:rsidR="009C218C" w:rsidRDefault="009C218C" w:rsidP="00FC60FC">
                            <w:pPr>
                              <w:spacing w:afterLines="50" w:after="120"/>
                              <w:ind w:left="251" w:hangingChars="157" w:hanging="251"/>
                              <w:rPr>
                                <w:rFonts w:ascii="HG丸ｺﾞｼｯｸM-PRO" w:eastAsia="HG丸ｺﾞｼｯｸM-PRO" w:hAnsi="HG丸ｺﾞｼｯｸM-PRO"/>
                                <w:sz w:val="16"/>
                                <w:szCs w:val="16"/>
                              </w:rPr>
                            </w:pPr>
                            <w:r w:rsidRPr="002A6D9E">
                              <w:rPr>
                                <w:rFonts w:ascii="HG丸ｺﾞｼｯｸM-PRO" w:eastAsia="HG丸ｺﾞｼｯｸM-PRO" w:hAnsi="HG丸ｺﾞｼｯｸM-PRO" w:hint="eastAsia"/>
                                <w:sz w:val="16"/>
                                <w:szCs w:val="16"/>
                              </w:rPr>
                              <w:t xml:space="preserve"> ・一時的に調査の免除を受けた土地で、900m</w:t>
                            </w:r>
                            <w:r w:rsidRPr="005E0FCB">
                              <w:rPr>
                                <w:rFonts w:ascii="HG丸ｺﾞｼｯｸM-PRO" w:eastAsia="HG丸ｺﾞｼｯｸM-PRO" w:hAnsi="HG丸ｺﾞｼｯｸM-PRO" w:hint="eastAsia"/>
                                <w:sz w:val="16"/>
                                <w:szCs w:val="16"/>
                                <w:vertAlign w:val="superscript"/>
                              </w:rPr>
                              <w:t>2</w:t>
                            </w:r>
                            <w:r w:rsidRPr="002A6D9E">
                              <w:rPr>
                                <w:rFonts w:ascii="HG丸ｺﾞｼｯｸM-PRO" w:eastAsia="HG丸ｺﾞｼｯｸM-PRO" w:hAnsi="HG丸ｺﾞｼｯｸM-PRO" w:hint="eastAsia"/>
                                <w:sz w:val="16"/>
                                <w:szCs w:val="16"/>
                              </w:rPr>
                              <w:t>以上の土地の形質の変更を行う際には届出を行い、市の命令を受けて土壌汚染状況調査を行う</w:t>
                            </w:r>
                            <w:r w:rsidR="00DD701F" w:rsidRPr="002A6D9E">
                              <w:rPr>
                                <w:rFonts w:ascii="HG丸ｺﾞｼｯｸM-PRO" w:eastAsia="HG丸ｺﾞｼｯｸM-PRO" w:hAnsi="HG丸ｺﾞｼｯｸM-PRO" w:hint="eastAsia"/>
                                <w:sz w:val="16"/>
                                <w:szCs w:val="16"/>
                              </w:rPr>
                              <w:t>（法第３</w:t>
                            </w:r>
                            <w:r w:rsidRPr="002A6D9E">
                              <w:rPr>
                                <w:rFonts w:ascii="HG丸ｺﾞｼｯｸM-PRO" w:eastAsia="HG丸ｺﾞｼｯｸM-PRO" w:hAnsi="HG丸ｺﾞｼｯｸM-PRO" w:hint="eastAsia"/>
                                <w:sz w:val="16"/>
                                <w:szCs w:val="16"/>
                              </w:rPr>
                              <w:t>条</w:t>
                            </w:r>
                            <w:r w:rsidR="00DD701F" w:rsidRPr="002A6D9E">
                              <w:rPr>
                                <w:rFonts w:ascii="HG丸ｺﾞｼｯｸM-PRO" w:eastAsia="HG丸ｺﾞｼｯｸM-PRO" w:hAnsi="HG丸ｺﾞｼｯｸM-PRO" w:hint="eastAsia"/>
                                <w:sz w:val="16"/>
                                <w:szCs w:val="16"/>
                              </w:rPr>
                              <w:t>第７項</w:t>
                            </w:r>
                            <w:r w:rsidRPr="002A6D9E">
                              <w:rPr>
                                <w:rFonts w:ascii="HG丸ｺﾞｼｯｸM-PRO" w:eastAsia="HG丸ｺﾞｼｯｸM-PRO" w:hAnsi="HG丸ｺﾞｼｯｸM-PRO" w:hint="eastAsia"/>
                                <w:sz w:val="16"/>
                                <w:szCs w:val="16"/>
                              </w:rPr>
                              <w:t>、８</w:t>
                            </w:r>
                            <w:r w:rsidR="00DD701F" w:rsidRPr="002A6D9E">
                              <w:rPr>
                                <w:rFonts w:ascii="HG丸ｺﾞｼｯｸM-PRO" w:eastAsia="HG丸ｺﾞｼｯｸM-PRO" w:hAnsi="HG丸ｺﾞｼｯｸM-PRO" w:hint="eastAsia"/>
                                <w:sz w:val="16"/>
                                <w:szCs w:val="16"/>
                              </w:rPr>
                              <w:t>項</w:t>
                            </w:r>
                            <w:r w:rsidRPr="002A6D9E">
                              <w:rPr>
                                <w:rFonts w:ascii="HG丸ｺﾞｼｯｸM-PRO" w:eastAsia="HG丸ｺﾞｼｯｸM-PRO" w:hAnsi="HG丸ｺﾞｼｯｸM-PRO" w:hint="eastAsia"/>
                                <w:sz w:val="16"/>
                                <w:szCs w:val="16"/>
                              </w:rPr>
                              <w:t>）</w:t>
                            </w:r>
                          </w:p>
                          <w:p w:rsidR="00FC60FC" w:rsidRPr="002A6D9E" w:rsidRDefault="00FC60FC" w:rsidP="00FC60FC">
                            <w:pPr>
                              <w:pStyle w:val="af2"/>
                              <w:numPr>
                                <w:ilvl w:val="0"/>
                                <w:numId w:val="12"/>
                              </w:numPr>
                              <w:tabs>
                                <w:tab w:val="left" w:pos="851"/>
                              </w:tabs>
                              <w:ind w:leftChars="0" w:left="284" w:hanging="284"/>
                              <w:rPr>
                                <w:rFonts w:ascii="HG丸ｺﾞｼｯｸM-PRO" w:eastAsia="HG丸ｺﾞｼｯｸM-PRO" w:hAnsi="HG丸ｺﾞｼｯｸM-PRO"/>
                                <w:sz w:val="16"/>
                                <w:szCs w:val="16"/>
                              </w:rPr>
                            </w:pPr>
                            <w:r w:rsidRPr="00FC60FC">
                              <w:rPr>
                                <w:rFonts w:ascii="HG丸ｺﾞｼｯｸM-PRO" w:eastAsia="HG丸ｺﾞｼｯｸM-PRO" w:hAnsi="HG丸ｺﾞｼｯｸM-PRO" w:hint="eastAsia"/>
                                <w:b/>
                                <w:sz w:val="20"/>
                                <w:szCs w:val="16"/>
                              </w:rPr>
                              <w:t>一定規模以上の土地の形質の変更の届出の際に土壌汚染のおそれがあると認められるとき</w:t>
                            </w:r>
                            <w:r w:rsidRPr="002A6D9E">
                              <w:rPr>
                                <w:rFonts w:ascii="HG丸ｺﾞｼｯｸM-PRO" w:eastAsia="HG丸ｺﾞｼｯｸM-PRO" w:hAnsi="HG丸ｺﾞｼｯｸM-PRO" w:hint="eastAsia"/>
                                <w:sz w:val="16"/>
                                <w:szCs w:val="16"/>
                              </w:rPr>
                              <w:t>（法第４条）</w:t>
                            </w:r>
                          </w:p>
                          <w:p w:rsidR="00FC60FC" w:rsidRPr="002A6D9E" w:rsidRDefault="00FC60FC" w:rsidP="00FC60FC">
                            <w:pPr>
                              <w:ind w:leftChars="67" w:left="283" w:hanging="142"/>
                              <w:rPr>
                                <w:rFonts w:ascii="HG丸ｺﾞｼｯｸM-PRO" w:eastAsia="HG丸ｺﾞｼｯｸM-PRO" w:hAnsi="HG丸ｺﾞｼｯｸM-PRO"/>
                                <w:sz w:val="16"/>
                                <w:szCs w:val="16"/>
                              </w:rPr>
                            </w:pPr>
                            <w:r w:rsidRPr="002A6D9E">
                              <w:rPr>
                                <w:rFonts w:ascii="HG丸ｺﾞｼｯｸM-PRO" w:eastAsia="HG丸ｺﾞｼｯｸM-PRO" w:hAnsi="HG丸ｺﾞｼｯｸM-PRO" w:hint="eastAsia"/>
                                <w:sz w:val="16"/>
                                <w:szCs w:val="16"/>
                              </w:rPr>
                              <w:t>・3000m</w:t>
                            </w:r>
                            <w:r w:rsidRPr="002A6D9E">
                              <w:rPr>
                                <w:rFonts w:ascii="HG丸ｺﾞｼｯｸM-PRO" w:eastAsia="HG丸ｺﾞｼｯｸM-PRO" w:hAnsi="HG丸ｺﾞｼｯｸM-PRO" w:hint="eastAsia"/>
                                <w:sz w:val="16"/>
                                <w:szCs w:val="16"/>
                                <w:vertAlign w:val="superscript"/>
                              </w:rPr>
                              <w:t>2</w:t>
                            </w:r>
                            <w:r w:rsidRPr="002A6D9E">
                              <w:rPr>
                                <w:rFonts w:ascii="HG丸ｺﾞｼｯｸM-PRO" w:eastAsia="HG丸ｺﾞｼｯｸM-PRO" w:hAnsi="HG丸ｺﾞｼｯｸM-PRO" w:hint="eastAsia"/>
                                <w:sz w:val="16"/>
                                <w:szCs w:val="16"/>
                              </w:rPr>
                              <w:t>以上の土地の形質の変更又は現に有害物質使用特定施設が設置されている土地では900m</w:t>
                            </w:r>
                            <w:r w:rsidRPr="002A6D9E">
                              <w:rPr>
                                <w:rFonts w:ascii="HG丸ｺﾞｼｯｸM-PRO" w:eastAsia="HG丸ｺﾞｼｯｸM-PRO" w:hAnsi="HG丸ｺﾞｼｯｸM-PRO" w:hint="eastAsia"/>
                                <w:sz w:val="16"/>
                                <w:szCs w:val="16"/>
                                <w:vertAlign w:val="superscript"/>
                              </w:rPr>
                              <w:t>2</w:t>
                            </w:r>
                            <w:r w:rsidRPr="002A6D9E">
                              <w:rPr>
                                <w:rFonts w:ascii="HG丸ｺﾞｼｯｸM-PRO" w:eastAsia="HG丸ｺﾞｼｯｸM-PRO" w:hAnsi="HG丸ｺﾞｼｯｸM-PRO" w:hint="eastAsia"/>
                                <w:sz w:val="16"/>
                                <w:szCs w:val="16"/>
                              </w:rPr>
                              <w:t>以上の土地の形質の変更を行う場合の届出</w:t>
                            </w:r>
                          </w:p>
                          <w:p w:rsidR="00FC60FC" w:rsidRDefault="00FC60FC" w:rsidP="00FC60FC">
                            <w:pPr>
                              <w:spacing w:afterLines="50" w:after="120"/>
                              <w:ind w:leftChars="67" w:left="141"/>
                              <w:rPr>
                                <w:rFonts w:ascii="HG丸ｺﾞｼｯｸM-PRO" w:eastAsia="HG丸ｺﾞｼｯｸM-PRO" w:hAnsi="HG丸ｺﾞｼｯｸM-PRO"/>
                                <w:sz w:val="16"/>
                                <w:szCs w:val="16"/>
                              </w:rPr>
                            </w:pPr>
                            <w:r w:rsidRPr="002A6D9E">
                              <w:rPr>
                                <w:rFonts w:ascii="HG丸ｺﾞｼｯｸM-PRO" w:eastAsia="HG丸ｺﾞｼｯｸM-PRO" w:hAnsi="HG丸ｺﾞｼｯｸM-PRO" w:hint="eastAsia"/>
                                <w:sz w:val="16"/>
                                <w:szCs w:val="16"/>
                              </w:rPr>
                              <w:t>・上記届出の前に調査を行い、届出の際に併せて調査結果を提出することも可能（法第４条第2項）</w:t>
                            </w:r>
                          </w:p>
                          <w:p w:rsidR="00FC60FC" w:rsidRPr="00FC60FC" w:rsidRDefault="00FC60FC" w:rsidP="00FC60FC">
                            <w:pPr>
                              <w:pStyle w:val="af2"/>
                              <w:numPr>
                                <w:ilvl w:val="0"/>
                                <w:numId w:val="13"/>
                              </w:numPr>
                              <w:ind w:leftChars="0" w:left="284" w:hanging="284"/>
                              <w:rPr>
                                <w:rFonts w:ascii="HG丸ｺﾞｼｯｸM-PRO" w:eastAsia="HG丸ｺﾞｼｯｸM-PRO" w:hAnsi="HG丸ｺﾞｼｯｸM-PRO"/>
                                <w:sz w:val="16"/>
                                <w:szCs w:val="16"/>
                              </w:rPr>
                            </w:pPr>
                            <w:r w:rsidRPr="00FC60FC">
                              <w:rPr>
                                <w:rFonts w:ascii="HG丸ｺﾞｼｯｸM-PRO" w:eastAsia="HG丸ｺﾞｼｯｸM-PRO" w:hAnsi="HG丸ｺﾞｼｯｸM-PRO" w:hint="eastAsia"/>
                                <w:b/>
                                <w:sz w:val="20"/>
                                <w:szCs w:val="16"/>
                              </w:rPr>
                              <w:t>土壌汚染により健康被害が生ずるおそれがあると認められるとき</w:t>
                            </w:r>
                            <w:r w:rsidRPr="002A6D9E">
                              <w:rPr>
                                <w:rFonts w:ascii="HG丸ｺﾞｼｯｸM-PRO" w:eastAsia="HG丸ｺﾞｼｯｸM-PRO" w:hAnsi="HG丸ｺﾞｼｯｸM-PRO" w:hint="eastAsia"/>
                                <w:sz w:val="16"/>
                                <w:szCs w:val="16"/>
                              </w:rPr>
                              <w:t>（法第５条）</w:t>
                            </w:r>
                          </w:p>
                          <w:p w:rsidR="00FC60FC" w:rsidRPr="00FC60FC" w:rsidRDefault="00FC60FC" w:rsidP="00FC60FC">
                            <w:pPr>
                              <w:ind w:leftChars="67" w:left="141" w:firstLine="1"/>
                              <w:rPr>
                                <w:rFonts w:ascii="HG丸ｺﾞｼｯｸM-PRO" w:eastAsia="HG丸ｺﾞｼｯｸM-PRO" w:hAnsi="HG丸ｺﾞｼｯｸM-PRO"/>
                                <w:sz w:val="16"/>
                                <w:szCs w:val="16"/>
                              </w:rPr>
                            </w:pPr>
                          </w:p>
                          <w:p w:rsidR="00FC60FC" w:rsidRPr="00FC60FC" w:rsidRDefault="00FC60FC" w:rsidP="002A6D9E">
                            <w:pPr>
                              <w:ind w:left="251" w:hangingChars="157" w:hanging="251"/>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9" type="#_x0000_t202" style="position:absolute;left:0;text-align:left;margin-left:18.35pt;margin-top:14.45pt;width:434.25pt;height:2in;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" fillcolor="white [3201]" strokeweight=".5pt">
                <v:textbox>
                  <w:txbxContent>
                    <w:p w:rsidR="00FC60FC" w:rsidRPr="00FC60FC" w:rsidRDefault="00FC60FC" w:rsidP="00FC60FC">
                      <w:pPr>
                        <w:rPr>
                          <w:rFonts w:ascii="HG丸ｺﾞｼｯｸM-PRO" w:eastAsia="HG丸ｺﾞｼｯｸM-PRO" w:hAnsi="HG丸ｺﾞｼｯｸM-PRO" w:hint="eastAsia"/>
                          <w:b/>
                          <w:sz w:val="20"/>
                          <w:szCs w:val="16"/>
                        </w:rPr>
                      </w:pPr>
                      <w:r w:rsidRPr="00FC60FC">
                        <w:rPr>
                          <w:rFonts w:ascii="HG丸ｺﾞｼｯｸM-PRO" w:eastAsia="HG丸ｺﾞｼｯｸM-PRO" w:hAnsi="HG丸ｺﾞｼｯｸM-PRO" w:hint="eastAsia"/>
                          <w:b/>
                          <w:sz w:val="20"/>
                          <w:szCs w:val="16"/>
                        </w:rPr>
                        <w:t>【調査の契機】</w:t>
                      </w:r>
                    </w:p>
                    <w:p w:rsidR="009C218C" w:rsidRPr="00FC60FC" w:rsidRDefault="00FC60FC" w:rsidP="00FC60FC">
                      <w:pPr>
                        <w:pStyle w:val="af2"/>
                        <w:numPr>
                          <w:ilvl w:val="0"/>
                          <w:numId w:val="11"/>
                        </w:numPr>
                        <w:ind w:leftChars="0" w:left="284" w:hanging="284"/>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20"/>
                          <w:szCs w:val="16"/>
                        </w:rPr>
                        <w:t>水質汚濁防止法における</w:t>
                      </w:r>
                      <w:r w:rsidR="009C218C" w:rsidRPr="00FC60FC">
                        <w:rPr>
                          <w:rFonts w:ascii="HG丸ｺﾞｼｯｸM-PRO" w:eastAsia="HG丸ｺﾞｼｯｸM-PRO" w:hAnsi="HG丸ｺﾞｼｯｸM-PRO" w:hint="eastAsia"/>
                          <w:b/>
                          <w:sz w:val="20"/>
                          <w:szCs w:val="16"/>
                        </w:rPr>
                        <w:t>有害物質使用特定施設の使用を廃止したとき</w:t>
                      </w:r>
                      <w:r w:rsidR="009C218C" w:rsidRPr="00FC60FC">
                        <w:rPr>
                          <w:rFonts w:ascii="HG丸ｺﾞｼｯｸM-PRO" w:eastAsia="HG丸ｺﾞｼｯｸM-PRO" w:hAnsi="HG丸ｺﾞｼｯｸM-PRO" w:hint="eastAsia"/>
                          <w:sz w:val="16"/>
                          <w:szCs w:val="16"/>
                        </w:rPr>
                        <w:t>（法第３条）</w:t>
                      </w:r>
                    </w:p>
                    <w:p w:rsidR="009C218C" w:rsidRPr="002A6D9E" w:rsidRDefault="009C218C" w:rsidP="002A6D9E">
                      <w:pPr>
                        <w:ind w:left="251" w:hangingChars="157" w:hanging="251"/>
                        <w:rPr>
                          <w:rFonts w:ascii="HG丸ｺﾞｼｯｸM-PRO" w:eastAsia="HG丸ｺﾞｼｯｸM-PRO" w:hAnsi="HG丸ｺﾞｼｯｸM-PRO"/>
                          <w:sz w:val="16"/>
                          <w:szCs w:val="16"/>
                        </w:rPr>
                      </w:pPr>
                      <w:r w:rsidRPr="002A6D9E">
                        <w:rPr>
                          <w:rFonts w:ascii="HG丸ｺﾞｼｯｸM-PRO" w:eastAsia="HG丸ｺﾞｼｯｸM-PRO" w:hAnsi="HG丸ｺﾞｼｯｸM-PRO" w:hint="eastAsia"/>
                          <w:sz w:val="16"/>
                          <w:szCs w:val="16"/>
                        </w:rPr>
                        <w:t xml:space="preserve"> </w:t>
                      </w:r>
                      <w:r w:rsidR="00E95D36" w:rsidRPr="002A6D9E">
                        <w:rPr>
                          <w:rFonts w:ascii="HG丸ｺﾞｼｯｸM-PRO" w:eastAsia="HG丸ｺﾞｼｯｸM-PRO" w:hAnsi="HG丸ｺﾞｼｯｸM-PRO" w:hint="eastAsia"/>
                          <w:sz w:val="16"/>
                          <w:szCs w:val="16"/>
                        </w:rPr>
                        <w:t>・</w:t>
                      </w:r>
                      <w:r w:rsidRPr="002A6D9E">
                        <w:rPr>
                          <w:rFonts w:ascii="HG丸ｺﾞｼｯｸM-PRO" w:eastAsia="HG丸ｺﾞｼｯｸM-PRO" w:hAnsi="HG丸ｺﾞｼｯｸM-PRO" w:hint="eastAsia"/>
                          <w:sz w:val="16"/>
                          <w:szCs w:val="16"/>
                        </w:rPr>
                        <w:t>操業をつづける場合は、一時的に調査の免除を受けることが可能（法第３条第１項ただし書）</w:t>
                      </w:r>
                    </w:p>
                    <w:p w:rsidR="009C218C" w:rsidRDefault="009C218C" w:rsidP="00FC60FC">
                      <w:pPr>
                        <w:spacing w:afterLines="50" w:after="120"/>
                        <w:ind w:left="251" w:hangingChars="157" w:hanging="251"/>
                        <w:rPr>
                          <w:rFonts w:ascii="HG丸ｺﾞｼｯｸM-PRO" w:eastAsia="HG丸ｺﾞｼｯｸM-PRO" w:hAnsi="HG丸ｺﾞｼｯｸM-PRO" w:hint="eastAsia"/>
                          <w:sz w:val="16"/>
                          <w:szCs w:val="16"/>
                        </w:rPr>
                      </w:pPr>
                      <w:r w:rsidRPr="002A6D9E">
                        <w:rPr>
                          <w:rFonts w:ascii="HG丸ｺﾞｼｯｸM-PRO" w:eastAsia="HG丸ｺﾞｼｯｸM-PRO" w:hAnsi="HG丸ｺﾞｼｯｸM-PRO" w:hint="eastAsia"/>
                          <w:sz w:val="16"/>
                          <w:szCs w:val="16"/>
                        </w:rPr>
                        <w:t xml:space="preserve"> ・一時的に調査の免除を受けた土地で、900m</w:t>
                      </w:r>
                      <w:r w:rsidRPr="005E0FCB">
                        <w:rPr>
                          <w:rFonts w:ascii="HG丸ｺﾞｼｯｸM-PRO" w:eastAsia="HG丸ｺﾞｼｯｸM-PRO" w:hAnsi="HG丸ｺﾞｼｯｸM-PRO" w:hint="eastAsia"/>
                          <w:sz w:val="16"/>
                          <w:szCs w:val="16"/>
                          <w:vertAlign w:val="superscript"/>
                        </w:rPr>
                        <w:t>2</w:t>
                      </w:r>
                      <w:r w:rsidRPr="002A6D9E">
                        <w:rPr>
                          <w:rFonts w:ascii="HG丸ｺﾞｼｯｸM-PRO" w:eastAsia="HG丸ｺﾞｼｯｸM-PRO" w:hAnsi="HG丸ｺﾞｼｯｸM-PRO" w:hint="eastAsia"/>
                          <w:sz w:val="16"/>
                          <w:szCs w:val="16"/>
                        </w:rPr>
                        <w:t>以上の土地の形質の変更を行う際には届出を行い、市の命令を受けて土壌汚染状況調査を行う</w:t>
                      </w:r>
                      <w:r w:rsidR="00DD701F" w:rsidRPr="002A6D9E">
                        <w:rPr>
                          <w:rFonts w:ascii="HG丸ｺﾞｼｯｸM-PRO" w:eastAsia="HG丸ｺﾞｼｯｸM-PRO" w:hAnsi="HG丸ｺﾞｼｯｸM-PRO" w:hint="eastAsia"/>
                          <w:sz w:val="16"/>
                          <w:szCs w:val="16"/>
                        </w:rPr>
                        <w:t>（法第３</w:t>
                      </w:r>
                      <w:r w:rsidRPr="002A6D9E">
                        <w:rPr>
                          <w:rFonts w:ascii="HG丸ｺﾞｼｯｸM-PRO" w:eastAsia="HG丸ｺﾞｼｯｸM-PRO" w:hAnsi="HG丸ｺﾞｼｯｸM-PRO" w:hint="eastAsia"/>
                          <w:sz w:val="16"/>
                          <w:szCs w:val="16"/>
                        </w:rPr>
                        <w:t>条</w:t>
                      </w:r>
                      <w:r w:rsidR="00DD701F" w:rsidRPr="002A6D9E">
                        <w:rPr>
                          <w:rFonts w:ascii="HG丸ｺﾞｼｯｸM-PRO" w:eastAsia="HG丸ｺﾞｼｯｸM-PRO" w:hAnsi="HG丸ｺﾞｼｯｸM-PRO" w:hint="eastAsia"/>
                          <w:sz w:val="16"/>
                          <w:szCs w:val="16"/>
                        </w:rPr>
                        <w:t>第７項</w:t>
                      </w:r>
                      <w:r w:rsidRPr="002A6D9E">
                        <w:rPr>
                          <w:rFonts w:ascii="HG丸ｺﾞｼｯｸM-PRO" w:eastAsia="HG丸ｺﾞｼｯｸM-PRO" w:hAnsi="HG丸ｺﾞｼｯｸM-PRO" w:hint="eastAsia"/>
                          <w:sz w:val="16"/>
                          <w:szCs w:val="16"/>
                        </w:rPr>
                        <w:t>、８</w:t>
                      </w:r>
                      <w:r w:rsidR="00DD701F" w:rsidRPr="002A6D9E">
                        <w:rPr>
                          <w:rFonts w:ascii="HG丸ｺﾞｼｯｸM-PRO" w:eastAsia="HG丸ｺﾞｼｯｸM-PRO" w:hAnsi="HG丸ｺﾞｼｯｸM-PRO" w:hint="eastAsia"/>
                          <w:sz w:val="16"/>
                          <w:szCs w:val="16"/>
                        </w:rPr>
                        <w:t>項</w:t>
                      </w:r>
                      <w:r w:rsidRPr="002A6D9E">
                        <w:rPr>
                          <w:rFonts w:ascii="HG丸ｺﾞｼｯｸM-PRO" w:eastAsia="HG丸ｺﾞｼｯｸM-PRO" w:hAnsi="HG丸ｺﾞｼｯｸM-PRO" w:hint="eastAsia"/>
                          <w:sz w:val="16"/>
                          <w:szCs w:val="16"/>
                        </w:rPr>
                        <w:t>）</w:t>
                      </w:r>
                    </w:p>
                    <w:p w:rsidR="00FC60FC" w:rsidRPr="002A6D9E" w:rsidRDefault="00FC60FC" w:rsidP="00FC60FC">
                      <w:pPr>
                        <w:pStyle w:val="af2"/>
                        <w:numPr>
                          <w:ilvl w:val="0"/>
                          <w:numId w:val="12"/>
                        </w:numPr>
                        <w:tabs>
                          <w:tab w:val="left" w:pos="851"/>
                        </w:tabs>
                        <w:ind w:leftChars="0" w:left="284" w:hanging="284"/>
                        <w:rPr>
                          <w:rFonts w:ascii="HG丸ｺﾞｼｯｸM-PRO" w:eastAsia="HG丸ｺﾞｼｯｸM-PRO" w:hAnsi="HG丸ｺﾞｼｯｸM-PRO"/>
                          <w:sz w:val="16"/>
                          <w:szCs w:val="16"/>
                        </w:rPr>
                      </w:pPr>
                      <w:r w:rsidRPr="00FC60FC">
                        <w:rPr>
                          <w:rFonts w:ascii="HG丸ｺﾞｼｯｸM-PRO" w:eastAsia="HG丸ｺﾞｼｯｸM-PRO" w:hAnsi="HG丸ｺﾞｼｯｸM-PRO" w:hint="eastAsia"/>
                          <w:b/>
                          <w:sz w:val="20"/>
                          <w:szCs w:val="16"/>
                        </w:rPr>
                        <w:t>一定規模以上の土地の形質の変更の届出の際に土壌汚染のおそれがあると認められるとき</w:t>
                      </w:r>
                      <w:r w:rsidRPr="002A6D9E">
                        <w:rPr>
                          <w:rFonts w:ascii="HG丸ｺﾞｼｯｸM-PRO" w:eastAsia="HG丸ｺﾞｼｯｸM-PRO" w:hAnsi="HG丸ｺﾞｼｯｸM-PRO" w:hint="eastAsia"/>
                          <w:sz w:val="16"/>
                          <w:szCs w:val="16"/>
                        </w:rPr>
                        <w:t>（法第４条）</w:t>
                      </w:r>
                    </w:p>
                    <w:p w:rsidR="00FC60FC" w:rsidRPr="002A6D9E" w:rsidRDefault="00FC60FC" w:rsidP="00FC60FC">
                      <w:pPr>
                        <w:ind w:leftChars="67" w:left="283" w:hanging="142"/>
                        <w:rPr>
                          <w:rFonts w:ascii="HG丸ｺﾞｼｯｸM-PRO" w:eastAsia="HG丸ｺﾞｼｯｸM-PRO" w:hAnsi="HG丸ｺﾞｼｯｸM-PRO"/>
                          <w:sz w:val="16"/>
                          <w:szCs w:val="16"/>
                        </w:rPr>
                      </w:pPr>
                      <w:r w:rsidRPr="002A6D9E">
                        <w:rPr>
                          <w:rFonts w:ascii="HG丸ｺﾞｼｯｸM-PRO" w:eastAsia="HG丸ｺﾞｼｯｸM-PRO" w:hAnsi="HG丸ｺﾞｼｯｸM-PRO" w:hint="eastAsia"/>
                          <w:sz w:val="16"/>
                          <w:szCs w:val="16"/>
                        </w:rPr>
                        <w:t>・3000m</w:t>
                      </w:r>
                      <w:r w:rsidRPr="002A6D9E">
                        <w:rPr>
                          <w:rFonts w:ascii="HG丸ｺﾞｼｯｸM-PRO" w:eastAsia="HG丸ｺﾞｼｯｸM-PRO" w:hAnsi="HG丸ｺﾞｼｯｸM-PRO" w:hint="eastAsia"/>
                          <w:sz w:val="16"/>
                          <w:szCs w:val="16"/>
                          <w:vertAlign w:val="superscript"/>
                        </w:rPr>
                        <w:t>2</w:t>
                      </w:r>
                      <w:r w:rsidRPr="002A6D9E">
                        <w:rPr>
                          <w:rFonts w:ascii="HG丸ｺﾞｼｯｸM-PRO" w:eastAsia="HG丸ｺﾞｼｯｸM-PRO" w:hAnsi="HG丸ｺﾞｼｯｸM-PRO" w:hint="eastAsia"/>
                          <w:sz w:val="16"/>
                          <w:szCs w:val="16"/>
                        </w:rPr>
                        <w:t>以上の土地の形質の変更又は現に有害物質使用特定施設が設置されている土地では900m</w:t>
                      </w:r>
                      <w:r w:rsidRPr="002A6D9E">
                        <w:rPr>
                          <w:rFonts w:ascii="HG丸ｺﾞｼｯｸM-PRO" w:eastAsia="HG丸ｺﾞｼｯｸM-PRO" w:hAnsi="HG丸ｺﾞｼｯｸM-PRO" w:hint="eastAsia"/>
                          <w:sz w:val="16"/>
                          <w:szCs w:val="16"/>
                          <w:vertAlign w:val="superscript"/>
                        </w:rPr>
                        <w:t>2</w:t>
                      </w:r>
                      <w:r w:rsidRPr="002A6D9E">
                        <w:rPr>
                          <w:rFonts w:ascii="HG丸ｺﾞｼｯｸM-PRO" w:eastAsia="HG丸ｺﾞｼｯｸM-PRO" w:hAnsi="HG丸ｺﾞｼｯｸM-PRO" w:hint="eastAsia"/>
                          <w:sz w:val="16"/>
                          <w:szCs w:val="16"/>
                        </w:rPr>
                        <w:t>以上の土地の形質の変更を行う場合の届出</w:t>
                      </w:r>
                    </w:p>
                    <w:p w:rsidR="00FC60FC" w:rsidRDefault="00FC60FC" w:rsidP="00FC60FC">
                      <w:pPr>
                        <w:spacing w:afterLines="50" w:after="120"/>
                        <w:ind w:leftChars="67" w:left="141"/>
                        <w:rPr>
                          <w:rFonts w:ascii="HG丸ｺﾞｼｯｸM-PRO" w:eastAsia="HG丸ｺﾞｼｯｸM-PRO" w:hAnsi="HG丸ｺﾞｼｯｸM-PRO" w:hint="eastAsia"/>
                          <w:sz w:val="16"/>
                          <w:szCs w:val="16"/>
                        </w:rPr>
                      </w:pPr>
                      <w:r w:rsidRPr="002A6D9E">
                        <w:rPr>
                          <w:rFonts w:ascii="HG丸ｺﾞｼｯｸM-PRO" w:eastAsia="HG丸ｺﾞｼｯｸM-PRO" w:hAnsi="HG丸ｺﾞｼｯｸM-PRO" w:hint="eastAsia"/>
                          <w:sz w:val="16"/>
                          <w:szCs w:val="16"/>
                        </w:rPr>
                        <w:t>・上記届出の前に調査を行い、届出の際に併せて調査結果を提出することも可能（法第４条第2項）</w:t>
                      </w:r>
                    </w:p>
                    <w:p w:rsidR="00FC60FC" w:rsidRPr="00FC60FC" w:rsidRDefault="00FC60FC" w:rsidP="00FC60FC">
                      <w:pPr>
                        <w:pStyle w:val="af2"/>
                        <w:numPr>
                          <w:ilvl w:val="0"/>
                          <w:numId w:val="13"/>
                        </w:numPr>
                        <w:ind w:leftChars="0" w:left="284" w:hanging="284"/>
                        <w:rPr>
                          <w:rFonts w:ascii="HG丸ｺﾞｼｯｸM-PRO" w:eastAsia="HG丸ｺﾞｼｯｸM-PRO" w:hAnsi="HG丸ｺﾞｼｯｸM-PRO"/>
                          <w:sz w:val="16"/>
                          <w:szCs w:val="16"/>
                        </w:rPr>
                      </w:pPr>
                      <w:r w:rsidRPr="00FC60FC">
                        <w:rPr>
                          <w:rFonts w:ascii="HG丸ｺﾞｼｯｸM-PRO" w:eastAsia="HG丸ｺﾞｼｯｸM-PRO" w:hAnsi="HG丸ｺﾞｼｯｸM-PRO" w:hint="eastAsia"/>
                          <w:b/>
                          <w:sz w:val="20"/>
                          <w:szCs w:val="16"/>
                        </w:rPr>
                        <w:t>土壌汚染により健康被害が生ずるおそれがあると認められるとき</w:t>
                      </w:r>
                      <w:r w:rsidRPr="002A6D9E">
                        <w:rPr>
                          <w:rFonts w:ascii="HG丸ｺﾞｼｯｸM-PRO" w:eastAsia="HG丸ｺﾞｼｯｸM-PRO" w:hAnsi="HG丸ｺﾞｼｯｸM-PRO" w:hint="eastAsia"/>
                          <w:sz w:val="16"/>
                          <w:szCs w:val="16"/>
                        </w:rPr>
                        <w:t>（法第５条）</w:t>
                      </w:r>
                    </w:p>
                    <w:p w:rsidR="00FC60FC" w:rsidRPr="00FC60FC" w:rsidRDefault="00FC60FC" w:rsidP="00FC60FC">
                      <w:pPr>
                        <w:ind w:leftChars="67" w:left="141" w:firstLine="1"/>
                        <w:rPr>
                          <w:rFonts w:ascii="HG丸ｺﾞｼｯｸM-PRO" w:eastAsia="HG丸ｺﾞｼｯｸM-PRO" w:hAnsi="HG丸ｺﾞｼｯｸM-PRO"/>
                          <w:sz w:val="16"/>
                          <w:szCs w:val="16"/>
                        </w:rPr>
                      </w:pPr>
                    </w:p>
                    <w:p w:rsidR="00FC60FC" w:rsidRPr="00FC60FC" w:rsidRDefault="00FC60FC" w:rsidP="002A6D9E">
                      <w:pPr>
                        <w:ind w:left="251" w:hangingChars="157" w:hanging="251"/>
                        <w:rPr>
                          <w:rFonts w:ascii="HG丸ｺﾞｼｯｸM-PRO" w:eastAsia="HG丸ｺﾞｼｯｸM-PRO" w:hAnsi="HG丸ｺﾞｼｯｸM-PRO"/>
                          <w:sz w:val="16"/>
                          <w:szCs w:val="16"/>
                        </w:rPr>
                      </w:pPr>
                    </w:p>
                  </w:txbxContent>
                </v:textbox>
              </v:shape>
            </w:pict>
          </mc:Fallback>
        </mc:AlternateContent>
      </w: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FC60FC" w:rsidP="009C218C">
      <w:pPr>
        <w:pStyle w:val="a3"/>
        <w:rPr>
          <w:rFonts w:ascii="HG丸ｺﾞｼｯｸM-PRO" w:eastAsia="HG丸ｺﾞｼｯｸM-PRO" w:hAnsi="HG丸ｺﾞｼｯｸM-PRO" w:cs="ＭＳ ゴシック"/>
          <w:b/>
          <w:bCs/>
        </w:rPr>
      </w:pPr>
      <w:r>
        <w:rPr>
          <w:rFonts w:ascii="HG丸ｺﾞｼｯｸM-PRO" w:eastAsia="HG丸ｺﾞｼｯｸM-PRO" w:hAnsi="HG丸ｺﾞｼｯｸM-PRO" w:cs="ＭＳ ゴシック"/>
          <w:b/>
          <w:bCs/>
          <w:noProof/>
        </w:rPr>
        <mc:AlternateContent>
          <mc:Choice Requires="wps">
            <w:drawing>
              <wp:anchor distT="0" distB="0" distL="114300" distR="114300" simplePos="0" relativeHeight="251974144" behindDoc="0" locked="0" layoutInCell="1" allowOverlap="1" wp14:anchorId="2E7CC17D" wp14:editId="0317A058">
                <wp:simplePos x="0" y="0"/>
                <wp:positionH relativeFrom="column">
                  <wp:posOffset>2570480</wp:posOffset>
                </wp:positionH>
                <wp:positionV relativeFrom="paragraph">
                  <wp:posOffset>173990</wp:posOffset>
                </wp:positionV>
                <wp:extent cx="853440" cy="22860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853440" cy="2286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02.4pt;margin-top:13.7pt;width:67.2pt;height:18pt;z-index:25197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" adj="10800" fillcolor="white [3212]" strokecolor="#243f60 [1604]" strokeweight="2pt"/>
            </w:pict>
          </mc:Fallback>
        </mc:AlternateContent>
      </w: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FC60FC" w:rsidP="009C218C">
      <w:pPr>
        <w:pStyle w:val="a3"/>
        <w:rPr>
          <w:rFonts w:ascii="HG丸ｺﾞｼｯｸM-PRO" w:eastAsia="HG丸ｺﾞｼｯｸM-PRO" w:hAnsi="HG丸ｺﾞｼｯｸM-PRO" w:cs="ＭＳ ゴシック"/>
          <w:b/>
          <w:bCs/>
        </w:rPr>
      </w:pPr>
      <w:r w:rsidRPr="002A6D9E">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926016" behindDoc="0" locked="0" layoutInCell="1" allowOverlap="1" wp14:anchorId="4FA4857C" wp14:editId="75A1B445">
                <wp:simplePos x="0" y="0"/>
                <wp:positionH relativeFrom="column">
                  <wp:posOffset>233045</wp:posOffset>
                </wp:positionH>
                <wp:positionV relativeFrom="paragraph">
                  <wp:posOffset>73025</wp:posOffset>
                </wp:positionV>
                <wp:extent cx="5514975" cy="403225"/>
                <wp:effectExtent l="0" t="0" r="28575" b="15875"/>
                <wp:wrapNone/>
                <wp:docPr id="96" name="テキスト ボックス 96"/>
                <wp:cNvGraphicFramePr/>
                <a:graphic xmlns:a="http://schemas.openxmlformats.org/drawingml/2006/main">
                  <a:graphicData uri="http://schemas.microsoft.com/office/word/2010/wordprocessingShape">
                    <wps:wsp>
                      <wps:cNvSpPr txBox="1"/>
                      <wps:spPr>
                        <a:xfrm>
                          <a:off x="0" y="0"/>
                          <a:ext cx="5514975" cy="4032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C60FC" w:rsidRPr="00FC60FC" w:rsidRDefault="00FC60FC" w:rsidP="00FC60FC">
                            <w:pPr>
                              <w:rPr>
                                <w:rFonts w:ascii="HG丸ｺﾞｼｯｸM-PRO" w:eastAsia="HG丸ｺﾞｼｯｸM-PRO" w:hAnsi="HG丸ｺﾞｼｯｸM-PRO"/>
                                <w:b/>
                                <w:sz w:val="20"/>
                                <w:szCs w:val="16"/>
                              </w:rPr>
                            </w:pPr>
                            <w:r w:rsidRPr="00FC60FC">
                              <w:rPr>
                                <w:rFonts w:ascii="HG丸ｺﾞｼｯｸM-PRO" w:eastAsia="HG丸ｺﾞｼｯｸM-PRO" w:hAnsi="HG丸ｺﾞｼｯｸM-PRO" w:hint="eastAsia"/>
                                <w:b/>
                                <w:sz w:val="20"/>
                                <w:szCs w:val="16"/>
                              </w:rPr>
                              <w:t>【土壌汚染状況調査】</w:t>
                            </w:r>
                          </w:p>
                          <w:p w:rsidR="009C218C" w:rsidRPr="00FC60FC" w:rsidRDefault="0056427F" w:rsidP="00FC60FC">
                            <w:pPr>
                              <w:ind w:firstLineChars="100" w:firstLine="18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土地の所有者等が指定調査機関に調査を行わせ、結果を市に報告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6" o:spid="_x0000_s1030" type="#_x0000_t202" style="position:absolute;left:0;text-align:left;margin-left:18.35pt;margin-top:5.75pt;width:434.25pt;height:31.7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" fillcolor="white [3201]" strokeweight=".5pt">
                <v:textbox>
                  <w:txbxContent>
                    <w:p w:rsidR="00FC60FC" w:rsidRPr="00FC60FC" w:rsidRDefault="00FC60FC" w:rsidP="00FC60FC">
                      <w:pPr>
                        <w:rPr>
                          <w:rFonts w:ascii="HG丸ｺﾞｼｯｸM-PRO" w:eastAsia="HG丸ｺﾞｼｯｸM-PRO" w:hAnsi="HG丸ｺﾞｼｯｸM-PRO"/>
                          <w:b/>
                          <w:sz w:val="20"/>
                          <w:szCs w:val="16"/>
                        </w:rPr>
                      </w:pPr>
                      <w:r w:rsidRPr="00FC60FC">
                        <w:rPr>
                          <w:rFonts w:ascii="HG丸ｺﾞｼｯｸM-PRO" w:eastAsia="HG丸ｺﾞｼｯｸM-PRO" w:hAnsi="HG丸ｺﾞｼｯｸM-PRO" w:hint="eastAsia"/>
                          <w:b/>
                          <w:sz w:val="20"/>
                          <w:szCs w:val="16"/>
                        </w:rPr>
                        <w:t>【土壌汚染状況調査】</w:t>
                      </w:r>
                    </w:p>
                    <w:p w:rsidR="009C218C" w:rsidRPr="00FC60FC" w:rsidRDefault="0056427F" w:rsidP="00FC60FC">
                      <w:pPr>
                        <w:ind w:firstLineChars="100" w:firstLine="18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土地の所有者等が指定調査機関に調査を行わせ、結果を市に報告</w:t>
                      </w:r>
                    </w:p>
                  </w:txbxContent>
                </v:textbox>
              </v:shape>
            </w:pict>
          </mc:Fallback>
        </mc:AlternateContent>
      </w: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FC60FC" w:rsidP="009C218C">
      <w:pPr>
        <w:pStyle w:val="a3"/>
        <w:rPr>
          <w:rFonts w:ascii="HG丸ｺﾞｼｯｸM-PRO" w:eastAsia="HG丸ｺﾞｼｯｸM-PRO" w:hAnsi="HG丸ｺﾞｼｯｸM-PRO" w:cs="ＭＳ ゴシック"/>
          <w:b/>
          <w:bCs/>
        </w:rPr>
      </w:pPr>
      <w:r w:rsidRPr="002A6D9E">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923968" behindDoc="0" locked="0" layoutInCell="1" allowOverlap="1" wp14:anchorId="31AA4544" wp14:editId="6C300237">
                <wp:simplePos x="0" y="0"/>
                <wp:positionH relativeFrom="column">
                  <wp:posOffset>433070</wp:posOffset>
                </wp:positionH>
                <wp:positionV relativeFrom="paragraph">
                  <wp:posOffset>114935</wp:posOffset>
                </wp:positionV>
                <wp:extent cx="5404485" cy="2190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540448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18C" w:rsidRPr="005E0FCB" w:rsidRDefault="005E0FCB" w:rsidP="005E0FCB">
                            <w:pPr>
                              <w:rPr>
                                <w:rFonts w:ascii="HG丸ｺﾞｼｯｸM-PRO" w:eastAsia="HG丸ｺﾞｼｯｸM-PRO" w:hAnsi="HG丸ｺﾞｼｯｸM-PRO"/>
                                <w:sz w:val="16"/>
                                <w:szCs w:val="16"/>
                              </w:rPr>
                            </w:pPr>
                            <w:r w:rsidRPr="005E0FCB">
                              <w:rPr>
                                <w:rFonts w:ascii="HG丸ｺﾞｼｯｸM-PRO" w:eastAsia="HG丸ｺﾞｼｯｸM-PRO" w:hAnsi="HG丸ｺﾞｼｯｸM-PRO" w:hint="eastAsia"/>
                                <w:sz w:val="18"/>
                                <w:szCs w:val="16"/>
                              </w:rPr>
                              <w:t>※</w:t>
                            </w:r>
                            <w:r w:rsidR="009C218C" w:rsidRPr="005E0FCB">
                              <w:rPr>
                                <w:rFonts w:ascii="HG丸ｺﾞｼｯｸM-PRO" w:eastAsia="HG丸ｺﾞｼｯｸM-PRO" w:hAnsi="HG丸ｺﾞｼｯｸM-PRO" w:hint="eastAsia"/>
                                <w:sz w:val="18"/>
                                <w:szCs w:val="16"/>
                              </w:rPr>
                              <w:t>自主調査において土壌汚染が判明した場合に市に区域の</w:t>
                            </w:r>
                            <w:r w:rsidR="00554625" w:rsidRPr="005E0FCB">
                              <w:rPr>
                                <w:rFonts w:ascii="HG丸ｺﾞｼｯｸM-PRO" w:eastAsia="HG丸ｺﾞｼｯｸM-PRO" w:hAnsi="HG丸ｺﾞｼｯｸM-PRO" w:hint="eastAsia"/>
                                <w:sz w:val="18"/>
                                <w:szCs w:val="16"/>
                              </w:rPr>
                              <w:t>指定</w:t>
                            </w:r>
                            <w:r w:rsidR="009C218C" w:rsidRPr="005E0FCB">
                              <w:rPr>
                                <w:rFonts w:ascii="HG丸ｺﾞｼｯｸM-PRO" w:eastAsia="HG丸ｺﾞｼｯｸM-PRO" w:hAnsi="HG丸ｺﾞｼｯｸM-PRO" w:hint="eastAsia"/>
                                <w:sz w:val="18"/>
                                <w:szCs w:val="16"/>
                              </w:rPr>
                              <w:t>を申請</w:t>
                            </w:r>
                            <w:r w:rsidRPr="005E0FCB">
                              <w:rPr>
                                <w:rFonts w:ascii="HG丸ｺﾞｼｯｸM-PRO" w:eastAsia="HG丸ｺﾞｼｯｸM-PRO" w:hAnsi="HG丸ｺﾞｼｯｸM-PRO" w:hint="eastAsia"/>
                                <w:sz w:val="18"/>
                                <w:szCs w:val="16"/>
                              </w:rPr>
                              <w:t>することができます</w:t>
                            </w:r>
                            <w:r w:rsidR="009C218C" w:rsidRPr="005E0FCB">
                              <w:rPr>
                                <w:rFonts w:ascii="HG丸ｺﾞｼｯｸM-PRO" w:eastAsia="HG丸ｺﾞｼｯｸM-PRO" w:hAnsi="HG丸ｺﾞｼｯｸM-PRO" w:hint="eastAsia"/>
                                <w:sz w:val="16"/>
                                <w:szCs w:val="16"/>
                              </w:rPr>
                              <w:t>（法第１４条）</w:t>
                            </w:r>
                          </w:p>
                          <w:p w:rsidR="009C218C" w:rsidRPr="005E0FCB" w:rsidRDefault="009C218C" w:rsidP="009C218C">
                            <w:pPr>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31" type="#_x0000_t202" style="position:absolute;left:0;text-align:left;margin-left:34.1pt;margin-top:9.05pt;width:425.55pt;height:17.2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" filled="f" stroked="f" strokeweight=".5pt">
                <v:textbox>
                  <w:txbxContent>
                    <w:p w:rsidR="009C218C" w:rsidRPr="005E0FCB" w:rsidRDefault="005E0FCB" w:rsidP="005E0FCB">
                      <w:pPr>
                        <w:rPr>
                          <w:rFonts w:ascii="HG丸ｺﾞｼｯｸM-PRO" w:eastAsia="HG丸ｺﾞｼｯｸM-PRO" w:hAnsi="HG丸ｺﾞｼｯｸM-PRO"/>
                          <w:sz w:val="16"/>
                          <w:szCs w:val="16"/>
                        </w:rPr>
                      </w:pPr>
                      <w:r w:rsidRPr="005E0FCB">
                        <w:rPr>
                          <w:rFonts w:ascii="HG丸ｺﾞｼｯｸM-PRO" w:eastAsia="HG丸ｺﾞｼｯｸM-PRO" w:hAnsi="HG丸ｺﾞｼｯｸM-PRO" w:hint="eastAsia"/>
                          <w:sz w:val="18"/>
                          <w:szCs w:val="16"/>
                        </w:rPr>
                        <w:t>※</w:t>
                      </w:r>
                      <w:r w:rsidR="009C218C" w:rsidRPr="005E0FCB">
                        <w:rPr>
                          <w:rFonts w:ascii="HG丸ｺﾞｼｯｸM-PRO" w:eastAsia="HG丸ｺﾞｼｯｸM-PRO" w:hAnsi="HG丸ｺﾞｼｯｸM-PRO" w:hint="eastAsia"/>
                          <w:sz w:val="18"/>
                          <w:szCs w:val="16"/>
                        </w:rPr>
                        <w:t>自主調査において土壌汚染が判明した場合に市に区域の</w:t>
                      </w:r>
                      <w:r w:rsidR="00554625" w:rsidRPr="005E0FCB">
                        <w:rPr>
                          <w:rFonts w:ascii="HG丸ｺﾞｼｯｸM-PRO" w:eastAsia="HG丸ｺﾞｼｯｸM-PRO" w:hAnsi="HG丸ｺﾞｼｯｸM-PRO" w:hint="eastAsia"/>
                          <w:sz w:val="18"/>
                          <w:szCs w:val="16"/>
                        </w:rPr>
                        <w:t>指定</w:t>
                      </w:r>
                      <w:r w:rsidR="009C218C" w:rsidRPr="005E0FCB">
                        <w:rPr>
                          <w:rFonts w:ascii="HG丸ｺﾞｼｯｸM-PRO" w:eastAsia="HG丸ｺﾞｼｯｸM-PRO" w:hAnsi="HG丸ｺﾞｼｯｸM-PRO" w:hint="eastAsia"/>
                          <w:sz w:val="18"/>
                          <w:szCs w:val="16"/>
                        </w:rPr>
                        <w:t>を申請</w:t>
                      </w:r>
                      <w:r w:rsidRPr="005E0FCB">
                        <w:rPr>
                          <w:rFonts w:ascii="HG丸ｺﾞｼｯｸM-PRO" w:eastAsia="HG丸ｺﾞｼｯｸM-PRO" w:hAnsi="HG丸ｺﾞｼｯｸM-PRO" w:hint="eastAsia"/>
                          <w:sz w:val="18"/>
                          <w:szCs w:val="16"/>
                        </w:rPr>
                        <w:t>することができます</w:t>
                      </w:r>
                      <w:r w:rsidR="009C218C" w:rsidRPr="005E0FCB">
                        <w:rPr>
                          <w:rFonts w:ascii="HG丸ｺﾞｼｯｸM-PRO" w:eastAsia="HG丸ｺﾞｼｯｸM-PRO" w:hAnsi="HG丸ｺﾞｼｯｸM-PRO" w:hint="eastAsia"/>
                          <w:sz w:val="16"/>
                          <w:szCs w:val="16"/>
                        </w:rPr>
                        <w:t>（法第１４条）</w:t>
                      </w:r>
                    </w:p>
                    <w:p w:rsidR="009C218C" w:rsidRPr="005E0FCB" w:rsidRDefault="009C218C" w:rsidP="009C218C">
                      <w:pPr>
                        <w:rPr>
                          <w:rFonts w:ascii="HG丸ｺﾞｼｯｸM-PRO" w:eastAsia="HG丸ｺﾞｼｯｸM-PRO" w:hAnsi="HG丸ｺﾞｼｯｸM-PRO"/>
                          <w:sz w:val="16"/>
                          <w:szCs w:val="16"/>
                        </w:rPr>
                      </w:pPr>
                    </w:p>
                  </w:txbxContent>
                </v:textbox>
              </v:shape>
            </w:pict>
          </mc:Fallback>
        </mc:AlternateContent>
      </w:r>
    </w:p>
    <w:p w:rsidR="009C218C" w:rsidRPr="002A6D9E" w:rsidRDefault="009C218C" w:rsidP="009C218C">
      <w:pPr>
        <w:pStyle w:val="a3"/>
        <w:rPr>
          <w:rFonts w:ascii="HG丸ｺﾞｼｯｸM-PRO" w:eastAsia="HG丸ｺﾞｼｯｸM-PRO" w:hAnsi="HG丸ｺﾞｼｯｸM-PRO" w:cs="ＭＳ ゴシック"/>
          <w:b/>
          <w:bCs/>
        </w:rPr>
      </w:pPr>
    </w:p>
    <w:p w:rsidR="009C218C" w:rsidRPr="002A6D9E" w:rsidRDefault="005E0FCB" w:rsidP="009C218C">
      <w:pPr>
        <w:pStyle w:val="a3"/>
        <w:rPr>
          <w:rFonts w:ascii="HG丸ｺﾞｼｯｸM-PRO" w:eastAsia="HG丸ｺﾞｼｯｸM-PRO" w:hAnsi="HG丸ｺﾞｼｯｸM-PRO" w:cs="ＭＳ ゴシック"/>
          <w:b/>
          <w:bCs/>
        </w:rPr>
      </w:pPr>
      <w:r w:rsidRPr="002A6D9E">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927040" behindDoc="0" locked="0" layoutInCell="1" allowOverlap="1" wp14:anchorId="2E8442F1" wp14:editId="2308EF98">
                <wp:simplePos x="0" y="0"/>
                <wp:positionH relativeFrom="column">
                  <wp:posOffset>556895</wp:posOffset>
                </wp:positionH>
                <wp:positionV relativeFrom="paragraph">
                  <wp:posOffset>156845</wp:posOffset>
                </wp:positionV>
                <wp:extent cx="4937760" cy="581025"/>
                <wp:effectExtent l="38100" t="0" r="0" b="28575"/>
                <wp:wrapNone/>
                <wp:docPr id="97" name="下矢印 97"/>
                <wp:cNvGraphicFramePr/>
                <a:graphic xmlns:a="http://schemas.openxmlformats.org/drawingml/2006/main">
                  <a:graphicData uri="http://schemas.microsoft.com/office/word/2010/wordprocessingShape">
                    <wps:wsp>
                      <wps:cNvSpPr/>
                      <wps:spPr>
                        <a:xfrm>
                          <a:off x="0" y="0"/>
                          <a:ext cx="4937760" cy="581025"/>
                        </a:xfrm>
                        <a:prstGeom prst="downArrow">
                          <a:avLst>
                            <a:gd name="adj1" fmla="val 89126"/>
                            <a:gd name="adj2" fmla="val 254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18C" w:rsidRDefault="009C218C" w:rsidP="009C218C">
                            <w:pPr>
                              <w:jc w:val="center"/>
                              <w:rPr>
                                <w:rFonts w:ascii="HG丸ｺﾞｼｯｸM-PRO" w:eastAsia="HG丸ｺﾞｼｯｸM-PRO" w:hAnsi="HG丸ｺﾞｼｯｸM-PRO"/>
                                <w:b/>
                              </w:rPr>
                            </w:pPr>
                            <w:r w:rsidRPr="002A6D9E">
                              <w:rPr>
                                <w:rFonts w:ascii="HG丸ｺﾞｼｯｸM-PRO" w:eastAsia="HG丸ｺﾞｼｯｸM-PRO" w:hAnsi="HG丸ｺﾞｼｯｸM-PRO" w:hint="eastAsia"/>
                                <w:b/>
                              </w:rPr>
                              <w:t>土壌の汚染状態が基準を超過した場合</w:t>
                            </w:r>
                            <w:r w:rsidR="00FC60FC">
                              <w:rPr>
                                <w:rFonts w:ascii="HG丸ｺﾞｼｯｸM-PRO" w:eastAsia="HG丸ｺﾞｼｯｸM-PRO" w:hAnsi="HG丸ｺﾞｼｯｸM-PRO" w:hint="eastAsia"/>
                                <w:b/>
                              </w:rPr>
                              <w:t>、</w:t>
                            </w:r>
                          </w:p>
                          <w:p w:rsidR="00FC60FC" w:rsidRPr="00FC60FC" w:rsidRDefault="00FC60FC" w:rsidP="009C218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以下のいずれかの区域に指定されます。</w:t>
                            </w:r>
                          </w:p>
                          <w:p w:rsidR="009C218C" w:rsidRPr="002A6D9E" w:rsidRDefault="009C218C" w:rsidP="009C218C">
                            <w:pPr>
                              <w:jc w:val="cente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7" o:spid="_x0000_s1032" type="#_x0000_t67" style="position:absolute;left:0;text-align:left;margin-left:43.85pt;margin-top:12.35pt;width:388.8pt;height:45.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" adj="16111,1174" fillcolor="#4f81bd [3204]" strokecolor="#243f60 [1604]" strokeweight="2pt">
                <v:textbox>
                  <w:txbxContent>
                    <w:p w:rsidR="009C218C" w:rsidRDefault="009C218C" w:rsidP="009C218C">
                      <w:pPr>
                        <w:jc w:val="center"/>
                        <w:rPr>
                          <w:rFonts w:ascii="HG丸ｺﾞｼｯｸM-PRO" w:eastAsia="HG丸ｺﾞｼｯｸM-PRO" w:hAnsi="HG丸ｺﾞｼｯｸM-PRO" w:hint="eastAsia"/>
                          <w:b/>
                        </w:rPr>
                      </w:pPr>
                      <w:r w:rsidRPr="002A6D9E">
                        <w:rPr>
                          <w:rFonts w:ascii="HG丸ｺﾞｼｯｸM-PRO" w:eastAsia="HG丸ｺﾞｼｯｸM-PRO" w:hAnsi="HG丸ｺﾞｼｯｸM-PRO" w:hint="eastAsia"/>
                          <w:b/>
                        </w:rPr>
                        <w:t>土壌の汚染状態が基準を超過した場合</w:t>
                      </w:r>
                      <w:r w:rsidR="00FC60FC">
                        <w:rPr>
                          <w:rFonts w:ascii="HG丸ｺﾞｼｯｸM-PRO" w:eastAsia="HG丸ｺﾞｼｯｸM-PRO" w:hAnsi="HG丸ｺﾞｼｯｸM-PRO" w:hint="eastAsia"/>
                          <w:b/>
                        </w:rPr>
                        <w:t>、</w:t>
                      </w:r>
                    </w:p>
                    <w:p w:rsidR="00FC60FC" w:rsidRPr="00FC60FC" w:rsidRDefault="00FC60FC" w:rsidP="009C218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以下のいずれかの区域に指定されます。</w:t>
                      </w:r>
                    </w:p>
                    <w:p w:rsidR="009C218C" w:rsidRPr="002A6D9E" w:rsidRDefault="009C218C" w:rsidP="009C218C">
                      <w:pPr>
                        <w:jc w:val="center"/>
                        <w:rPr>
                          <w:rFonts w:ascii="HG丸ｺﾞｼｯｸM-PRO" w:eastAsia="HG丸ｺﾞｼｯｸM-PRO" w:hAnsi="HG丸ｺﾞｼｯｸM-PRO"/>
                          <w:b/>
                        </w:rPr>
                      </w:pPr>
                    </w:p>
                  </w:txbxContent>
                </v:textbox>
              </v:shape>
            </w:pict>
          </mc:Fallback>
        </mc:AlternateContent>
      </w:r>
    </w:p>
    <w:p w:rsidR="009C218C" w:rsidRPr="002A6D9E" w:rsidRDefault="009C218C">
      <w:pPr>
        <w:widowControl/>
        <w:jc w:val="left"/>
        <w:rPr>
          <w:rFonts w:ascii="HG丸ｺﾞｼｯｸM-PRO" w:eastAsia="HG丸ｺﾞｼｯｸM-PRO" w:hAnsi="HG丸ｺﾞｼｯｸM-PRO" w:cs="ＭＳ 明朝"/>
          <w:kern w:val="0"/>
          <w:szCs w:val="21"/>
        </w:rPr>
      </w:pPr>
    </w:p>
    <w:p w:rsidR="009C218C" w:rsidRPr="002A6D9E" w:rsidRDefault="009C218C" w:rsidP="009C218C">
      <w:pPr>
        <w:pStyle w:val="a3"/>
        <w:rPr>
          <w:rFonts w:ascii="HG丸ｺﾞｼｯｸM-PRO" w:eastAsia="HG丸ｺﾞｼｯｸM-PRO" w:hAnsi="HG丸ｺﾞｼｯｸM-PRO"/>
          <w:spacing w:val="0"/>
        </w:rPr>
      </w:pPr>
    </w:p>
    <w:p w:rsidR="009C218C" w:rsidRPr="002A6D9E" w:rsidRDefault="009C218C" w:rsidP="009C218C">
      <w:pPr>
        <w:pStyle w:val="a3"/>
        <w:rPr>
          <w:rFonts w:ascii="HG丸ｺﾞｼｯｸM-PRO" w:eastAsia="HG丸ｺﾞｼｯｸM-PRO" w:hAnsi="HG丸ｺﾞｼｯｸM-PRO"/>
          <w:spacing w:val="0"/>
        </w:rPr>
      </w:pPr>
    </w:p>
    <w:p w:rsidR="009C218C" w:rsidRPr="002A6D9E" w:rsidRDefault="00FC60FC" w:rsidP="009C218C">
      <w:pPr>
        <w:pStyle w:val="a3"/>
        <w:rPr>
          <w:rFonts w:ascii="HG丸ｺﾞｼｯｸM-PRO" w:eastAsia="HG丸ｺﾞｼｯｸM-PRO" w:hAnsi="HG丸ｺﾞｼｯｸM-PRO"/>
          <w:spacing w:val="0"/>
        </w:rPr>
      </w:pPr>
      <w:r w:rsidRPr="002A6D9E">
        <w:rPr>
          <w:rFonts w:ascii="HG丸ｺﾞｼｯｸM-PRO" w:eastAsia="HG丸ｺﾞｼｯｸM-PRO" w:hAnsi="HG丸ｺﾞｼｯｸM-PRO" w:hint="eastAsia"/>
          <w:noProof/>
        </w:rPr>
        <mc:AlternateContent>
          <mc:Choice Requires="wps">
            <w:drawing>
              <wp:anchor distT="0" distB="0" distL="114300" distR="114300" simplePos="0" relativeHeight="251929088" behindDoc="0" locked="0" layoutInCell="1" allowOverlap="1" wp14:anchorId="13EC65C0" wp14:editId="6F083C35">
                <wp:simplePos x="0" y="0"/>
                <wp:positionH relativeFrom="column">
                  <wp:posOffset>-14605</wp:posOffset>
                </wp:positionH>
                <wp:positionV relativeFrom="paragraph">
                  <wp:posOffset>247015</wp:posOffset>
                </wp:positionV>
                <wp:extent cx="5995035" cy="2009140"/>
                <wp:effectExtent l="0" t="0" r="24765" b="10160"/>
                <wp:wrapNone/>
                <wp:docPr id="98" name="角丸四角形 98"/>
                <wp:cNvGraphicFramePr/>
                <a:graphic xmlns:a="http://schemas.openxmlformats.org/drawingml/2006/main">
                  <a:graphicData uri="http://schemas.microsoft.com/office/word/2010/wordprocessingShape">
                    <wps:wsp>
                      <wps:cNvSpPr/>
                      <wps:spPr>
                        <a:xfrm>
                          <a:off x="0" y="0"/>
                          <a:ext cx="5995035" cy="2009140"/>
                        </a:xfrm>
                        <a:prstGeom prst="roundRect">
                          <a:avLst>
                            <a:gd name="adj" fmla="val 9790"/>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8" o:spid="_x0000_s1026" style="position:absolute;left:0;text-align:left;margin-left:-1.15pt;margin-top:19.45pt;width:472.05pt;height:158.2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" fillcolor="#e5b8b7 [1301]" strokecolor="#943634 [2405]" strokeweight="2pt"/>
            </w:pict>
          </mc:Fallback>
        </mc:AlternateContent>
      </w:r>
      <w:r w:rsidRPr="002A6D9E">
        <w:rPr>
          <w:rFonts w:ascii="HG丸ｺﾞｼｯｸM-PRO" w:eastAsia="HG丸ｺﾞｼｯｸM-PRO" w:hAnsi="HG丸ｺﾞｼｯｸM-PRO" w:hint="eastAsia"/>
          <w:noProof/>
          <w:spacing w:val="0"/>
        </w:rPr>
        <mc:AlternateContent>
          <mc:Choice Requires="wps">
            <w:drawing>
              <wp:anchor distT="0" distB="0" distL="114300" distR="114300" simplePos="0" relativeHeight="251930112" behindDoc="0" locked="0" layoutInCell="1" allowOverlap="1" wp14:anchorId="29FAA5B5" wp14:editId="0FB3CC2D">
                <wp:simplePos x="0" y="0"/>
                <wp:positionH relativeFrom="column">
                  <wp:posOffset>228600</wp:posOffset>
                </wp:positionH>
                <wp:positionV relativeFrom="paragraph">
                  <wp:posOffset>80645</wp:posOffset>
                </wp:positionV>
                <wp:extent cx="1343660" cy="278130"/>
                <wp:effectExtent l="19050" t="19050" r="27940" b="26670"/>
                <wp:wrapNone/>
                <wp:docPr id="99" name="テキスト ボックス 99"/>
                <wp:cNvGraphicFramePr/>
                <a:graphic xmlns:a="http://schemas.openxmlformats.org/drawingml/2006/main">
                  <a:graphicData uri="http://schemas.microsoft.com/office/word/2010/wordprocessingShape">
                    <wps:wsp>
                      <wps:cNvSpPr txBox="1"/>
                      <wps:spPr>
                        <a:xfrm>
                          <a:off x="0" y="0"/>
                          <a:ext cx="1343660" cy="27813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18C" w:rsidRPr="002A6D9E" w:rsidRDefault="009C218C" w:rsidP="009C218C">
                            <w:pPr>
                              <w:jc w:val="center"/>
                              <w:rPr>
                                <w:rFonts w:ascii="HG丸ｺﾞｼｯｸM-PRO" w:eastAsia="HG丸ｺﾞｼｯｸM-PRO" w:hAnsi="HG丸ｺﾞｼｯｸM-PRO"/>
                              </w:rPr>
                            </w:pPr>
                            <w:r w:rsidRPr="002A6D9E">
                              <w:rPr>
                                <w:rFonts w:ascii="HG丸ｺﾞｼｯｸM-PRO" w:eastAsia="HG丸ｺﾞｼｯｸM-PRO" w:hAnsi="HG丸ｺﾞｼｯｸM-PRO" w:hint="eastAsia"/>
                              </w:rPr>
                              <w:t>区域の指定等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9" o:spid="_x0000_s1033" type="#_x0000_t202" style="position:absolute;left:0;text-align:left;margin-left:18pt;margin-top:6.35pt;width:105.8pt;height:21.9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" fillcolor="white [3201]" strokeweight="2.25pt">
                <v:stroke linestyle="thinThin"/>
                <v:textbox>
                  <w:txbxContent>
                    <w:p w:rsidR="009C218C" w:rsidRPr="002A6D9E" w:rsidRDefault="009C218C" w:rsidP="009C218C">
                      <w:pPr>
                        <w:jc w:val="center"/>
                        <w:rPr>
                          <w:rFonts w:ascii="HG丸ｺﾞｼｯｸM-PRO" w:eastAsia="HG丸ｺﾞｼｯｸM-PRO" w:hAnsi="HG丸ｺﾞｼｯｸM-PRO"/>
                        </w:rPr>
                      </w:pPr>
                      <w:r w:rsidRPr="002A6D9E">
                        <w:rPr>
                          <w:rFonts w:ascii="HG丸ｺﾞｼｯｸM-PRO" w:eastAsia="HG丸ｺﾞｼｯｸM-PRO" w:hAnsi="HG丸ｺﾞｼｯｸM-PRO" w:hint="eastAsia"/>
                        </w:rPr>
                        <w:t>区域の指定等</w:t>
                      </w:r>
                    </w:p>
                  </w:txbxContent>
                </v:textbox>
              </v:shape>
            </w:pict>
          </mc:Fallback>
        </mc:AlternateContent>
      </w:r>
      <w:r w:rsidRPr="002A6D9E">
        <w:rPr>
          <w:rFonts w:ascii="HG丸ｺﾞｼｯｸM-PRO" w:eastAsia="HG丸ｺﾞｼｯｸM-PRO" w:hAnsi="HG丸ｺﾞｼｯｸM-PRO" w:hint="eastAsia"/>
          <w:noProof/>
        </w:rPr>
        <mc:AlternateContent>
          <mc:Choice Requires="wps">
            <w:drawing>
              <wp:anchor distT="0" distB="0" distL="114300" distR="114300" simplePos="0" relativeHeight="251931136" behindDoc="0" locked="0" layoutInCell="1" allowOverlap="1" wp14:anchorId="7FAC8F65" wp14:editId="1A06069C">
                <wp:simplePos x="0" y="0"/>
                <wp:positionH relativeFrom="column">
                  <wp:posOffset>109220</wp:posOffset>
                </wp:positionH>
                <wp:positionV relativeFrom="paragraph">
                  <wp:posOffset>475615</wp:posOffset>
                </wp:positionV>
                <wp:extent cx="2806700" cy="1038225"/>
                <wp:effectExtent l="0" t="0" r="12700" b="28575"/>
                <wp:wrapNone/>
                <wp:docPr id="100" name="テキスト ボックス 100"/>
                <wp:cNvGraphicFramePr/>
                <a:graphic xmlns:a="http://schemas.openxmlformats.org/drawingml/2006/main">
                  <a:graphicData uri="http://schemas.microsoft.com/office/word/2010/wordprocessingShape">
                    <wps:wsp>
                      <wps:cNvSpPr txBox="1"/>
                      <wps:spPr>
                        <a:xfrm>
                          <a:off x="0" y="0"/>
                          <a:ext cx="28067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18C" w:rsidRPr="002A6D9E" w:rsidRDefault="009C218C" w:rsidP="00FC60FC">
                            <w:pPr>
                              <w:ind w:left="314" w:hangingChars="157" w:hanging="314"/>
                              <w:rPr>
                                <w:rFonts w:ascii="HG丸ｺﾞｼｯｸM-PRO" w:eastAsia="HG丸ｺﾞｼｯｸM-PRO" w:hAnsi="HG丸ｺﾞｼｯｸM-PRO"/>
                                <w:sz w:val="18"/>
                              </w:rPr>
                            </w:pPr>
                            <w:r w:rsidRPr="00FC60FC">
                              <w:rPr>
                                <w:rFonts w:ascii="HG丸ｺﾞｼｯｸM-PRO" w:eastAsia="HG丸ｺﾞｼｯｸM-PRO" w:hAnsi="HG丸ｺﾞｼｯｸM-PRO" w:hint="eastAsia"/>
                                <w:sz w:val="20"/>
                              </w:rPr>
                              <w:t>○</w:t>
                            </w:r>
                            <w:r w:rsidRPr="00FC60FC">
                              <w:rPr>
                                <w:rFonts w:ascii="HG丸ｺﾞｼｯｸM-PRO" w:eastAsia="HG丸ｺﾞｼｯｸM-PRO" w:hAnsi="HG丸ｺﾞｼｯｸM-PRO" w:hint="eastAsia"/>
                                <w:b/>
                                <w:sz w:val="20"/>
                              </w:rPr>
                              <w:t>要措置</w:t>
                            </w:r>
                            <w:r w:rsidR="00554625" w:rsidRPr="00FC60FC">
                              <w:rPr>
                                <w:rFonts w:ascii="HG丸ｺﾞｼｯｸM-PRO" w:eastAsia="HG丸ｺﾞｼｯｸM-PRO" w:hAnsi="HG丸ｺﾞｼｯｸM-PRO" w:hint="eastAsia"/>
                                <w:b/>
                                <w:sz w:val="20"/>
                              </w:rPr>
                              <w:t>区域</w:t>
                            </w:r>
                            <w:r w:rsidR="00554625" w:rsidRPr="00FC60FC">
                              <w:rPr>
                                <w:rFonts w:ascii="HG丸ｺﾞｼｯｸM-PRO" w:eastAsia="HG丸ｺﾞｼｯｸM-PRO" w:hAnsi="HG丸ｺﾞｼｯｸM-PRO" w:hint="eastAsia"/>
                                <w:sz w:val="16"/>
                              </w:rPr>
                              <w:t>（法第６条）</w:t>
                            </w:r>
                          </w:p>
                          <w:p w:rsidR="00554625" w:rsidRPr="002A6D9E" w:rsidRDefault="00554625" w:rsidP="00FC60FC">
                            <w:pPr>
                              <w:spacing w:afterLines="50" w:after="120"/>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汚染の摂取経路があり、健康被害が生ずるおそれがあるため、汚染の除去等の措置が必要な区域</w:t>
                            </w:r>
                          </w:p>
                          <w:p w:rsidR="00554625" w:rsidRPr="002A6D9E" w:rsidRDefault="00554625" w:rsidP="000D36AC">
                            <w:pPr>
                              <w:ind w:left="141" w:hangingChars="88" w:hanging="141"/>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・汚染除去等計画を作成し、計画に従った措置を実施し報告する必要がある（法第７条）</w:t>
                            </w:r>
                          </w:p>
                          <w:p w:rsidR="00554625" w:rsidRPr="002A6D9E" w:rsidRDefault="00554625" w:rsidP="00554625">
                            <w:pPr>
                              <w:ind w:left="2"/>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・土地の形質の変更の原則禁止（法第９条）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34" type="#_x0000_t202" style="position:absolute;left:0;text-align:left;margin-left:8.6pt;margin-top:37.45pt;width:221pt;height:81.7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" fillcolor="white [3201]" strokeweight=".5pt">
                <v:textbox>
                  <w:txbxContent>
                    <w:p w:rsidR="009C218C" w:rsidRPr="002A6D9E" w:rsidRDefault="009C218C" w:rsidP="00FC60FC">
                      <w:pPr>
                        <w:ind w:left="314" w:hangingChars="157" w:hanging="314"/>
                        <w:rPr>
                          <w:rFonts w:ascii="HG丸ｺﾞｼｯｸM-PRO" w:eastAsia="HG丸ｺﾞｼｯｸM-PRO" w:hAnsi="HG丸ｺﾞｼｯｸM-PRO"/>
                          <w:sz w:val="18"/>
                        </w:rPr>
                      </w:pPr>
                      <w:r w:rsidRPr="00FC60FC">
                        <w:rPr>
                          <w:rFonts w:ascii="HG丸ｺﾞｼｯｸM-PRO" w:eastAsia="HG丸ｺﾞｼｯｸM-PRO" w:hAnsi="HG丸ｺﾞｼｯｸM-PRO" w:hint="eastAsia"/>
                          <w:sz w:val="20"/>
                        </w:rPr>
                        <w:t>○</w:t>
                      </w:r>
                      <w:r w:rsidRPr="00FC60FC">
                        <w:rPr>
                          <w:rFonts w:ascii="HG丸ｺﾞｼｯｸM-PRO" w:eastAsia="HG丸ｺﾞｼｯｸM-PRO" w:hAnsi="HG丸ｺﾞｼｯｸM-PRO" w:hint="eastAsia"/>
                          <w:b/>
                          <w:sz w:val="20"/>
                        </w:rPr>
                        <w:t>要措置</w:t>
                      </w:r>
                      <w:r w:rsidR="00554625" w:rsidRPr="00FC60FC">
                        <w:rPr>
                          <w:rFonts w:ascii="HG丸ｺﾞｼｯｸM-PRO" w:eastAsia="HG丸ｺﾞｼｯｸM-PRO" w:hAnsi="HG丸ｺﾞｼｯｸM-PRO" w:hint="eastAsia"/>
                          <w:b/>
                          <w:sz w:val="20"/>
                        </w:rPr>
                        <w:t>区域</w:t>
                      </w:r>
                      <w:r w:rsidR="00554625" w:rsidRPr="00FC60FC">
                        <w:rPr>
                          <w:rFonts w:ascii="HG丸ｺﾞｼｯｸM-PRO" w:eastAsia="HG丸ｺﾞｼｯｸM-PRO" w:hAnsi="HG丸ｺﾞｼｯｸM-PRO" w:hint="eastAsia"/>
                          <w:sz w:val="16"/>
                        </w:rPr>
                        <w:t>（法第６条）</w:t>
                      </w:r>
                    </w:p>
                    <w:p w:rsidR="00554625" w:rsidRPr="002A6D9E" w:rsidRDefault="00554625" w:rsidP="00FC60FC">
                      <w:pPr>
                        <w:spacing w:afterLines="50" w:after="120"/>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汚染の摂取経路があり、健康被害が生ずるおそれがあるため、汚染の除去等の措置が必要な区域</w:t>
                      </w:r>
                    </w:p>
                    <w:p w:rsidR="00554625" w:rsidRPr="002A6D9E" w:rsidRDefault="00554625" w:rsidP="000D36AC">
                      <w:pPr>
                        <w:ind w:left="141" w:hangingChars="88" w:hanging="141"/>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・汚染除去等計画を作成し、計画に従った措置を実施し報告する必要がある（法第７条）</w:t>
                      </w:r>
                    </w:p>
                    <w:p w:rsidR="00554625" w:rsidRPr="002A6D9E" w:rsidRDefault="00554625" w:rsidP="00554625">
                      <w:pPr>
                        <w:ind w:left="2"/>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・土地の形質の変更の原則禁止（法第９条）</w:t>
                      </w:r>
                    </w:p>
                  </w:txbxContent>
                </v:textbox>
              </v:shape>
            </w:pict>
          </mc:Fallback>
        </mc:AlternateContent>
      </w:r>
      <w:r w:rsidRPr="002A6D9E">
        <w:rPr>
          <w:rFonts w:ascii="HG丸ｺﾞｼｯｸM-PRO" w:eastAsia="HG丸ｺﾞｼｯｸM-PRO" w:hAnsi="HG丸ｺﾞｼｯｸM-PRO" w:hint="eastAsia"/>
          <w:noProof/>
        </w:rPr>
        <mc:AlternateContent>
          <mc:Choice Requires="wps">
            <w:drawing>
              <wp:anchor distT="0" distB="0" distL="114300" distR="114300" simplePos="0" relativeHeight="251932160" behindDoc="0" locked="0" layoutInCell="1" allowOverlap="1" wp14:anchorId="74385E51" wp14:editId="31874CDA">
                <wp:simplePos x="0" y="0"/>
                <wp:positionH relativeFrom="column">
                  <wp:posOffset>3023870</wp:posOffset>
                </wp:positionH>
                <wp:positionV relativeFrom="paragraph">
                  <wp:posOffset>475615</wp:posOffset>
                </wp:positionV>
                <wp:extent cx="2814320" cy="1038225"/>
                <wp:effectExtent l="0" t="0" r="24130" b="28575"/>
                <wp:wrapNone/>
                <wp:docPr id="101" name="テキスト ボックス 101"/>
                <wp:cNvGraphicFramePr/>
                <a:graphic xmlns:a="http://schemas.openxmlformats.org/drawingml/2006/main">
                  <a:graphicData uri="http://schemas.microsoft.com/office/word/2010/wordprocessingShape">
                    <wps:wsp>
                      <wps:cNvSpPr txBox="1"/>
                      <wps:spPr>
                        <a:xfrm>
                          <a:off x="0" y="0"/>
                          <a:ext cx="281432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18C" w:rsidRPr="002A6D9E" w:rsidRDefault="00554625" w:rsidP="00554625">
                            <w:pPr>
                              <w:rPr>
                                <w:rFonts w:ascii="HG丸ｺﾞｼｯｸM-PRO" w:eastAsia="HG丸ｺﾞｼｯｸM-PRO" w:hAnsi="HG丸ｺﾞｼｯｸM-PRO"/>
                                <w:sz w:val="18"/>
                              </w:rPr>
                            </w:pPr>
                            <w:r w:rsidRPr="00FC60FC">
                              <w:rPr>
                                <w:rFonts w:ascii="HG丸ｺﾞｼｯｸM-PRO" w:eastAsia="HG丸ｺﾞｼｯｸM-PRO" w:hAnsi="HG丸ｺﾞｼｯｸM-PRO" w:hint="eastAsia"/>
                                <w:sz w:val="20"/>
                              </w:rPr>
                              <w:t>○</w:t>
                            </w:r>
                            <w:r w:rsidRPr="00FC60FC">
                              <w:rPr>
                                <w:rFonts w:ascii="HG丸ｺﾞｼｯｸM-PRO" w:eastAsia="HG丸ｺﾞｼｯｸM-PRO" w:hAnsi="HG丸ｺﾞｼｯｸM-PRO" w:hint="eastAsia"/>
                                <w:b/>
                                <w:sz w:val="20"/>
                              </w:rPr>
                              <w:t>形質変更時要届出区域</w:t>
                            </w:r>
                            <w:r w:rsidR="009C218C" w:rsidRPr="00FC60FC">
                              <w:rPr>
                                <w:rFonts w:ascii="HG丸ｺﾞｼｯｸM-PRO" w:eastAsia="HG丸ｺﾞｼｯｸM-PRO" w:hAnsi="HG丸ｺﾞｼｯｸM-PRO" w:hint="eastAsia"/>
                                <w:sz w:val="16"/>
                              </w:rPr>
                              <w:t>（法第</w:t>
                            </w:r>
                            <w:r w:rsidRPr="00FC60FC">
                              <w:rPr>
                                <w:rFonts w:ascii="HG丸ｺﾞｼｯｸM-PRO" w:eastAsia="HG丸ｺﾞｼｯｸM-PRO" w:hAnsi="HG丸ｺﾞｼｯｸM-PRO" w:hint="eastAsia"/>
                                <w:sz w:val="16"/>
                              </w:rPr>
                              <w:t>１１</w:t>
                            </w:r>
                            <w:r w:rsidR="009C218C" w:rsidRPr="00FC60FC">
                              <w:rPr>
                                <w:rFonts w:ascii="HG丸ｺﾞｼｯｸM-PRO" w:eastAsia="HG丸ｺﾞｼｯｸM-PRO" w:hAnsi="HG丸ｺﾞｼｯｸM-PRO" w:hint="eastAsia"/>
                                <w:sz w:val="16"/>
                              </w:rPr>
                              <w:t>条）</w:t>
                            </w:r>
                          </w:p>
                          <w:p w:rsidR="00554625" w:rsidRPr="002A6D9E" w:rsidRDefault="00554625" w:rsidP="00FC60FC">
                            <w:pPr>
                              <w:spacing w:afterLines="50" w:after="120"/>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汚染の摂取経路がなく、健康被害が生ずるおそれがないため、汚染の除去等の措置が不要な区域</w:t>
                            </w:r>
                          </w:p>
                          <w:p w:rsidR="009C218C" w:rsidRPr="002A6D9E" w:rsidRDefault="009C218C" w:rsidP="002A6D9E">
                            <w:pPr>
                              <w:ind w:left="125" w:hangingChars="78" w:hanging="125"/>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w:t>
                            </w:r>
                            <w:r w:rsidR="005E0FCB">
                              <w:rPr>
                                <w:rFonts w:ascii="HG丸ｺﾞｼｯｸM-PRO" w:eastAsia="HG丸ｺﾞｼｯｸM-PRO" w:hAnsi="HG丸ｺﾞｼｯｸM-PRO" w:hint="eastAsia"/>
                                <w:sz w:val="16"/>
                              </w:rPr>
                              <w:t>土地の形質の変更をしようとする際</w:t>
                            </w:r>
                            <w:r w:rsidR="00554625" w:rsidRPr="002A6D9E">
                              <w:rPr>
                                <w:rFonts w:ascii="HG丸ｺﾞｼｯｸM-PRO" w:eastAsia="HG丸ｺﾞｼｯｸM-PRO" w:hAnsi="HG丸ｺﾞｼｯｸM-PRO" w:hint="eastAsia"/>
                                <w:sz w:val="16"/>
                              </w:rPr>
                              <w:t>は、</w:t>
                            </w:r>
                            <w:r w:rsidR="005E0FCB">
                              <w:rPr>
                                <w:rFonts w:ascii="HG丸ｺﾞｼｯｸM-PRO" w:eastAsia="HG丸ｺﾞｼｯｸM-PRO" w:hAnsi="HG丸ｺﾞｼｯｸM-PRO" w:hint="eastAsia"/>
                                <w:sz w:val="16"/>
                              </w:rPr>
                              <w:t>事前に市へ届出する必要が</w:t>
                            </w:r>
                            <w:r w:rsidR="00554625" w:rsidRPr="002A6D9E">
                              <w:rPr>
                                <w:rFonts w:ascii="HG丸ｺﾞｼｯｸM-PRO" w:eastAsia="HG丸ｺﾞｼｯｸM-PRO" w:hAnsi="HG丸ｺﾞｼｯｸM-PRO" w:hint="eastAsia"/>
                                <w:sz w:val="16"/>
                              </w:rPr>
                              <w:t>ある</w:t>
                            </w:r>
                            <w:r w:rsidRPr="002A6D9E">
                              <w:rPr>
                                <w:rFonts w:ascii="HG丸ｺﾞｼｯｸM-PRO" w:eastAsia="HG丸ｺﾞｼｯｸM-PRO" w:hAnsi="HG丸ｺﾞｼｯｸM-PRO" w:hint="eastAsia"/>
                                <w:sz w:val="16"/>
                              </w:rPr>
                              <w:t>（法第</w:t>
                            </w:r>
                            <w:r w:rsidR="00554625" w:rsidRPr="002A6D9E">
                              <w:rPr>
                                <w:rFonts w:ascii="HG丸ｺﾞｼｯｸM-PRO" w:eastAsia="HG丸ｺﾞｼｯｸM-PRO" w:hAnsi="HG丸ｺﾞｼｯｸM-PRO" w:hint="eastAsia"/>
                                <w:sz w:val="16"/>
                              </w:rPr>
                              <w:t>１２</w:t>
                            </w:r>
                            <w:r w:rsidRPr="002A6D9E">
                              <w:rPr>
                                <w:rFonts w:ascii="HG丸ｺﾞｼｯｸM-PRO" w:eastAsia="HG丸ｺﾞｼｯｸM-PRO" w:hAnsi="HG丸ｺﾞｼｯｸM-PRO" w:hint="eastAsia"/>
                                <w:sz w:val="16"/>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35" type="#_x0000_t202" style="position:absolute;left:0;text-align:left;margin-left:238.1pt;margin-top:37.45pt;width:221.6pt;height:81.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" fillcolor="white [3201]" strokeweight=".5pt">
                <v:textbox>
                  <w:txbxContent>
                    <w:p w:rsidR="009C218C" w:rsidRPr="002A6D9E" w:rsidRDefault="00554625" w:rsidP="00554625">
                      <w:pPr>
                        <w:rPr>
                          <w:rFonts w:ascii="HG丸ｺﾞｼｯｸM-PRO" w:eastAsia="HG丸ｺﾞｼｯｸM-PRO" w:hAnsi="HG丸ｺﾞｼｯｸM-PRO"/>
                          <w:sz w:val="18"/>
                        </w:rPr>
                      </w:pPr>
                      <w:r w:rsidRPr="00FC60FC">
                        <w:rPr>
                          <w:rFonts w:ascii="HG丸ｺﾞｼｯｸM-PRO" w:eastAsia="HG丸ｺﾞｼｯｸM-PRO" w:hAnsi="HG丸ｺﾞｼｯｸM-PRO" w:hint="eastAsia"/>
                          <w:sz w:val="20"/>
                        </w:rPr>
                        <w:t>○</w:t>
                      </w:r>
                      <w:r w:rsidRPr="00FC60FC">
                        <w:rPr>
                          <w:rFonts w:ascii="HG丸ｺﾞｼｯｸM-PRO" w:eastAsia="HG丸ｺﾞｼｯｸM-PRO" w:hAnsi="HG丸ｺﾞｼｯｸM-PRO" w:hint="eastAsia"/>
                          <w:b/>
                          <w:sz w:val="20"/>
                        </w:rPr>
                        <w:t>形質変更時要届出区域</w:t>
                      </w:r>
                      <w:r w:rsidR="009C218C" w:rsidRPr="00FC60FC">
                        <w:rPr>
                          <w:rFonts w:ascii="HG丸ｺﾞｼｯｸM-PRO" w:eastAsia="HG丸ｺﾞｼｯｸM-PRO" w:hAnsi="HG丸ｺﾞｼｯｸM-PRO" w:hint="eastAsia"/>
                          <w:sz w:val="16"/>
                        </w:rPr>
                        <w:t>（法第</w:t>
                      </w:r>
                      <w:r w:rsidRPr="00FC60FC">
                        <w:rPr>
                          <w:rFonts w:ascii="HG丸ｺﾞｼｯｸM-PRO" w:eastAsia="HG丸ｺﾞｼｯｸM-PRO" w:hAnsi="HG丸ｺﾞｼｯｸM-PRO" w:hint="eastAsia"/>
                          <w:sz w:val="16"/>
                        </w:rPr>
                        <w:t>１１</w:t>
                      </w:r>
                      <w:r w:rsidR="009C218C" w:rsidRPr="00FC60FC">
                        <w:rPr>
                          <w:rFonts w:ascii="HG丸ｺﾞｼｯｸM-PRO" w:eastAsia="HG丸ｺﾞｼｯｸM-PRO" w:hAnsi="HG丸ｺﾞｼｯｸM-PRO" w:hint="eastAsia"/>
                          <w:sz w:val="16"/>
                        </w:rPr>
                        <w:t>条）</w:t>
                      </w:r>
                    </w:p>
                    <w:p w:rsidR="00554625" w:rsidRPr="002A6D9E" w:rsidRDefault="00554625" w:rsidP="00FC60FC">
                      <w:pPr>
                        <w:spacing w:afterLines="50" w:after="120"/>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汚染の摂取経路がなく、健康被害が生ずるおそれがないため、汚染の除去等の措置が不要な区域</w:t>
                      </w:r>
                    </w:p>
                    <w:p w:rsidR="009C218C" w:rsidRPr="002A6D9E" w:rsidRDefault="009C218C" w:rsidP="002A6D9E">
                      <w:pPr>
                        <w:ind w:left="125" w:hangingChars="78" w:hanging="125"/>
                        <w:rPr>
                          <w:rFonts w:ascii="HG丸ｺﾞｼｯｸM-PRO" w:eastAsia="HG丸ｺﾞｼｯｸM-PRO" w:hAnsi="HG丸ｺﾞｼｯｸM-PRO"/>
                          <w:sz w:val="16"/>
                        </w:rPr>
                      </w:pPr>
                      <w:r w:rsidRPr="002A6D9E">
                        <w:rPr>
                          <w:rFonts w:ascii="HG丸ｺﾞｼｯｸM-PRO" w:eastAsia="HG丸ｺﾞｼｯｸM-PRO" w:hAnsi="HG丸ｺﾞｼｯｸM-PRO" w:hint="eastAsia"/>
                          <w:sz w:val="16"/>
                        </w:rPr>
                        <w:t>・</w:t>
                      </w:r>
                      <w:r w:rsidR="005E0FCB">
                        <w:rPr>
                          <w:rFonts w:ascii="HG丸ｺﾞｼｯｸM-PRO" w:eastAsia="HG丸ｺﾞｼｯｸM-PRO" w:hAnsi="HG丸ｺﾞｼｯｸM-PRO" w:hint="eastAsia"/>
                          <w:sz w:val="16"/>
                        </w:rPr>
                        <w:t>土地の形質の変更をしようとする際</w:t>
                      </w:r>
                      <w:r w:rsidR="00554625" w:rsidRPr="002A6D9E">
                        <w:rPr>
                          <w:rFonts w:ascii="HG丸ｺﾞｼｯｸM-PRO" w:eastAsia="HG丸ｺﾞｼｯｸM-PRO" w:hAnsi="HG丸ｺﾞｼｯｸM-PRO" w:hint="eastAsia"/>
                          <w:sz w:val="16"/>
                        </w:rPr>
                        <w:t>は、</w:t>
                      </w:r>
                      <w:r w:rsidR="005E0FCB">
                        <w:rPr>
                          <w:rFonts w:ascii="HG丸ｺﾞｼｯｸM-PRO" w:eastAsia="HG丸ｺﾞｼｯｸM-PRO" w:hAnsi="HG丸ｺﾞｼｯｸM-PRO" w:hint="eastAsia"/>
                          <w:sz w:val="16"/>
                        </w:rPr>
                        <w:t>事前に市へ届出する必要が</w:t>
                      </w:r>
                      <w:r w:rsidR="00554625" w:rsidRPr="002A6D9E">
                        <w:rPr>
                          <w:rFonts w:ascii="HG丸ｺﾞｼｯｸM-PRO" w:eastAsia="HG丸ｺﾞｼｯｸM-PRO" w:hAnsi="HG丸ｺﾞｼｯｸM-PRO" w:hint="eastAsia"/>
                          <w:sz w:val="16"/>
                        </w:rPr>
                        <w:t>ある</w:t>
                      </w:r>
                      <w:r w:rsidRPr="002A6D9E">
                        <w:rPr>
                          <w:rFonts w:ascii="HG丸ｺﾞｼｯｸM-PRO" w:eastAsia="HG丸ｺﾞｼｯｸM-PRO" w:hAnsi="HG丸ｺﾞｼｯｸM-PRO" w:hint="eastAsia"/>
                          <w:sz w:val="16"/>
                        </w:rPr>
                        <w:t>（法第</w:t>
                      </w:r>
                      <w:r w:rsidR="00554625" w:rsidRPr="002A6D9E">
                        <w:rPr>
                          <w:rFonts w:ascii="HG丸ｺﾞｼｯｸM-PRO" w:eastAsia="HG丸ｺﾞｼｯｸM-PRO" w:hAnsi="HG丸ｺﾞｼｯｸM-PRO" w:hint="eastAsia"/>
                          <w:sz w:val="16"/>
                        </w:rPr>
                        <w:t>１２</w:t>
                      </w:r>
                      <w:r w:rsidRPr="002A6D9E">
                        <w:rPr>
                          <w:rFonts w:ascii="HG丸ｺﾞｼｯｸM-PRO" w:eastAsia="HG丸ｺﾞｼｯｸM-PRO" w:hAnsi="HG丸ｺﾞｼｯｸM-PRO" w:hint="eastAsia"/>
                          <w:sz w:val="16"/>
                        </w:rPr>
                        <w:t>条）</w:t>
                      </w:r>
                    </w:p>
                  </w:txbxContent>
                </v:textbox>
              </v:shape>
            </w:pict>
          </mc:Fallback>
        </mc:AlternateContent>
      </w:r>
    </w:p>
    <w:p w:rsidR="009C218C" w:rsidRPr="002A6D9E" w:rsidRDefault="00FC60FC">
      <w:pPr>
        <w:widowControl/>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ゴシック"/>
          <w:b/>
          <w:bCs/>
          <w:noProof/>
        </w:rPr>
        <mc:AlternateContent>
          <mc:Choice Requires="wps">
            <w:drawing>
              <wp:anchor distT="0" distB="0" distL="114300" distR="114300" simplePos="0" relativeHeight="251976192" behindDoc="0" locked="0" layoutInCell="1" allowOverlap="1" wp14:anchorId="5FCAB453" wp14:editId="7E74C7EA">
                <wp:simplePos x="0" y="0"/>
                <wp:positionH relativeFrom="column">
                  <wp:posOffset>2574290</wp:posOffset>
                </wp:positionH>
                <wp:positionV relativeFrom="paragraph">
                  <wp:posOffset>1371600</wp:posOffset>
                </wp:positionV>
                <wp:extent cx="853440" cy="228600"/>
                <wp:effectExtent l="76200" t="0" r="60960" b="38100"/>
                <wp:wrapNone/>
                <wp:docPr id="2" name="下矢印 2"/>
                <wp:cNvGraphicFramePr/>
                <a:graphic xmlns:a="http://schemas.openxmlformats.org/drawingml/2006/main">
                  <a:graphicData uri="http://schemas.microsoft.com/office/word/2010/wordprocessingShape">
                    <wps:wsp>
                      <wps:cNvSpPr/>
                      <wps:spPr>
                        <a:xfrm>
                          <a:off x="0" y="0"/>
                          <a:ext cx="853440" cy="228600"/>
                        </a:xfrm>
                        <a:prstGeom prst="downArrow">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 o:spid="_x0000_s1026" type="#_x0000_t67" style="position:absolute;left:0;text-align:left;margin-left:202.7pt;margin-top:108pt;width:67.2pt;height:18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" adj="10800" fillcolor="white [3212]" strokecolor="#243f60 [1604]" strokeweight="2pt">
                <v:stroke dashstyle="dash"/>
              </v:shape>
            </w:pict>
          </mc:Fallback>
        </mc:AlternateContent>
      </w:r>
      <w:r w:rsidRPr="002A6D9E">
        <w:rPr>
          <w:rFonts w:ascii="HG丸ｺﾞｼｯｸM-PRO" w:eastAsia="HG丸ｺﾞｼｯｸM-PRO" w:hAnsi="HG丸ｺﾞｼｯｸM-PRO" w:cs="ＭＳ ゴシック" w:hint="eastAsia"/>
          <w:b/>
          <w:bCs/>
          <w:noProof/>
        </w:rPr>
        <mc:AlternateContent>
          <mc:Choice Requires="wps">
            <w:drawing>
              <wp:anchor distT="0" distB="0" distL="114300" distR="114300" simplePos="0" relativeHeight="251934208" behindDoc="0" locked="0" layoutInCell="1" allowOverlap="1" wp14:anchorId="09C600EB" wp14:editId="0C1DDABE">
                <wp:simplePos x="0" y="0"/>
                <wp:positionH relativeFrom="column">
                  <wp:posOffset>364490</wp:posOffset>
                </wp:positionH>
                <wp:positionV relativeFrom="paragraph">
                  <wp:posOffset>1705610</wp:posOffset>
                </wp:positionV>
                <wp:extent cx="5318760" cy="269875"/>
                <wp:effectExtent l="0" t="0" r="15240" b="15875"/>
                <wp:wrapNone/>
                <wp:docPr id="104" name="テキスト ボックス 104"/>
                <wp:cNvGraphicFramePr/>
                <a:graphic xmlns:a="http://schemas.openxmlformats.org/drawingml/2006/main">
                  <a:graphicData uri="http://schemas.microsoft.com/office/word/2010/wordprocessingShape">
                    <wps:wsp>
                      <wps:cNvSpPr txBox="1"/>
                      <wps:spPr>
                        <a:xfrm>
                          <a:off x="0" y="0"/>
                          <a:ext cx="5318760" cy="2698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54625" w:rsidRPr="00FC60FC" w:rsidRDefault="00554625" w:rsidP="00554625">
                            <w:pPr>
                              <w:pStyle w:val="af2"/>
                              <w:ind w:leftChars="0" w:left="283"/>
                              <w:jc w:val="center"/>
                              <w:rPr>
                                <w:rFonts w:ascii="HG丸ｺﾞｼｯｸM-PRO" w:eastAsia="HG丸ｺﾞｼｯｸM-PRO" w:hAnsi="HG丸ｺﾞｼｯｸM-PRO"/>
                                <w:b/>
                                <w:sz w:val="20"/>
                              </w:rPr>
                            </w:pPr>
                            <w:r w:rsidRPr="00FC60FC">
                              <w:rPr>
                                <w:rFonts w:ascii="HG丸ｺﾞｼｯｸM-PRO" w:eastAsia="HG丸ｺﾞｼｯｸM-PRO" w:hAnsi="HG丸ｺﾞｼｯｸM-PRO" w:hint="eastAsia"/>
                                <w:b/>
                                <w:sz w:val="20"/>
                              </w:rPr>
                              <w:t>汚</w:t>
                            </w:r>
                            <w:r w:rsidR="00FC60FC" w:rsidRPr="00FC60FC">
                              <w:rPr>
                                <w:rFonts w:ascii="HG丸ｺﾞｼｯｸM-PRO" w:eastAsia="HG丸ｺﾞｼｯｸM-PRO" w:hAnsi="HG丸ｺﾞｼｯｸM-PRO" w:hint="eastAsia"/>
                                <w:b/>
                                <w:sz w:val="20"/>
                              </w:rPr>
                              <w:t>染の除去が行われた場合には、区域の指定が</w:t>
                            </w:r>
                            <w:r w:rsidRPr="00FC60FC">
                              <w:rPr>
                                <w:rFonts w:ascii="HG丸ｺﾞｼｯｸM-PRO" w:eastAsia="HG丸ｺﾞｼｯｸM-PRO" w:hAnsi="HG丸ｺﾞｼｯｸM-PRO" w:hint="eastAsia"/>
                                <w:b/>
                                <w:sz w:val="20"/>
                              </w:rPr>
                              <w:t>解除</w:t>
                            </w:r>
                            <w:r w:rsidR="0056427F">
                              <w:rPr>
                                <w:rFonts w:ascii="HG丸ｺﾞｼｯｸM-PRO" w:eastAsia="HG丸ｺﾞｼｯｸM-PRO" w:hAnsi="HG丸ｺﾞｼｯｸM-PRO" w:hint="eastAsia"/>
                                <w:b/>
                                <w:sz w:val="20"/>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36" type="#_x0000_t202" style="position:absolute;margin-left:28.7pt;margin-top:134.3pt;width:418.8pt;height:21.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" fillcolor="white [3201]" strokeweight=".5pt">
                <v:stroke dashstyle="dash"/>
                <v:textbox>
                  <w:txbxContent>
                    <w:p w:rsidR="00554625" w:rsidRPr="00FC60FC" w:rsidRDefault="00554625" w:rsidP="00554625">
                      <w:pPr>
                        <w:pStyle w:val="af2"/>
                        <w:ind w:leftChars="0" w:left="283"/>
                        <w:jc w:val="center"/>
                        <w:rPr>
                          <w:rFonts w:ascii="HG丸ｺﾞｼｯｸM-PRO" w:eastAsia="HG丸ｺﾞｼｯｸM-PRO" w:hAnsi="HG丸ｺﾞｼｯｸM-PRO"/>
                          <w:b/>
                          <w:sz w:val="20"/>
                        </w:rPr>
                      </w:pPr>
                      <w:r w:rsidRPr="00FC60FC">
                        <w:rPr>
                          <w:rFonts w:ascii="HG丸ｺﾞｼｯｸM-PRO" w:eastAsia="HG丸ｺﾞｼｯｸM-PRO" w:hAnsi="HG丸ｺﾞｼｯｸM-PRO" w:hint="eastAsia"/>
                          <w:b/>
                          <w:sz w:val="20"/>
                        </w:rPr>
                        <w:t>汚</w:t>
                      </w:r>
                      <w:r w:rsidR="00FC60FC" w:rsidRPr="00FC60FC">
                        <w:rPr>
                          <w:rFonts w:ascii="HG丸ｺﾞｼｯｸM-PRO" w:eastAsia="HG丸ｺﾞｼｯｸM-PRO" w:hAnsi="HG丸ｺﾞｼｯｸM-PRO" w:hint="eastAsia"/>
                          <w:b/>
                          <w:sz w:val="20"/>
                        </w:rPr>
                        <w:t>染の除去が行われた場合には、区域の指定が</w:t>
                      </w:r>
                      <w:r w:rsidRPr="00FC60FC">
                        <w:rPr>
                          <w:rFonts w:ascii="HG丸ｺﾞｼｯｸM-PRO" w:eastAsia="HG丸ｺﾞｼｯｸM-PRO" w:hAnsi="HG丸ｺﾞｼｯｸM-PRO" w:hint="eastAsia"/>
                          <w:b/>
                          <w:sz w:val="20"/>
                        </w:rPr>
                        <w:t>解除</w:t>
                      </w:r>
                      <w:r w:rsidR="0056427F">
                        <w:rPr>
                          <w:rFonts w:ascii="HG丸ｺﾞｼｯｸM-PRO" w:eastAsia="HG丸ｺﾞｼｯｸM-PRO" w:hAnsi="HG丸ｺﾞｼｯｸM-PRO" w:hint="eastAsia"/>
                          <w:b/>
                          <w:sz w:val="20"/>
                        </w:rPr>
                        <w:t>されます</w:t>
                      </w:r>
                    </w:p>
                  </w:txbxContent>
                </v:textbox>
              </v:shape>
            </w:pict>
          </mc:Fallback>
        </mc:AlternateContent>
      </w:r>
      <w:r w:rsidR="005E0FCB" w:rsidRPr="002A6D9E">
        <w:rPr>
          <w:rFonts w:ascii="HG丸ｺﾞｼｯｸM-PRO" w:eastAsia="HG丸ｺﾞｼｯｸM-PRO" w:hAnsi="HG丸ｺﾞｼｯｸM-PRO" w:hint="eastAsia"/>
          <w:noProof/>
        </w:rPr>
        <mc:AlternateContent>
          <mc:Choice Requires="wps">
            <w:drawing>
              <wp:anchor distT="0" distB="0" distL="114300" distR="114300" simplePos="0" relativeHeight="251937280" behindDoc="0" locked="0" layoutInCell="1" allowOverlap="1" wp14:anchorId="4C6CC5F5" wp14:editId="03F32B23">
                <wp:simplePos x="0" y="0"/>
                <wp:positionH relativeFrom="column">
                  <wp:posOffset>228600</wp:posOffset>
                </wp:positionH>
                <wp:positionV relativeFrom="paragraph">
                  <wp:posOffset>2277110</wp:posOffset>
                </wp:positionV>
                <wp:extent cx="2337435" cy="278130"/>
                <wp:effectExtent l="19050" t="19050" r="24765" b="26670"/>
                <wp:wrapNone/>
                <wp:docPr id="106" name="テキスト ボックス 106"/>
                <wp:cNvGraphicFramePr/>
                <a:graphic xmlns:a="http://schemas.openxmlformats.org/drawingml/2006/main">
                  <a:graphicData uri="http://schemas.microsoft.com/office/word/2010/wordprocessingShape">
                    <wps:wsp>
                      <wps:cNvSpPr txBox="1"/>
                      <wps:spPr>
                        <a:xfrm>
                          <a:off x="0" y="0"/>
                          <a:ext cx="2337435" cy="27813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625" w:rsidRPr="002A6D9E" w:rsidRDefault="00554625" w:rsidP="00554625">
                            <w:pPr>
                              <w:jc w:val="center"/>
                              <w:rPr>
                                <w:rFonts w:ascii="HG丸ｺﾞｼｯｸM-PRO" w:eastAsia="HG丸ｺﾞｼｯｸM-PRO" w:hAnsi="HG丸ｺﾞｼｯｸM-PRO"/>
                              </w:rPr>
                            </w:pPr>
                            <w:r w:rsidRPr="002A6D9E">
                              <w:rPr>
                                <w:rFonts w:ascii="HG丸ｺﾞｼｯｸM-PRO" w:eastAsia="HG丸ｺﾞｼｯｸM-PRO" w:hAnsi="HG丸ｺﾞｼｯｸM-PRO" w:hint="eastAsia"/>
                              </w:rPr>
                              <w:t>汚染土壌の搬出に関する規制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037" type="#_x0000_t202" style="position:absolute;margin-left:18pt;margin-top:179.3pt;width:184.05pt;height:21.9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" fillcolor="white [3201]" strokeweight="2.25pt">
                <v:stroke linestyle="thinThin"/>
                <v:textbox>
                  <w:txbxContent>
                    <w:p w:rsidR="00554625" w:rsidRPr="002A6D9E" w:rsidRDefault="00554625" w:rsidP="00554625">
                      <w:pPr>
                        <w:jc w:val="center"/>
                        <w:rPr>
                          <w:rFonts w:ascii="HG丸ｺﾞｼｯｸM-PRO" w:eastAsia="HG丸ｺﾞｼｯｸM-PRO" w:hAnsi="HG丸ｺﾞｼｯｸM-PRO"/>
                        </w:rPr>
                      </w:pPr>
                      <w:r w:rsidRPr="002A6D9E">
                        <w:rPr>
                          <w:rFonts w:ascii="HG丸ｺﾞｼｯｸM-PRO" w:eastAsia="HG丸ｺﾞｼｯｸM-PRO" w:hAnsi="HG丸ｺﾞｼｯｸM-PRO" w:hint="eastAsia"/>
                        </w:rPr>
                        <w:t>汚染土壌の搬出に関する規制</w:t>
                      </w:r>
                    </w:p>
                  </w:txbxContent>
                </v:textbox>
              </v:shape>
            </w:pict>
          </mc:Fallback>
        </mc:AlternateContent>
      </w:r>
      <w:r w:rsidR="005E0FCB" w:rsidRPr="002A6D9E">
        <w:rPr>
          <w:rFonts w:ascii="HG丸ｺﾞｼｯｸM-PRO" w:eastAsia="HG丸ｺﾞｼｯｸM-PRO" w:hAnsi="HG丸ｺﾞｼｯｸM-PRO" w:hint="eastAsia"/>
          <w:noProof/>
        </w:rPr>
        <mc:AlternateContent>
          <mc:Choice Requires="wps">
            <w:drawing>
              <wp:anchor distT="0" distB="0" distL="114300" distR="114300" simplePos="0" relativeHeight="251938304" behindDoc="0" locked="0" layoutInCell="1" allowOverlap="1" wp14:anchorId="22CA9D1B" wp14:editId="51F9E1E9">
                <wp:simplePos x="0" y="0"/>
                <wp:positionH relativeFrom="column">
                  <wp:posOffset>109220</wp:posOffset>
                </wp:positionH>
                <wp:positionV relativeFrom="paragraph">
                  <wp:posOffset>2634615</wp:posOffset>
                </wp:positionV>
                <wp:extent cx="5723890" cy="683260"/>
                <wp:effectExtent l="0" t="0" r="10160" b="21590"/>
                <wp:wrapNone/>
                <wp:docPr id="107" name="テキスト ボックス 107"/>
                <wp:cNvGraphicFramePr/>
                <a:graphic xmlns:a="http://schemas.openxmlformats.org/drawingml/2006/main">
                  <a:graphicData uri="http://schemas.microsoft.com/office/word/2010/wordprocessingShape">
                    <wps:wsp>
                      <wps:cNvSpPr txBox="1"/>
                      <wps:spPr>
                        <a:xfrm>
                          <a:off x="0" y="0"/>
                          <a:ext cx="5723890" cy="683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625" w:rsidRPr="002A6D9E" w:rsidRDefault="00554625" w:rsidP="00554625">
                            <w:pPr>
                              <w:ind w:left="283" w:hangingChars="157" w:hanging="283"/>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w:t>
                            </w:r>
                            <w:r w:rsidRPr="002A6D9E">
                              <w:rPr>
                                <w:rFonts w:ascii="HG丸ｺﾞｼｯｸM-PRO" w:eastAsia="HG丸ｺﾞｼｯｸM-PRO" w:hAnsi="HG丸ｺﾞｼｯｸM-PRO" w:hint="eastAsia"/>
                                <w:b/>
                                <w:sz w:val="18"/>
                              </w:rPr>
                              <w:t>要措置区域及び形質変更時要届出区域内の土壌の搬出の規制</w:t>
                            </w:r>
                            <w:r w:rsidRPr="002A6D9E">
                              <w:rPr>
                                <w:rFonts w:ascii="HG丸ｺﾞｼｯｸM-PRO" w:eastAsia="HG丸ｺﾞｼｯｸM-PRO" w:hAnsi="HG丸ｺﾞｼｯｸM-PRO" w:hint="eastAsia"/>
                                <w:sz w:val="18"/>
                              </w:rPr>
                              <w:t>（法第１６条、１７条）</w:t>
                            </w:r>
                          </w:p>
                          <w:p w:rsidR="00554625" w:rsidRPr="002A6D9E" w:rsidRDefault="00554625" w:rsidP="00554625">
                            <w:pPr>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 xml:space="preserve">　（事前届出、計画の変更命令、運搬基準の遵守）</w:t>
                            </w:r>
                          </w:p>
                          <w:p w:rsidR="00554625" w:rsidRPr="002A6D9E" w:rsidRDefault="00554625" w:rsidP="00554625">
                            <w:pPr>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w:t>
                            </w:r>
                            <w:r w:rsidRPr="002A6D9E">
                              <w:rPr>
                                <w:rFonts w:ascii="HG丸ｺﾞｼｯｸM-PRO" w:eastAsia="HG丸ｺﾞｼｯｸM-PRO" w:hAnsi="HG丸ｺﾞｼｯｸM-PRO" w:hint="eastAsia"/>
                                <w:b/>
                                <w:sz w:val="18"/>
                              </w:rPr>
                              <w:t>汚染土壌に係る管理票の交付及び保存の義務</w:t>
                            </w:r>
                            <w:r w:rsidRPr="002A6D9E">
                              <w:rPr>
                                <w:rFonts w:ascii="HG丸ｺﾞｼｯｸM-PRO" w:eastAsia="HG丸ｺﾞｼｯｸM-PRO" w:hAnsi="HG丸ｺﾞｼｯｸM-PRO" w:hint="eastAsia"/>
                                <w:sz w:val="18"/>
                              </w:rPr>
                              <w:t>（法第２０条）</w:t>
                            </w:r>
                          </w:p>
                          <w:p w:rsidR="00554625" w:rsidRPr="002A6D9E" w:rsidRDefault="00554625" w:rsidP="00554625">
                            <w:pPr>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w:t>
                            </w:r>
                            <w:r w:rsidRPr="002A6D9E">
                              <w:rPr>
                                <w:rFonts w:ascii="HG丸ｺﾞｼｯｸM-PRO" w:eastAsia="HG丸ｺﾞｼｯｸM-PRO" w:hAnsi="HG丸ｺﾞｼｯｸM-PRO" w:hint="eastAsia"/>
                                <w:b/>
                                <w:sz w:val="18"/>
                              </w:rPr>
                              <w:t>汚染土壌の処理業の許可制度</w:t>
                            </w:r>
                            <w:r w:rsidRPr="002A6D9E">
                              <w:rPr>
                                <w:rFonts w:ascii="HG丸ｺﾞｼｯｸM-PRO" w:eastAsia="HG丸ｺﾞｼｯｸM-PRO" w:hAnsi="HG丸ｺﾞｼｯｸM-PRO" w:hint="eastAsia"/>
                                <w:sz w:val="18"/>
                              </w:rPr>
                              <w:t>（法第２２条）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7" o:spid="_x0000_s1038" type="#_x0000_t202" style="position:absolute;margin-left:8.6pt;margin-top:207.45pt;width:450.7pt;height:53.8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" fillcolor="white [3201]" strokeweight=".5pt">
                <v:textbox>
                  <w:txbxContent>
                    <w:p w:rsidR="00554625" w:rsidRPr="002A6D9E" w:rsidRDefault="00554625" w:rsidP="00554625">
                      <w:pPr>
                        <w:ind w:left="283" w:hangingChars="157" w:hanging="283"/>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w:t>
                      </w:r>
                      <w:r w:rsidRPr="002A6D9E">
                        <w:rPr>
                          <w:rFonts w:ascii="HG丸ｺﾞｼｯｸM-PRO" w:eastAsia="HG丸ｺﾞｼｯｸM-PRO" w:hAnsi="HG丸ｺﾞｼｯｸM-PRO" w:hint="eastAsia"/>
                          <w:b/>
                          <w:sz w:val="18"/>
                        </w:rPr>
                        <w:t>要措置区域及び形質変更時要届出区域内の土壌の搬出の規制</w:t>
                      </w:r>
                      <w:r w:rsidRPr="002A6D9E">
                        <w:rPr>
                          <w:rFonts w:ascii="HG丸ｺﾞｼｯｸM-PRO" w:eastAsia="HG丸ｺﾞｼｯｸM-PRO" w:hAnsi="HG丸ｺﾞｼｯｸM-PRO" w:hint="eastAsia"/>
                          <w:sz w:val="18"/>
                        </w:rPr>
                        <w:t>（法第１６条、１７条）</w:t>
                      </w:r>
                    </w:p>
                    <w:p w:rsidR="00554625" w:rsidRPr="002A6D9E" w:rsidRDefault="00554625" w:rsidP="00554625">
                      <w:pPr>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 xml:space="preserve">　（事前届出、計画の変更命令、運搬基準の遵守）</w:t>
                      </w:r>
                    </w:p>
                    <w:p w:rsidR="00554625" w:rsidRPr="002A6D9E" w:rsidRDefault="00554625" w:rsidP="00554625">
                      <w:pPr>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w:t>
                      </w:r>
                      <w:r w:rsidRPr="002A6D9E">
                        <w:rPr>
                          <w:rFonts w:ascii="HG丸ｺﾞｼｯｸM-PRO" w:eastAsia="HG丸ｺﾞｼｯｸM-PRO" w:hAnsi="HG丸ｺﾞｼｯｸM-PRO" w:hint="eastAsia"/>
                          <w:b/>
                          <w:sz w:val="18"/>
                        </w:rPr>
                        <w:t>汚染土壌に係る管理票の交付及び保存の義務</w:t>
                      </w:r>
                      <w:r w:rsidRPr="002A6D9E">
                        <w:rPr>
                          <w:rFonts w:ascii="HG丸ｺﾞｼｯｸM-PRO" w:eastAsia="HG丸ｺﾞｼｯｸM-PRO" w:hAnsi="HG丸ｺﾞｼｯｸM-PRO" w:hint="eastAsia"/>
                          <w:sz w:val="18"/>
                        </w:rPr>
                        <w:t>（法第２０条）</w:t>
                      </w:r>
                    </w:p>
                    <w:p w:rsidR="00554625" w:rsidRPr="002A6D9E" w:rsidRDefault="00554625" w:rsidP="00554625">
                      <w:pPr>
                        <w:rPr>
                          <w:rFonts w:ascii="HG丸ｺﾞｼｯｸM-PRO" w:eastAsia="HG丸ｺﾞｼｯｸM-PRO" w:hAnsi="HG丸ｺﾞｼｯｸM-PRO"/>
                          <w:sz w:val="18"/>
                        </w:rPr>
                      </w:pPr>
                      <w:r w:rsidRPr="002A6D9E">
                        <w:rPr>
                          <w:rFonts w:ascii="HG丸ｺﾞｼｯｸM-PRO" w:eastAsia="HG丸ｺﾞｼｯｸM-PRO" w:hAnsi="HG丸ｺﾞｼｯｸM-PRO" w:hint="eastAsia"/>
                          <w:sz w:val="18"/>
                        </w:rPr>
                        <w:t>○</w:t>
                      </w:r>
                      <w:r w:rsidRPr="002A6D9E">
                        <w:rPr>
                          <w:rFonts w:ascii="HG丸ｺﾞｼｯｸM-PRO" w:eastAsia="HG丸ｺﾞｼｯｸM-PRO" w:hAnsi="HG丸ｺﾞｼｯｸM-PRO" w:hint="eastAsia"/>
                          <w:b/>
                          <w:sz w:val="18"/>
                        </w:rPr>
                        <w:t>汚染土壌の処理業の許可制度</w:t>
                      </w:r>
                      <w:r w:rsidRPr="002A6D9E">
                        <w:rPr>
                          <w:rFonts w:ascii="HG丸ｺﾞｼｯｸM-PRO" w:eastAsia="HG丸ｺﾞｼｯｸM-PRO" w:hAnsi="HG丸ｺﾞｼｯｸM-PRO" w:hint="eastAsia"/>
                          <w:sz w:val="18"/>
                        </w:rPr>
                        <w:t>（法第２２条）</w:t>
                      </w:r>
                    </w:p>
                  </w:txbxContent>
                </v:textbox>
              </v:shape>
            </w:pict>
          </mc:Fallback>
        </mc:AlternateContent>
      </w:r>
      <w:r w:rsidR="005E0FCB" w:rsidRPr="002A6D9E">
        <w:rPr>
          <w:rFonts w:ascii="HG丸ｺﾞｼｯｸM-PRO" w:eastAsia="HG丸ｺﾞｼｯｸM-PRO" w:hAnsi="HG丸ｺﾞｼｯｸM-PRO" w:hint="eastAsia"/>
          <w:noProof/>
        </w:rPr>
        <mc:AlternateContent>
          <mc:Choice Requires="wps">
            <w:drawing>
              <wp:anchor distT="0" distB="0" distL="114300" distR="114300" simplePos="0" relativeHeight="251936256" behindDoc="0" locked="0" layoutInCell="1" allowOverlap="1" wp14:anchorId="7A5C7DF5" wp14:editId="495929CC">
                <wp:simplePos x="0" y="0"/>
                <wp:positionH relativeFrom="column">
                  <wp:posOffset>-18415</wp:posOffset>
                </wp:positionH>
                <wp:positionV relativeFrom="paragraph">
                  <wp:posOffset>2404110</wp:posOffset>
                </wp:positionV>
                <wp:extent cx="5995035" cy="1009650"/>
                <wp:effectExtent l="0" t="0" r="24765" b="19050"/>
                <wp:wrapNone/>
                <wp:docPr id="105" name="角丸四角形 105"/>
                <wp:cNvGraphicFramePr/>
                <a:graphic xmlns:a="http://schemas.openxmlformats.org/drawingml/2006/main">
                  <a:graphicData uri="http://schemas.microsoft.com/office/word/2010/wordprocessingShape">
                    <wps:wsp>
                      <wps:cNvSpPr/>
                      <wps:spPr>
                        <a:xfrm>
                          <a:off x="0" y="0"/>
                          <a:ext cx="5995035" cy="1009650"/>
                        </a:xfrm>
                        <a:prstGeom prst="roundRect">
                          <a:avLst>
                            <a:gd name="adj" fmla="val 9790"/>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26" style="position:absolute;left:0;text-align:left;margin-left:-1.45pt;margin-top:189.3pt;width:472.05pt;height:79.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" fillcolor="#d6e3bc [1302]" strokecolor="#76923c [2406]" strokeweight="2pt"/>
            </w:pict>
          </mc:Fallback>
        </mc:AlternateContent>
      </w:r>
      <w:r w:rsidR="009C218C" w:rsidRPr="002A6D9E">
        <w:rPr>
          <w:rFonts w:ascii="HG丸ｺﾞｼｯｸM-PRO" w:eastAsia="HG丸ｺﾞｼｯｸM-PRO" w:hAnsi="HG丸ｺﾞｼｯｸM-PRO"/>
        </w:rPr>
        <w:br w:type="page"/>
      </w:r>
    </w:p>
    <w:p w:rsidR="009C218C" w:rsidRPr="00442ED9" w:rsidRDefault="00554625" w:rsidP="009C218C">
      <w:pPr>
        <w:pStyle w:val="a3"/>
        <w:rPr>
          <w:rFonts w:ascii="HG丸ｺﾞｼｯｸM-PRO" w:eastAsia="HG丸ｺﾞｼｯｸM-PRO" w:hAnsi="HG丸ｺﾞｼｯｸM-PRO"/>
          <w:spacing w:val="0"/>
        </w:rPr>
      </w:pPr>
      <w:r w:rsidRPr="00442ED9">
        <w:rPr>
          <w:rFonts w:ascii="HG丸ｺﾞｼｯｸM-PRO" w:eastAsia="HG丸ｺﾞｼｯｸM-PRO" w:hAnsi="HG丸ｺﾞｼｯｸM-PRO" w:hint="eastAsia"/>
          <w:spacing w:val="0"/>
        </w:rPr>
        <w:t>（２）</w:t>
      </w:r>
      <w:r w:rsidR="00DD701F" w:rsidRPr="00442ED9">
        <w:rPr>
          <w:rFonts w:ascii="HG丸ｺﾞｼｯｸM-PRO" w:eastAsia="HG丸ｺﾞｼｯｸM-PRO" w:hAnsi="HG丸ｺﾞｼｯｸM-PRO" w:hint="eastAsia"/>
          <w:spacing w:val="0"/>
        </w:rPr>
        <w:t>土地の形質変更等に係る</w:t>
      </w:r>
      <w:r w:rsidRPr="00442ED9">
        <w:rPr>
          <w:rFonts w:ascii="HG丸ｺﾞｼｯｸM-PRO" w:eastAsia="HG丸ｺﾞｼｯｸM-PRO" w:hAnsi="HG丸ｺﾞｼｯｸM-PRO" w:hint="eastAsia"/>
          <w:spacing w:val="0"/>
        </w:rPr>
        <w:t>主な届出一覧</w:t>
      </w:r>
    </w:p>
    <w:p w:rsidR="0003404B" w:rsidRPr="00442ED9" w:rsidRDefault="0003404B" w:rsidP="0003404B">
      <w:pPr>
        <w:pStyle w:val="a3"/>
        <w:rPr>
          <w:rFonts w:ascii="HG丸ｺﾞｼｯｸM-PRO" w:eastAsia="HG丸ｺﾞｼｯｸM-PRO" w:hAnsi="HG丸ｺﾞｼｯｸM-PRO"/>
          <w:spacing w:val="0"/>
        </w:rPr>
      </w:pPr>
    </w:p>
    <w:tbl>
      <w:tblPr>
        <w:tblpPr w:leftFromText="142" w:rightFromText="142" w:vertAnchor="text" w:tblpXSpec="center" w:tblpY="1"/>
        <w:tblOverlap w:val="never"/>
        <w:tblW w:w="9260" w:type="dxa"/>
        <w:tblLayout w:type="fixed"/>
        <w:tblCellMar>
          <w:left w:w="13" w:type="dxa"/>
          <w:right w:w="13" w:type="dxa"/>
        </w:tblCellMar>
        <w:tblLook w:val="0000" w:firstRow="0" w:lastRow="0" w:firstColumn="0" w:lastColumn="0" w:noHBand="0" w:noVBand="0"/>
      </w:tblPr>
      <w:tblGrid>
        <w:gridCol w:w="3982"/>
        <w:gridCol w:w="2694"/>
        <w:gridCol w:w="2538"/>
        <w:gridCol w:w="46"/>
      </w:tblGrid>
      <w:tr w:rsidR="000D36AC" w:rsidRPr="00442ED9" w:rsidTr="000D36AC">
        <w:trPr>
          <w:cantSplit/>
          <w:trHeight w:hRule="exact" w:val="295"/>
        </w:trPr>
        <w:tc>
          <w:tcPr>
            <w:tcW w:w="39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36AC" w:rsidRPr="00442ED9" w:rsidRDefault="000D36AC" w:rsidP="000D36AC">
            <w:pPr>
              <w:pStyle w:val="a3"/>
              <w:jc w:val="center"/>
              <w:rPr>
                <w:rFonts w:ascii="HG丸ｺﾞｼｯｸM-PRO" w:eastAsia="HG丸ｺﾞｼｯｸM-PRO" w:hAnsi="HG丸ｺﾞｼｯｸM-PRO"/>
                <w:spacing w:val="0"/>
                <w:sz w:val="20"/>
                <w:szCs w:val="20"/>
              </w:rPr>
            </w:pPr>
            <w:r w:rsidRPr="00442ED9">
              <w:rPr>
                <w:rFonts w:ascii="HG丸ｺﾞｼｯｸM-PRO" w:eastAsia="HG丸ｺﾞｼｯｸM-PRO" w:hAnsi="HG丸ｺﾞｼｯｸM-PRO" w:hint="eastAsia"/>
                <w:sz w:val="20"/>
                <w:szCs w:val="20"/>
              </w:rPr>
              <w:t>行為等</w:t>
            </w:r>
          </w:p>
        </w:tc>
        <w:tc>
          <w:tcPr>
            <w:tcW w:w="269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0D36AC" w:rsidRPr="00442ED9" w:rsidRDefault="000D36AC" w:rsidP="000D36AC">
            <w:pPr>
              <w:pStyle w:val="a3"/>
              <w:jc w:val="center"/>
              <w:rPr>
                <w:rFonts w:ascii="HG丸ｺﾞｼｯｸM-PRO" w:eastAsia="HG丸ｺﾞｼｯｸM-PRO" w:hAnsi="HG丸ｺﾞｼｯｸM-PRO"/>
                <w:spacing w:val="0"/>
                <w:sz w:val="20"/>
                <w:szCs w:val="20"/>
              </w:rPr>
            </w:pPr>
            <w:r w:rsidRPr="00442ED9">
              <w:rPr>
                <w:rFonts w:ascii="HG丸ｺﾞｼｯｸM-PRO" w:eastAsia="HG丸ｺﾞｼｯｸM-PRO" w:hAnsi="HG丸ｺﾞｼｯｸM-PRO" w:hint="eastAsia"/>
                <w:sz w:val="20"/>
                <w:szCs w:val="20"/>
              </w:rPr>
              <w:t>必要な届出</w:t>
            </w:r>
          </w:p>
        </w:tc>
        <w:tc>
          <w:tcPr>
            <w:tcW w:w="253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0D36AC" w:rsidRPr="00442ED9" w:rsidRDefault="000D36AC" w:rsidP="000D36AC">
            <w:pPr>
              <w:pStyle w:val="a3"/>
              <w:jc w:val="center"/>
              <w:rPr>
                <w:rFonts w:ascii="HG丸ｺﾞｼｯｸM-PRO" w:eastAsia="HG丸ｺﾞｼｯｸM-PRO" w:hAnsi="HG丸ｺﾞｼｯｸM-PRO"/>
                <w:spacing w:val="0"/>
                <w:sz w:val="20"/>
                <w:szCs w:val="20"/>
              </w:rPr>
            </w:pPr>
            <w:r w:rsidRPr="00442ED9">
              <w:rPr>
                <w:rFonts w:ascii="HG丸ｺﾞｼｯｸM-PRO" w:eastAsia="HG丸ｺﾞｼｯｸM-PRO" w:hAnsi="HG丸ｺﾞｼｯｸM-PRO" w:hint="eastAsia"/>
                <w:sz w:val="20"/>
                <w:szCs w:val="20"/>
              </w:rPr>
              <w:t>届出期限</w:t>
            </w:r>
          </w:p>
        </w:tc>
        <w:tc>
          <w:tcPr>
            <w:tcW w:w="46" w:type="dxa"/>
            <w:vMerge w:val="restart"/>
            <w:tcBorders>
              <w:top w:val="nil"/>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hRule="exact" w:val="985"/>
        </w:trPr>
        <w:tc>
          <w:tcPr>
            <w:tcW w:w="3982" w:type="dxa"/>
            <w:tcBorders>
              <w:top w:val="nil"/>
              <w:left w:val="single" w:sz="4" w:space="0" w:color="000000"/>
              <w:bottom w:val="single" w:sz="4" w:space="0" w:color="000000"/>
              <w:right w:val="single" w:sz="4" w:space="0" w:color="000000"/>
            </w:tcBorders>
            <w:vAlign w:val="center"/>
          </w:tcPr>
          <w:p w:rsidR="000D36AC" w:rsidRPr="00442ED9" w:rsidRDefault="000D36AC" w:rsidP="000D36AC">
            <w:pPr>
              <w:pStyle w:val="a3"/>
              <w:ind w:leftChars="73" w:left="164" w:rightChars="128" w:right="269" w:hanging="11"/>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水質汚濁防止法に規定する有害物質使用特定施設が廃止され、土地の用途を工場等以外に変更する場合</w:t>
            </w:r>
          </w:p>
        </w:tc>
        <w:tc>
          <w:tcPr>
            <w:tcW w:w="2694" w:type="dxa"/>
            <w:tcBorders>
              <w:top w:val="nil"/>
              <w:left w:val="nil"/>
              <w:bottom w:val="single" w:sz="4" w:space="0" w:color="000000"/>
              <w:right w:val="single" w:sz="4" w:space="0" w:color="000000"/>
            </w:tcBorders>
            <w:vAlign w:val="center"/>
          </w:tcPr>
          <w:p w:rsidR="000D36AC" w:rsidRPr="000D36AC" w:rsidRDefault="000D36AC" w:rsidP="000D36AC">
            <w:pPr>
              <w:pStyle w:val="a3"/>
              <w:ind w:leftChars="60" w:left="126" w:rightChars="61" w:right="128"/>
              <w:jc w:val="center"/>
              <w:rPr>
                <w:rFonts w:ascii="HG丸ｺﾞｼｯｸM-PRO" w:eastAsia="HG丸ｺﾞｼｯｸM-PRO" w:hAnsi="HG丸ｺﾞｼｯｸM-PRO"/>
                <w:b/>
                <w:sz w:val="18"/>
                <w:szCs w:val="18"/>
              </w:rPr>
            </w:pPr>
            <w:r w:rsidRPr="000D36AC">
              <w:rPr>
                <w:rFonts w:ascii="HG丸ｺﾞｼｯｸM-PRO" w:eastAsia="HG丸ｺﾞｼｯｸM-PRO" w:hAnsi="HG丸ｺﾞｼｯｸM-PRO" w:hint="eastAsia"/>
                <w:b/>
                <w:sz w:val="18"/>
                <w:szCs w:val="18"/>
              </w:rPr>
              <w:t>土壌汚染状況調査結果報告書</w:t>
            </w:r>
          </w:p>
          <w:p w:rsidR="000D36AC" w:rsidRPr="00442ED9" w:rsidRDefault="000D36AC" w:rsidP="000D36AC">
            <w:pPr>
              <w:pStyle w:val="a3"/>
              <w:ind w:leftChars="60" w:left="126" w:rightChars="61" w:right="128"/>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sz w:val="18"/>
                <w:szCs w:val="18"/>
              </w:rPr>
              <w:t>（法第３条第１項）</w:t>
            </w:r>
          </w:p>
        </w:tc>
        <w:tc>
          <w:tcPr>
            <w:tcW w:w="2538" w:type="dxa"/>
            <w:tcBorders>
              <w:top w:val="nil"/>
              <w:left w:val="nil"/>
              <w:bottom w:val="single" w:sz="4" w:space="0" w:color="000000"/>
              <w:right w:val="single" w:sz="4" w:space="0" w:color="000000"/>
            </w:tcBorders>
            <w:vAlign w:val="center"/>
          </w:tcPr>
          <w:p w:rsidR="000D36AC" w:rsidRPr="00442ED9" w:rsidRDefault="000D36AC" w:rsidP="000D36AC">
            <w:pPr>
              <w:pStyle w:val="a3"/>
              <w:ind w:leftChars="60" w:left="126" w:rightChars="55" w:right="115" w:firstLine="2"/>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調査の義務が発生した日から起算して１２０</w:t>
            </w:r>
            <w:r w:rsidRPr="00442ED9">
              <w:rPr>
                <w:rFonts w:ascii="HG丸ｺﾞｼｯｸM-PRO" w:eastAsia="HG丸ｺﾞｼｯｸM-PRO" w:hAnsi="HG丸ｺﾞｼｯｸM-PRO"/>
                <w:color w:val="000000"/>
                <w:sz w:val="18"/>
                <w:szCs w:val="18"/>
              </w:rPr>
              <w:t>日</w:t>
            </w:r>
            <w:r w:rsidRPr="00442ED9">
              <w:rPr>
                <w:rFonts w:ascii="HG丸ｺﾞｼｯｸM-PRO" w:eastAsia="HG丸ｺﾞｼｯｸM-PRO" w:hAnsi="HG丸ｺﾞｼｯｸM-PRO" w:hint="eastAsia"/>
                <w:color w:val="000000"/>
                <w:sz w:val="18"/>
                <w:szCs w:val="18"/>
              </w:rPr>
              <w:t>以内</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hRule="exact" w:val="985"/>
        </w:trPr>
        <w:tc>
          <w:tcPr>
            <w:tcW w:w="3982" w:type="dxa"/>
            <w:tcBorders>
              <w:top w:val="nil"/>
              <w:left w:val="single" w:sz="4" w:space="0" w:color="000000"/>
              <w:bottom w:val="single" w:sz="4" w:space="0" w:color="000000"/>
              <w:right w:val="single" w:sz="4" w:space="0" w:color="000000"/>
            </w:tcBorders>
            <w:vAlign w:val="center"/>
          </w:tcPr>
          <w:p w:rsidR="000D36AC" w:rsidRPr="00442ED9" w:rsidRDefault="000D36AC" w:rsidP="000D36AC">
            <w:pPr>
              <w:pStyle w:val="a3"/>
              <w:ind w:leftChars="74" w:left="166" w:rightChars="128" w:right="269" w:hanging="11"/>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予定される</w:t>
            </w:r>
            <w:r w:rsidR="005E0FCB">
              <w:rPr>
                <w:rFonts w:ascii="HG丸ｺﾞｼｯｸM-PRO" w:eastAsia="HG丸ｺﾞｼｯｸM-PRO" w:hAnsi="HG丸ｺﾞｼｯｸM-PRO" w:hint="eastAsia"/>
                <w:color w:val="000000"/>
                <w:sz w:val="18"/>
                <w:szCs w:val="18"/>
              </w:rPr>
              <w:t>当該土地の利用方法から人の健康に係る被害が生ずるおそれがない旨の市の</w:t>
            </w:r>
            <w:r w:rsidRPr="00442ED9">
              <w:rPr>
                <w:rFonts w:ascii="HG丸ｺﾞｼｯｸM-PRO" w:eastAsia="HG丸ｺﾞｼｯｸM-PRO" w:hAnsi="HG丸ｺﾞｼｯｸM-PRO" w:hint="eastAsia"/>
                <w:color w:val="000000"/>
                <w:sz w:val="18"/>
                <w:szCs w:val="18"/>
              </w:rPr>
              <w:t>確認を受けたい場合</w:t>
            </w:r>
          </w:p>
        </w:tc>
        <w:tc>
          <w:tcPr>
            <w:tcW w:w="2694" w:type="dxa"/>
            <w:tcBorders>
              <w:top w:val="nil"/>
              <w:left w:val="nil"/>
              <w:bottom w:val="single" w:sz="4" w:space="0" w:color="000000"/>
              <w:right w:val="single" w:sz="4" w:space="0" w:color="000000"/>
            </w:tcBorders>
            <w:vAlign w:val="center"/>
          </w:tcPr>
          <w:p w:rsidR="000D36AC" w:rsidRPr="000D36AC" w:rsidRDefault="000D36AC" w:rsidP="000D36AC">
            <w:pPr>
              <w:pStyle w:val="a3"/>
              <w:ind w:leftChars="60" w:left="126" w:rightChars="61" w:right="128"/>
              <w:jc w:val="center"/>
              <w:rPr>
                <w:rFonts w:ascii="HG丸ｺﾞｼｯｸM-PRO" w:eastAsia="HG丸ｺﾞｼｯｸM-PRO" w:hAnsi="HG丸ｺﾞｼｯｸM-PRO"/>
                <w:b/>
                <w:sz w:val="18"/>
                <w:szCs w:val="18"/>
              </w:rPr>
            </w:pPr>
            <w:r w:rsidRPr="000D36AC">
              <w:rPr>
                <w:rFonts w:ascii="HG丸ｺﾞｼｯｸM-PRO" w:eastAsia="HG丸ｺﾞｼｯｸM-PRO" w:hAnsi="HG丸ｺﾞｼｯｸM-PRO" w:hint="eastAsia"/>
                <w:b/>
                <w:sz w:val="18"/>
                <w:szCs w:val="18"/>
              </w:rPr>
              <w:t>土壌汚染対策法第３条第１項ただし書の確認申請書</w:t>
            </w:r>
          </w:p>
          <w:p w:rsidR="000D36AC" w:rsidRPr="00442ED9" w:rsidRDefault="000D36AC" w:rsidP="000D36AC">
            <w:pPr>
              <w:pStyle w:val="a3"/>
              <w:ind w:leftChars="60" w:left="126" w:rightChars="61" w:right="128"/>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sz w:val="18"/>
                <w:szCs w:val="18"/>
              </w:rPr>
              <w:t>（法第３条第１項）</w:t>
            </w:r>
          </w:p>
        </w:tc>
        <w:tc>
          <w:tcPr>
            <w:tcW w:w="2538" w:type="dxa"/>
            <w:tcBorders>
              <w:top w:val="nil"/>
              <w:left w:val="nil"/>
              <w:bottom w:val="single" w:sz="4" w:space="0" w:color="000000"/>
              <w:right w:val="single" w:sz="4" w:space="0" w:color="000000"/>
            </w:tcBorders>
            <w:vAlign w:val="center"/>
          </w:tcPr>
          <w:p w:rsidR="000D36AC" w:rsidRPr="00442ED9" w:rsidRDefault="000D36AC" w:rsidP="000D36AC">
            <w:pPr>
              <w:pStyle w:val="a3"/>
              <w:ind w:leftChars="60" w:left="126" w:rightChars="55" w:right="115" w:firstLine="2"/>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調査の義務が発生した日から起算して１２０</w:t>
            </w:r>
            <w:r w:rsidRPr="00442ED9">
              <w:rPr>
                <w:rFonts w:ascii="HG丸ｺﾞｼｯｸM-PRO" w:eastAsia="HG丸ｺﾞｼｯｸM-PRO" w:hAnsi="HG丸ｺﾞｼｯｸM-PRO"/>
                <w:color w:val="000000"/>
                <w:sz w:val="18"/>
                <w:szCs w:val="18"/>
              </w:rPr>
              <w:t>日</w:t>
            </w:r>
            <w:r w:rsidRPr="00442ED9">
              <w:rPr>
                <w:rFonts w:ascii="HG丸ｺﾞｼｯｸM-PRO" w:eastAsia="HG丸ｺﾞｼｯｸM-PRO" w:hAnsi="HG丸ｺﾞｼｯｸM-PRO" w:hint="eastAsia"/>
                <w:color w:val="000000"/>
                <w:sz w:val="18"/>
                <w:szCs w:val="18"/>
              </w:rPr>
              <w:t>以内</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hRule="exact" w:val="992"/>
        </w:trPr>
        <w:tc>
          <w:tcPr>
            <w:tcW w:w="3982" w:type="dxa"/>
            <w:tcBorders>
              <w:top w:val="nil"/>
              <w:left w:val="single" w:sz="4" w:space="0" w:color="000000"/>
              <w:bottom w:val="single" w:sz="4" w:space="0" w:color="auto"/>
              <w:right w:val="single" w:sz="4" w:space="0" w:color="000000"/>
            </w:tcBorders>
            <w:vAlign w:val="center"/>
          </w:tcPr>
          <w:p w:rsidR="000D36AC" w:rsidRPr="00442ED9" w:rsidRDefault="000D36AC" w:rsidP="000D36AC">
            <w:pPr>
              <w:ind w:rightChars="128" w:right="269" w:firstLineChars="86" w:firstLine="155"/>
              <w:rPr>
                <w:rFonts w:ascii="HG丸ｺﾞｼｯｸM-PRO" w:eastAsia="HG丸ｺﾞｼｯｸM-PRO" w:hAnsi="HG丸ｺﾞｼｯｸM-PRO"/>
                <w:color w:val="000000"/>
                <w:sz w:val="18"/>
                <w:szCs w:val="18"/>
              </w:rPr>
            </w:pPr>
            <w:r w:rsidRPr="00442ED9">
              <w:rPr>
                <w:rFonts w:ascii="HG丸ｺﾞｼｯｸM-PRO" w:eastAsia="HG丸ｺﾞｼｯｸM-PRO" w:hAnsi="HG丸ｺﾞｼｯｸM-PRO" w:hint="eastAsia"/>
                <w:color w:val="000000"/>
                <w:sz w:val="18"/>
                <w:szCs w:val="18"/>
              </w:rPr>
              <w:t>一定規模以上の土地の形質を変更する場合</w:t>
            </w:r>
          </w:p>
          <w:p w:rsidR="000D36AC" w:rsidRDefault="000D36AC" w:rsidP="000D36AC">
            <w:pPr>
              <w:ind w:leftChars="98" w:left="435" w:rightChars="128" w:right="269" w:hangingChars="143" w:hanging="229"/>
              <w:rPr>
                <w:rFonts w:ascii="HG丸ｺﾞｼｯｸM-PRO" w:eastAsia="HG丸ｺﾞｼｯｸM-PRO" w:hAnsi="HG丸ｺﾞｼｯｸM-PRO"/>
                <w:color w:val="000000"/>
                <w:sz w:val="16"/>
                <w:szCs w:val="18"/>
              </w:rPr>
            </w:pPr>
            <w:r>
              <w:rPr>
                <w:rFonts w:ascii="HG丸ｺﾞｼｯｸM-PRO" w:eastAsia="HG丸ｺﾞｼｯｸM-PRO" w:hAnsi="HG丸ｺﾞｼｯｸM-PRO" w:hint="eastAsia"/>
                <w:color w:val="000000"/>
                <w:sz w:val="16"/>
                <w:szCs w:val="18"/>
              </w:rPr>
              <w:t>・法第３条第１項ただし書の確認を受けた土地：900ｍ</w:t>
            </w:r>
            <w:r w:rsidRPr="005E0FCB">
              <w:rPr>
                <w:rFonts w:ascii="HG丸ｺﾞｼｯｸM-PRO" w:eastAsia="HG丸ｺﾞｼｯｸM-PRO" w:hAnsi="HG丸ｺﾞｼｯｸM-PRO" w:hint="eastAsia"/>
                <w:color w:val="000000"/>
                <w:sz w:val="16"/>
                <w:szCs w:val="18"/>
                <w:vertAlign w:val="superscript"/>
              </w:rPr>
              <w:t>2</w:t>
            </w:r>
            <w:r>
              <w:rPr>
                <w:rFonts w:ascii="HG丸ｺﾞｼｯｸM-PRO" w:eastAsia="HG丸ｺﾞｼｯｸM-PRO" w:hAnsi="HG丸ｺﾞｼｯｸM-PRO" w:hint="eastAsia"/>
                <w:color w:val="000000"/>
                <w:sz w:val="16"/>
                <w:szCs w:val="18"/>
              </w:rPr>
              <w:t>以上</w:t>
            </w:r>
          </w:p>
          <w:p w:rsidR="000D36AC" w:rsidRPr="00442ED9" w:rsidRDefault="000D36AC" w:rsidP="000D36AC">
            <w:pPr>
              <w:pStyle w:val="a3"/>
              <w:ind w:rightChars="128" w:right="269" w:firstLineChars="100" w:firstLine="180"/>
              <w:rPr>
                <w:rFonts w:ascii="HG丸ｺﾞｼｯｸM-PRO" w:eastAsia="HG丸ｺﾞｼｯｸM-PRO" w:hAnsi="HG丸ｺﾞｼｯｸM-PRO"/>
                <w:spacing w:val="0"/>
                <w:sz w:val="18"/>
                <w:szCs w:val="18"/>
              </w:rPr>
            </w:pPr>
          </w:p>
        </w:tc>
        <w:tc>
          <w:tcPr>
            <w:tcW w:w="2694" w:type="dxa"/>
            <w:tcBorders>
              <w:top w:val="nil"/>
              <w:left w:val="nil"/>
              <w:bottom w:val="single" w:sz="4" w:space="0" w:color="auto"/>
              <w:right w:val="single" w:sz="4" w:space="0" w:color="000000"/>
            </w:tcBorders>
            <w:vAlign w:val="center"/>
          </w:tcPr>
          <w:p w:rsidR="000D36AC" w:rsidRPr="000D36AC" w:rsidRDefault="000D36AC" w:rsidP="000D36AC">
            <w:pPr>
              <w:pStyle w:val="a3"/>
              <w:ind w:leftChars="60" w:left="126" w:rightChars="61" w:right="128"/>
              <w:jc w:val="center"/>
              <w:rPr>
                <w:rFonts w:ascii="HG丸ｺﾞｼｯｸM-PRO" w:eastAsia="HG丸ｺﾞｼｯｸM-PRO" w:hAnsi="HG丸ｺﾞｼｯｸM-PRO"/>
                <w:b/>
                <w:sz w:val="18"/>
                <w:szCs w:val="18"/>
              </w:rPr>
            </w:pPr>
            <w:r w:rsidRPr="000D36AC">
              <w:rPr>
                <w:rFonts w:ascii="HG丸ｺﾞｼｯｸM-PRO" w:eastAsia="HG丸ｺﾞｼｯｸM-PRO" w:hAnsi="HG丸ｺﾞｼｯｸM-PRO" w:hint="eastAsia"/>
                <w:b/>
                <w:sz w:val="18"/>
                <w:szCs w:val="18"/>
              </w:rPr>
              <w:t>一定の規模以上の土地の形質の変更届出書</w:t>
            </w:r>
          </w:p>
          <w:p w:rsidR="000D36AC" w:rsidRPr="00442ED9" w:rsidRDefault="000D36AC" w:rsidP="000D36AC">
            <w:pPr>
              <w:pStyle w:val="a3"/>
              <w:ind w:leftChars="60" w:left="126" w:rightChars="61" w:right="128"/>
              <w:jc w:val="center"/>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color w:val="000000"/>
                <w:sz w:val="18"/>
                <w:szCs w:val="18"/>
              </w:rPr>
              <w:t>（法第３条第７項</w:t>
            </w:r>
            <w:r w:rsidRPr="00442ED9">
              <w:rPr>
                <w:rFonts w:ascii="HG丸ｺﾞｼｯｸM-PRO" w:eastAsia="HG丸ｺﾞｼｯｸM-PRO" w:hAnsi="HG丸ｺﾞｼｯｸM-PRO" w:hint="eastAsia"/>
                <w:color w:val="000000"/>
                <w:sz w:val="18"/>
                <w:szCs w:val="18"/>
              </w:rPr>
              <w:t>）</w:t>
            </w:r>
          </w:p>
        </w:tc>
        <w:tc>
          <w:tcPr>
            <w:tcW w:w="2538" w:type="dxa"/>
            <w:tcBorders>
              <w:top w:val="nil"/>
              <w:left w:val="nil"/>
              <w:bottom w:val="single" w:sz="4" w:space="0" w:color="auto"/>
              <w:right w:val="single" w:sz="4" w:space="0" w:color="000000"/>
            </w:tcBorders>
            <w:vAlign w:val="center"/>
          </w:tcPr>
          <w:p w:rsidR="000D36AC" w:rsidRPr="00442ED9" w:rsidRDefault="000D36AC" w:rsidP="000D36AC">
            <w:pPr>
              <w:pStyle w:val="a3"/>
              <w:ind w:leftChars="60" w:left="126" w:rightChars="55" w:right="115" w:firstLine="2"/>
              <w:jc w:val="center"/>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color w:val="000000"/>
                <w:sz w:val="18"/>
                <w:szCs w:val="18"/>
              </w:rPr>
              <w:t>目安として</w:t>
            </w:r>
            <w:r w:rsidR="005E0FCB">
              <w:rPr>
                <w:rFonts w:ascii="HG丸ｺﾞｼｯｸM-PRO" w:eastAsia="HG丸ｺﾞｼｯｸM-PRO" w:hAnsi="HG丸ｺﾞｼｯｸM-PRO" w:hint="eastAsia"/>
                <w:color w:val="000000"/>
                <w:sz w:val="18"/>
                <w:szCs w:val="18"/>
              </w:rPr>
              <w:t>形質の変更に</w:t>
            </w:r>
            <w:r w:rsidRPr="00442ED9">
              <w:rPr>
                <w:rFonts w:ascii="HG丸ｺﾞｼｯｸM-PRO" w:eastAsia="HG丸ｺﾞｼｯｸM-PRO" w:hAnsi="HG丸ｺﾞｼｯｸM-PRO" w:hint="eastAsia"/>
                <w:color w:val="000000"/>
                <w:sz w:val="18"/>
                <w:szCs w:val="18"/>
              </w:rPr>
              <w:t>着手する３０日前まで</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hRule="exact" w:val="978"/>
        </w:trPr>
        <w:tc>
          <w:tcPr>
            <w:tcW w:w="3982" w:type="dxa"/>
            <w:tcBorders>
              <w:top w:val="single" w:sz="4" w:space="0" w:color="auto"/>
              <w:left w:val="single" w:sz="4" w:space="0" w:color="000000"/>
              <w:bottom w:val="single" w:sz="4" w:space="0" w:color="000000"/>
              <w:right w:val="single" w:sz="4" w:space="0" w:color="000000"/>
            </w:tcBorders>
            <w:vAlign w:val="center"/>
          </w:tcPr>
          <w:p w:rsidR="000D36AC" w:rsidRPr="00442ED9" w:rsidRDefault="000D36AC" w:rsidP="000D36AC">
            <w:pPr>
              <w:ind w:rightChars="128" w:right="269" w:firstLineChars="86" w:firstLine="155"/>
              <w:rPr>
                <w:rFonts w:ascii="HG丸ｺﾞｼｯｸM-PRO" w:eastAsia="HG丸ｺﾞｼｯｸM-PRO" w:hAnsi="HG丸ｺﾞｼｯｸM-PRO"/>
                <w:color w:val="000000"/>
                <w:sz w:val="18"/>
                <w:szCs w:val="18"/>
              </w:rPr>
            </w:pPr>
            <w:r w:rsidRPr="00442ED9">
              <w:rPr>
                <w:rFonts w:ascii="HG丸ｺﾞｼｯｸM-PRO" w:eastAsia="HG丸ｺﾞｼｯｸM-PRO" w:hAnsi="HG丸ｺﾞｼｯｸM-PRO" w:hint="eastAsia"/>
                <w:color w:val="000000"/>
                <w:sz w:val="18"/>
                <w:szCs w:val="18"/>
              </w:rPr>
              <w:t>一定規模以上の土地の形質を変更する場合</w:t>
            </w:r>
          </w:p>
          <w:p w:rsidR="000D36AC" w:rsidRPr="00442ED9" w:rsidRDefault="000D36AC" w:rsidP="000D36AC">
            <w:pPr>
              <w:ind w:leftChars="90" w:left="418" w:rightChars="128" w:right="269" w:hangingChars="143" w:hanging="229"/>
              <w:rPr>
                <w:rFonts w:ascii="HG丸ｺﾞｼｯｸM-PRO" w:eastAsia="HG丸ｺﾞｼｯｸM-PRO" w:hAnsi="HG丸ｺﾞｼｯｸM-PRO"/>
                <w:color w:val="000000"/>
                <w:sz w:val="16"/>
                <w:szCs w:val="18"/>
              </w:rPr>
            </w:pPr>
            <w:r>
              <w:rPr>
                <w:rFonts w:ascii="HG丸ｺﾞｼｯｸM-PRO" w:eastAsia="HG丸ｺﾞｼｯｸM-PRO" w:hAnsi="HG丸ｺﾞｼｯｸM-PRO" w:hint="eastAsia"/>
                <w:color w:val="000000"/>
                <w:sz w:val="16"/>
                <w:szCs w:val="18"/>
              </w:rPr>
              <w:t>・有害物質使用特定施設が設置されている土地</w:t>
            </w:r>
            <w:r w:rsidRPr="00442ED9">
              <w:rPr>
                <w:rFonts w:ascii="HG丸ｺﾞｼｯｸM-PRO" w:eastAsia="HG丸ｺﾞｼｯｸM-PRO" w:hAnsi="HG丸ｺﾞｼｯｸM-PRO" w:hint="eastAsia"/>
                <w:color w:val="000000"/>
                <w:sz w:val="16"/>
                <w:szCs w:val="18"/>
              </w:rPr>
              <w:t>：900m</w:t>
            </w:r>
            <w:r w:rsidRPr="005E0FCB">
              <w:rPr>
                <w:rFonts w:ascii="HG丸ｺﾞｼｯｸM-PRO" w:eastAsia="HG丸ｺﾞｼｯｸM-PRO" w:hAnsi="HG丸ｺﾞｼｯｸM-PRO" w:hint="eastAsia"/>
                <w:color w:val="000000"/>
                <w:sz w:val="16"/>
                <w:szCs w:val="18"/>
                <w:vertAlign w:val="superscript"/>
              </w:rPr>
              <w:t>2</w:t>
            </w:r>
            <w:r w:rsidRPr="00442ED9">
              <w:rPr>
                <w:rFonts w:ascii="HG丸ｺﾞｼｯｸM-PRO" w:eastAsia="HG丸ｺﾞｼｯｸM-PRO" w:hAnsi="HG丸ｺﾞｼｯｸM-PRO" w:hint="eastAsia"/>
                <w:color w:val="000000"/>
                <w:sz w:val="16"/>
                <w:szCs w:val="18"/>
              </w:rPr>
              <w:t>以上</w:t>
            </w:r>
          </w:p>
          <w:p w:rsidR="000D36AC" w:rsidRPr="00442ED9" w:rsidRDefault="000D36AC" w:rsidP="000D36AC">
            <w:pPr>
              <w:ind w:leftChars="98" w:left="252" w:rightChars="128" w:right="269" w:hangingChars="29" w:hanging="46"/>
              <w:rPr>
                <w:rFonts w:ascii="HG丸ｺﾞｼｯｸM-PRO" w:eastAsia="HG丸ｺﾞｼｯｸM-PRO" w:hAnsi="HG丸ｺﾞｼｯｸM-PRO"/>
                <w:color w:val="000000"/>
                <w:sz w:val="18"/>
                <w:szCs w:val="18"/>
              </w:rPr>
            </w:pPr>
            <w:r w:rsidRPr="00442ED9">
              <w:rPr>
                <w:rFonts w:ascii="HG丸ｺﾞｼｯｸM-PRO" w:eastAsia="HG丸ｺﾞｼｯｸM-PRO" w:hAnsi="HG丸ｺﾞｼｯｸM-PRO" w:hint="eastAsia"/>
                <w:color w:val="000000"/>
                <w:sz w:val="16"/>
                <w:szCs w:val="18"/>
              </w:rPr>
              <w:t>・その他の土地：3,000m</w:t>
            </w:r>
            <w:r w:rsidRPr="005E0FCB">
              <w:rPr>
                <w:rFonts w:ascii="HG丸ｺﾞｼｯｸM-PRO" w:eastAsia="HG丸ｺﾞｼｯｸM-PRO" w:hAnsi="HG丸ｺﾞｼｯｸM-PRO" w:hint="eastAsia"/>
                <w:color w:val="000000"/>
                <w:sz w:val="16"/>
                <w:szCs w:val="18"/>
                <w:vertAlign w:val="superscript"/>
              </w:rPr>
              <w:t>2</w:t>
            </w:r>
            <w:r w:rsidRPr="00442ED9">
              <w:rPr>
                <w:rFonts w:ascii="HG丸ｺﾞｼｯｸM-PRO" w:eastAsia="HG丸ｺﾞｼｯｸM-PRO" w:hAnsi="HG丸ｺﾞｼｯｸM-PRO" w:hint="eastAsia"/>
                <w:color w:val="000000"/>
                <w:sz w:val="16"/>
                <w:szCs w:val="18"/>
              </w:rPr>
              <w:t>以上</w:t>
            </w:r>
          </w:p>
        </w:tc>
        <w:tc>
          <w:tcPr>
            <w:tcW w:w="2694" w:type="dxa"/>
            <w:tcBorders>
              <w:top w:val="single" w:sz="4" w:space="0" w:color="auto"/>
              <w:left w:val="nil"/>
              <w:bottom w:val="single" w:sz="4" w:space="0" w:color="000000"/>
              <w:right w:val="single" w:sz="4" w:space="0" w:color="000000"/>
            </w:tcBorders>
            <w:vAlign w:val="center"/>
          </w:tcPr>
          <w:p w:rsidR="000D36AC" w:rsidRPr="000D36AC" w:rsidRDefault="000D36AC" w:rsidP="000D36AC">
            <w:pPr>
              <w:pStyle w:val="a3"/>
              <w:ind w:leftChars="60" w:left="126" w:rightChars="61" w:right="128"/>
              <w:jc w:val="center"/>
              <w:rPr>
                <w:rFonts w:ascii="HG丸ｺﾞｼｯｸM-PRO" w:eastAsia="HG丸ｺﾞｼｯｸM-PRO" w:hAnsi="HG丸ｺﾞｼｯｸM-PRO"/>
                <w:b/>
                <w:sz w:val="18"/>
                <w:szCs w:val="18"/>
              </w:rPr>
            </w:pPr>
            <w:r w:rsidRPr="000D36AC">
              <w:rPr>
                <w:rFonts w:ascii="HG丸ｺﾞｼｯｸM-PRO" w:eastAsia="HG丸ｺﾞｼｯｸM-PRO" w:hAnsi="HG丸ｺﾞｼｯｸM-PRO" w:hint="eastAsia"/>
                <w:b/>
                <w:sz w:val="18"/>
                <w:szCs w:val="18"/>
              </w:rPr>
              <w:t>一定の規模以上の土地の形質の変更届出書</w:t>
            </w:r>
          </w:p>
          <w:p w:rsidR="000D36AC" w:rsidRPr="00442ED9" w:rsidRDefault="000D36AC" w:rsidP="000D36AC">
            <w:pPr>
              <w:pStyle w:val="a3"/>
              <w:ind w:leftChars="60" w:left="126" w:rightChars="61" w:right="128"/>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（法第4条第１項）</w:t>
            </w:r>
          </w:p>
        </w:tc>
        <w:tc>
          <w:tcPr>
            <w:tcW w:w="2538" w:type="dxa"/>
            <w:tcBorders>
              <w:top w:val="single" w:sz="4" w:space="0" w:color="auto"/>
              <w:left w:val="nil"/>
              <w:bottom w:val="single" w:sz="4" w:space="0" w:color="000000"/>
              <w:right w:val="single" w:sz="4" w:space="0" w:color="000000"/>
            </w:tcBorders>
            <w:vAlign w:val="center"/>
          </w:tcPr>
          <w:p w:rsidR="000D36AC" w:rsidRPr="00442ED9" w:rsidRDefault="005E0FCB" w:rsidP="000D36AC">
            <w:pPr>
              <w:pStyle w:val="a3"/>
              <w:ind w:leftChars="60" w:left="126" w:rightChars="55" w:right="115" w:firstLine="2"/>
              <w:jc w:val="center"/>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color w:val="000000"/>
                <w:sz w:val="18"/>
                <w:szCs w:val="18"/>
              </w:rPr>
              <w:t>形質の変更に</w:t>
            </w:r>
            <w:r w:rsidR="000D36AC" w:rsidRPr="00442ED9">
              <w:rPr>
                <w:rFonts w:ascii="HG丸ｺﾞｼｯｸM-PRO" w:eastAsia="HG丸ｺﾞｼｯｸM-PRO" w:hAnsi="HG丸ｺﾞｼｯｸM-PRO" w:hint="eastAsia"/>
                <w:color w:val="000000"/>
                <w:sz w:val="18"/>
                <w:szCs w:val="18"/>
              </w:rPr>
              <w:t>着手する３０日前まで</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971"/>
        </w:trPr>
        <w:tc>
          <w:tcPr>
            <w:tcW w:w="3982" w:type="dxa"/>
            <w:tcBorders>
              <w:top w:val="nil"/>
              <w:left w:val="single" w:sz="4" w:space="0" w:color="000000"/>
              <w:bottom w:val="single" w:sz="4" w:space="0" w:color="auto"/>
              <w:right w:val="single" w:sz="4" w:space="0" w:color="000000"/>
            </w:tcBorders>
            <w:vAlign w:val="center"/>
          </w:tcPr>
          <w:p w:rsidR="000D36AC" w:rsidRPr="00442ED9" w:rsidRDefault="000D36AC" w:rsidP="000D36AC">
            <w:pPr>
              <w:pStyle w:val="a3"/>
              <w:ind w:rightChars="128" w:right="269" w:firstLineChars="84" w:firstLine="155"/>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命令に係る調査等の結果を報告する場合</w:t>
            </w:r>
          </w:p>
        </w:tc>
        <w:tc>
          <w:tcPr>
            <w:tcW w:w="2694" w:type="dxa"/>
            <w:tcBorders>
              <w:top w:val="nil"/>
              <w:left w:val="nil"/>
              <w:bottom w:val="single" w:sz="4" w:space="0" w:color="auto"/>
              <w:right w:val="single" w:sz="4" w:space="0" w:color="000000"/>
            </w:tcBorders>
            <w:vAlign w:val="center"/>
          </w:tcPr>
          <w:p w:rsidR="000D36AC" w:rsidRPr="000D36AC" w:rsidRDefault="000D36AC" w:rsidP="000D36AC">
            <w:pPr>
              <w:ind w:leftChars="60" w:left="126" w:rightChars="61" w:right="128"/>
              <w:jc w:val="center"/>
              <w:rPr>
                <w:rFonts w:ascii="HG丸ｺﾞｼｯｸM-PRO" w:eastAsia="HG丸ｺﾞｼｯｸM-PRO" w:hAnsi="HG丸ｺﾞｼｯｸM-PRO"/>
                <w:b/>
                <w:color w:val="000000"/>
                <w:sz w:val="18"/>
                <w:szCs w:val="18"/>
              </w:rPr>
            </w:pPr>
            <w:r w:rsidRPr="000D36AC">
              <w:rPr>
                <w:rFonts w:ascii="HG丸ｺﾞｼｯｸM-PRO" w:eastAsia="HG丸ｺﾞｼｯｸM-PRO" w:hAnsi="HG丸ｺﾞｼｯｸM-PRO" w:hint="eastAsia"/>
                <w:b/>
                <w:color w:val="000000"/>
                <w:sz w:val="18"/>
                <w:szCs w:val="18"/>
              </w:rPr>
              <w:t>土壌汚染状況調査結果報告書</w:t>
            </w:r>
          </w:p>
          <w:p w:rsidR="000D36AC" w:rsidRPr="00442ED9" w:rsidRDefault="000D36AC" w:rsidP="000D36AC">
            <w:pPr>
              <w:pStyle w:val="a3"/>
              <w:ind w:leftChars="60" w:left="126" w:rightChars="61" w:right="128"/>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（法第３条第8項、法第4条第2項又は第3項）</w:t>
            </w:r>
          </w:p>
        </w:tc>
        <w:tc>
          <w:tcPr>
            <w:tcW w:w="2538" w:type="dxa"/>
            <w:tcBorders>
              <w:top w:val="nil"/>
              <w:left w:val="nil"/>
              <w:bottom w:val="single" w:sz="4" w:space="0" w:color="auto"/>
              <w:right w:val="single" w:sz="4" w:space="0" w:color="000000"/>
            </w:tcBorders>
            <w:vAlign w:val="center"/>
          </w:tcPr>
          <w:p w:rsidR="000D36AC" w:rsidRPr="00442ED9" w:rsidRDefault="000D36AC" w:rsidP="000D36AC">
            <w:pPr>
              <w:pStyle w:val="a3"/>
              <w:ind w:leftChars="60" w:left="126" w:rightChars="55" w:right="115" w:firstLine="2"/>
              <w:jc w:val="center"/>
              <w:rPr>
                <w:rFonts w:ascii="HG丸ｺﾞｼｯｸM-PRO" w:eastAsia="HG丸ｺﾞｼｯｸM-PRO" w:hAnsi="HG丸ｺﾞｼｯｸM-PRO"/>
                <w:spacing w:val="0"/>
                <w:sz w:val="18"/>
                <w:szCs w:val="18"/>
              </w:rPr>
            </w:pPr>
            <w:r w:rsidRPr="00442ED9">
              <w:rPr>
                <w:rFonts w:ascii="HG丸ｺﾞｼｯｸM-PRO" w:eastAsia="HG丸ｺﾞｼｯｸM-PRO" w:hAnsi="HG丸ｺﾞｼｯｸM-PRO" w:hint="eastAsia"/>
                <w:color w:val="000000"/>
                <w:sz w:val="18"/>
                <w:szCs w:val="18"/>
              </w:rPr>
              <w:t>調査の義務が発生した日から起算して１２０</w:t>
            </w:r>
            <w:r w:rsidRPr="00442ED9">
              <w:rPr>
                <w:rFonts w:ascii="HG丸ｺﾞｼｯｸM-PRO" w:eastAsia="HG丸ｺﾞｼｯｸM-PRO" w:hAnsi="HG丸ｺﾞｼｯｸM-PRO"/>
                <w:color w:val="000000"/>
                <w:sz w:val="18"/>
                <w:szCs w:val="18"/>
              </w:rPr>
              <w:t>日</w:t>
            </w:r>
            <w:r w:rsidRPr="00442ED9">
              <w:rPr>
                <w:rFonts w:ascii="HG丸ｺﾞｼｯｸM-PRO" w:eastAsia="HG丸ｺﾞｼｯｸM-PRO" w:hAnsi="HG丸ｺﾞｼｯｸM-PRO" w:hint="eastAsia"/>
                <w:color w:val="000000"/>
                <w:sz w:val="18"/>
                <w:szCs w:val="18"/>
              </w:rPr>
              <w:t>以内</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844"/>
        </w:trPr>
        <w:tc>
          <w:tcPr>
            <w:tcW w:w="3982" w:type="dxa"/>
            <w:tcBorders>
              <w:top w:val="single" w:sz="4" w:space="0" w:color="auto"/>
              <w:left w:val="single" w:sz="4" w:space="0" w:color="000000"/>
              <w:bottom w:val="single" w:sz="4" w:space="0" w:color="auto"/>
              <w:right w:val="single" w:sz="4" w:space="0" w:color="000000"/>
            </w:tcBorders>
            <w:vAlign w:val="center"/>
          </w:tcPr>
          <w:p w:rsidR="000D36AC" w:rsidRPr="00442ED9" w:rsidRDefault="000D36AC" w:rsidP="000D36AC">
            <w:pPr>
              <w:pStyle w:val="a3"/>
              <w:ind w:rightChars="128" w:right="269" w:firstLineChars="84" w:firstLine="155"/>
              <w:rPr>
                <w:rFonts w:ascii="HG丸ｺﾞｼｯｸM-PRO" w:eastAsia="HG丸ｺﾞｼｯｸM-PRO" w:hAnsi="HG丸ｺﾞｼｯｸM-PRO"/>
                <w:color w:val="000000"/>
                <w:sz w:val="18"/>
                <w:szCs w:val="18"/>
              </w:rPr>
            </w:pPr>
            <w:r w:rsidRPr="00442ED9">
              <w:rPr>
                <w:rFonts w:ascii="HG丸ｺﾞｼｯｸM-PRO" w:eastAsia="HG丸ｺﾞｼｯｸM-PRO" w:hAnsi="HG丸ｺﾞｼｯｸM-PRO" w:hint="eastAsia"/>
                <w:sz w:val="18"/>
              </w:rPr>
              <w:t>自主調査において土壌汚染が判明した場合</w:t>
            </w:r>
          </w:p>
        </w:tc>
        <w:tc>
          <w:tcPr>
            <w:tcW w:w="2694" w:type="dxa"/>
            <w:tcBorders>
              <w:top w:val="single" w:sz="4" w:space="0" w:color="auto"/>
              <w:left w:val="nil"/>
              <w:bottom w:val="single" w:sz="4" w:space="0" w:color="auto"/>
              <w:right w:val="single" w:sz="4" w:space="0" w:color="000000"/>
            </w:tcBorders>
            <w:vAlign w:val="center"/>
          </w:tcPr>
          <w:p w:rsidR="000D36AC" w:rsidRPr="000D36AC" w:rsidRDefault="000D36AC" w:rsidP="000D36AC">
            <w:pPr>
              <w:ind w:leftChars="73" w:left="154" w:rightChars="17" w:right="36" w:hanging="1"/>
              <w:jc w:val="center"/>
              <w:rPr>
                <w:rFonts w:ascii="HG丸ｺﾞｼｯｸM-PRO" w:eastAsia="HG丸ｺﾞｼｯｸM-PRO" w:hAnsi="HG丸ｺﾞｼｯｸM-PRO"/>
                <w:b/>
                <w:color w:val="000000"/>
                <w:sz w:val="18"/>
                <w:szCs w:val="18"/>
              </w:rPr>
            </w:pPr>
            <w:r w:rsidRPr="000D36AC">
              <w:rPr>
                <w:rFonts w:ascii="HG丸ｺﾞｼｯｸM-PRO" w:eastAsia="HG丸ｺﾞｼｯｸM-PRO" w:hAnsi="HG丸ｺﾞｼｯｸM-PRO" w:hint="eastAsia"/>
                <w:b/>
                <w:color w:val="000000"/>
                <w:sz w:val="18"/>
                <w:szCs w:val="18"/>
              </w:rPr>
              <w:t>指定の申請書</w:t>
            </w:r>
          </w:p>
          <w:p w:rsidR="000D36AC" w:rsidRPr="00442ED9" w:rsidRDefault="000D36AC" w:rsidP="000D36AC">
            <w:pPr>
              <w:ind w:leftChars="73" w:left="154" w:rightChars="17" w:right="36" w:hanging="1"/>
              <w:jc w:val="center"/>
              <w:rPr>
                <w:rFonts w:ascii="HG丸ｺﾞｼｯｸM-PRO" w:eastAsia="HG丸ｺﾞｼｯｸM-PRO" w:hAnsi="HG丸ｺﾞｼｯｸM-PRO"/>
                <w:color w:val="000000"/>
                <w:sz w:val="18"/>
                <w:szCs w:val="18"/>
              </w:rPr>
            </w:pPr>
            <w:r w:rsidRPr="00442ED9">
              <w:rPr>
                <w:rFonts w:ascii="HG丸ｺﾞｼｯｸM-PRO" w:eastAsia="HG丸ｺﾞｼｯｸM-PRO" w:hAnsi="HG丸ｺﾞｼｯｸM-PRO" w:hint="eastAsia"/>
                <w:color w:val="000000"/>
                <w:sz w:val="18"/>
                <w:szCs w:val="18"/>
              </w:rPr>
              <w:t>（法第１４条）</w:t>
            </w:r>
          </w:p>
        </w:tc>
        <w:tc>
          <w:tcPr>
            <w:tcW w:w="2538" w:type="dxa"/>
            <w:tcBorders>
              <w:top w:val="single" w:sz="4" w:space="0" w:color="auto"/>
              <w:left w:val="nil"/>
              <w:bottom w:val="single" w:sz="4" w:space="0" w:color="auto"/>
              <w:right w:val="single" w:sz="4" w:space="0" w:color="000000"/>
            </w:tcBorders>
            <w:vAlign w:val="center"/>
          </w:tcPr>
          <w:p w:rsidR="000D36AC" w:rsidRPr="00442ED9" w:rsidRDefault="000D36AC" w:rsidP="000D36AC">
            <w:pPr>
              <w:pStyle w:val="a3"/>
              <w:ind w:rightChars="55" w:right="115" w:firstLine="2"/>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随時</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1273"/>
        </w:trPr>
        <w:tc>
          <w:tcPr>
            <w:tcW w:w="3982" w:type="dxa"/>
            <w:tcBorders>
              <w:top w:val="single" w:sz="4" w:space="0" w:color="auto"/>
              <w:left w:val="single" w:sz="4" w:space="0" w:color="000000"/>
              <w:bottom w:val="single" w:sz="4" w:space="0" w:color="auto"/>
              <w:right w:val="single" w:sz="4" w:space="0" w:color="000000"/>
            </w:tcBorders>
            <w:vAlign w:val="center"/>
          </w:tcPr>
          <w:p w:rsidR="000D36AC" w:rsidRPr="00442ED9" w:rsidRDefault="000D36AC" w:rsidP="000D36AC">
            <w:pPr>
              <w:pStyle w:val="a3"/>
              <w:ind w:leftChars="67" w:left="152" w:rightChars="128" w:right="269" w:hanging="11"/>
              <w:rPr>
                <w:rFonts w:ascii="HG丸ｺﾞｼｯｸM-PRO" w:eastAsia="HG丸ｺﾞｼｯｸM-PRO" w:hAnsi="HG丸ｺﾞｼｯｸM-PRO"/>
                <w:sz w:val="18"/>
              </w:rPr>
            </w:pPr>
            <w:r>
              <w:rPr>
                <w:rFonts w:ascii="HG丸ｺﾞｼｯｸM-PRO" w:eastAsia="HG丸ｺﾞｼｯｸM-PRO" w:hAnsi="HG丸ｺﾞｼｯｸM-PRO" w:hint="eastAsia"/>
                <w:sz w:val="18"/>
              </w:rPr>
              <w:t>法第３条第１項又は第８項に基づき調査を行う場合において、基準に適合していないおそれがある特定有害物質の種類について市に通知を求める場合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color w:val="000000"/>
                <w:sz w:val="18"/>
                <w:szCs w:val="18"/>
              </w:rPr>
            </w:pPr>
            <w:r w:rsidRPr="000D36AC">
              <w:rPr>
                <w:rFonts w:ascii="HG丸ｺﾞｼｯｸM-PRO" w:eastAsia="HG丸ｺﾞｼｯｸM-PRO" w:hAnsi="HG丸ｺﾞｼｯｸM-PRO" w:hint="eastAsia"/>
                <w:b/>
                <w:color w:val="000000"/>
                <w:sz w:val="18"/>
                <w:szCs w:val="18"/>
              </w:rPr>
              <w:t>特定有害物質の種類の通知申請書</w:t>
            </w:r>
          </w:p>
          <w:p w:rsidR="000D36AC" w:rsidRPr="000D36AC" w:rsidRDefault="000D36AC" w:rsidP="000D36AC">
            <w:pPr>
              <w:ind w:leftChars="73" w:left="154" w:rightChars="17" w:right="36" w:hanging="1"/>
              <w:jc w:val="center"/>
              <w:rPr>
                <w:rFonts w:ascii="HG丸ｺﾞｼｯｸM-PRO" w:eastAsia="HG丸ｺﾞｼｯｸM-PRO" w:hAnsi="HG丸ｺﾞｼｯｸM-PRO"/>
                <w:b/>
                <w:color w:val="000000"/>
                <w:sz w:val="18"/>
                <w:szCs w:val="18"/>
              </w:rPr>
            </w:pPr>
            <w:r>
              <w:rPr>
                <w:rFonts w:ascii="HG丸ｺﾞｼｯｸM-PRO" w:eastAsia="HG丸ｺﾞｼｯｸM-PRO" w:hAnsi="HG丸ｺﾞｼｯｸM-PRO" w:hint="eastAsia"/>
                <w:color w:val="000000"/>
                <w:sz w:val="18"/>
                <w:szCs w:val="18"/>
              </w:rPr>
              <w:t>（規則第３</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第１項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Pr="00442ED9" w:rsidRDefault="000D36AC" w:rsidP="000D36AC">
            <w:pPr>
              <w:pStyle w:val="a3"/>
              <w:ind w:rightChars="55" w:right="115" w:firstLine="2"/>
              <w:jc w:val="center"/>
              <w:rPr>
                <w:rFonts w:ascii="HG丸ｺﾞｼｯｸM-PRO" w:eastAsia="HG丸ｺﾞｼｯｸM-PRO" w:hAnsi="HG丸ｺﾞｼｯｸM-PRO"/>
                <w:color w:val="000000"/>
                <w:sz w:val="18"/>
                <w:szCs w:val="18"/>
              </w:rPr>
            </w:pPr>
            <w:r w:rsidRPr="00442ED9">
              <w:rPr>
                <w:rFonts w:ascii="HG丸ｺﾞｼｯｸM-PRO" w:eastAsia="HG丸ｺﾞｼｯｸM-PRO" w:hAnsi="HG丸ｺﾞｼｯｸM-PRO" w:hint="eastAsia"/>
                <w:color w:val="000000"/>
                <w:sz w:val="18"/>
                <w:szCs w:val="18"/>
              </w:rPr>
              <w:t>調査の義務が発生した日から起算して１２０</w:t>
            </w:r>
            <w:r w:rsidRPr="00442ED9">
              <w:rPr>
                <w:rFonts w:ascii="HG丸ｺﾞｼｯｸM-PRO" w:eastAsia="HG丸ｺﾞｼｯｸM-PRO" w:hAnsi="HG丸ｺﾞｼｯｸM-PRO"/>
                <w:color w:val="000000"/>
                <w:sz w:val="18"/>
                <w:szCs w:val="18"/>
              </w:rPr>
              <w:t>日</w:t>
            </w:r>
            <w:r w:rsidRPr="00442ED9">
              <w:rPr>
                <w:rFonts w:ascii="HG丸ｺﾞｼｯｸM-PRO" w:eastAsia="HG丸ｺﾞｼｯｸM-PRO" w:hAnsi="HG丸ｺﾞｼｯｸM-PRO" w:hint="eastAsia"/>
                <w:color w:val="000000"/>
                <w:sz w:val="18"/>
                <w:szCs w:val="18"/>
              </w:rPr>
              <w:t>以内</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974"/>
        </w:trPr>
        <w:tc>
          <w:tcPr>
            <w:tcW w:w="3982" w:type="dxa"/>
            <w:tcBorders>
              <w:top w:val="single" w:sz="4" w:space="0" w:color="auto"/>
              <w:left w:val="single" w:sz="4" w:space="0" w:color="000000"/>
              <w:bottom w:val="single" w:sz="4" w:space="0" w:color="auto"/>
              <w:right w:val="single" w:sz="4" w:space="0" w:color="000000"/>
            </w:tcBorders>
            <w:vAlign w:val="center"/>
          </w:tcPr>
          <w:p w:rsidR="000D36AC" w:rsidRPr="00442ED9" w:rsidRDefault="000D36AC" w:rsidP="000D36AC">
            <w:pPr>
              <w:pStyle w:val="a3"/>
              <w:ind w:leftChars="67" w:left="141" w:rightChars="128" w:right="269" w:firstLineChars="7" w:firstLine="13"/>
              <w:rPr>
                <w:rFonts w:ascii="HG丸ｺﾞｼｯｸM-PRO" w:eastAsia="HG丸ｺﾞｼｯｸM-PRO" w:hAnsi="HG丸ｺﾞｼｯｸM-PRO"/>
                <w:sz w:val="18"/>
              </w:rPr>
            </w:pPr>
            <w:r>
              <w:rPr>
                <w:rFonts w:ascii="HG丸ｺﾞｼｯｸM-PRO" w:eastAsia="HG丸ｺﾞｼｯｸM-PRO" w:hAnsi="HG丸ｺﾞｼｯｸM-PRO" w:hint="eastAsia"/>
                <w:sz w:val="18"/>
              </w:rPr>
              <w:t>法第３条第１項ただし書の確認を受けた土地の利用方法が変更される場合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color w:val="000000"/>
                <w:sz w:val="18"/>
                <w:szCs w:val="18"/>
              </w:rPr>
            </w:pPr>
            <w:r w:rsidRPr="000D36AC">
              <w:rPr>
                <w:rFonts w:ascii="HG丸ｺﾞｼｯｸM-PRO" w:eastAsia="HG丸ｺﾞｼｯｸM-PRO" w:hAnsi="HG丸ｺﾞｼｯｸM-PRO" w:hint="eastAsia"/>
                <w:b/>
                <w:color w:val="000000"/>
                <w:sz w:val="18"/>
                <w:szCs w:val="18"/>
              </w:rPr>
              <w:t>土地利用方法変更届出書</w:t>
            </w:r>
          </w:p>
          <w:p w:rsidR="000D36AC" w:rsidRPr="000D36AC" w:rsidRDefault="000D36AC" w:rsidP="000D36AC">
            <w:pPr>
              <w:ind w:leftChars="73" w:left="154" w:rightChars="17" w:right="36" w:hanging="1"/>
              <w:jc w:val="center"/>
              <w:rPr>
                <w:rFonts w:ascii="HG丸ｺﾞｼｯｸM-PRO" w:eastAsia="HG丸ｺﾞｼｯｸM-PRO" w:hAnsi="HG丸ｺﾞｼｯｸM-PRO"/>
                <w:b/>
                <w:color w:val="000000"/>
                <w:sz w:val="18"/>
                <w:szCs w:val="18"/>
              </w:rPr>
            </w:pPr>
            <w:r>
              <w:rPr>
                <w:rFonts w:ascii="HG丸ｺﾞｼｯｸM-PRO" w:eastAsia="HG丸ｺﾞｼｯｸM-PRO" w:hAnsi="HG丸ｺﾞｼｯｸM-PRO" w:hint="eastAsia"/>
                <w:color w:val="000000"/>
                <w:sz w:val="18"/>
                <w:szCs w:val="18"/>
              </w:rPr>
              <w:t>（法第３</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第５項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Pr="00442ED9" w:rsidRDefault="000D36AC" w:rsidP="000D36AC">
            <w:pPr>
              <w:pStyle w:val="a3"/>
              <w:ind w:rightChars="55" w:right="115" w:firstLine="2"/>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変更される前</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988"/>
        </w:trPr>
        <w:tc>
          <w:tcPr>
            <w:tcW w:w="3982" w:type="dxa"/>
            <w:tcBorders>
              <w:top w:val="single" w:sz="4" w:space="0" w:color="auto"/>
              <w:left w:val="single" w:sz="4" w:space="0" w:color="000000"/>
              <w:bottom w:val="single" w:sz="4" w:space="0" w:color="auto"/>
              <w:right w:val="single" w:sz="4" w:space="0" w:color="000000"/>
            </w:tcBorders>
            <w:vAlign w:val="center"/>
          </w:tcPr>
          <w:p w:rsidR="000D36AC" w:rsidRPr="00442ED9" w:rsidRDefault="000D36AC" w:rsidP="000D36AC">
            <w:pPr>
              <w:pStyle w:val="a3"/>
              <w:ind w:leftChars="67" w:left="141" w:rightChars="128" w:right="269" w:firstLineChars="7" w:firstLine="13"/>
              <w:rPr>
                <w:rFonts w:ascii="HG丸ｺﾞｼｯｸM-PRO" w:eastAsia="HG丸ｺﾞｼｯｸM-PRO" w:hAnsi="HG丸ｺﾞｼｯｸM-PRO"/>
                <w:sz w:val="18"/>
              </w:rPr>
            </w:pPr>
            <w:r>
              <w:rPr>
                <w:rFonts w:ascii="HG丸ｺﾞｼｯｸM-PRO" w:eastAsia="HG丸ｺﾞｼｯｸM-PRO" w:hAnsi="HG丸ｺﾞｼｯｸM-PRO" w:hint="eastAsia"/>
                <w:sz w:val="18"/>
              </w:rPr>
              <w:t>法第３条第１項ただし書の確認を受けた土地の所有者等の地位を承継した場合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sz w:val="18"/>
              </w:rPr>
            </w:pPr>
            <w:r w:rsidRPr="000D36AC">
              <w:rPr>
                <w:rFonts w:ascii="HG丸ｺﾞｼｯｸM-PRO" w:eastAsia="HG丸ｺﾞｼｯｸM-PRO" w:hAnsi="HG丸ｺﾞｼｯｸM-PRO" w:hint="eastAsia"/>
                <w:b/>
                <w:sz w:val="18"/>
              </w:rPr>
              <w:t>承継届出書</w:t>
            </w:r>
          </w:p>
          <w:p w:rsidR="000D36AC" w:rsidRPr="000D36AC" w:rsidRDefault="000D36AC" w:rsidP="000D36AC">
            <w:pPr>
              <w:ind w:leftChars="73" w:left="154" w:rightChars="17" w:right="36" w:hanging="1"/>
              <w:jc w:val="center"/>
              <w:rPr>
                <w:rFonts w:ascii="HG丸ｺﾞｼｯｸM-PRO" w:eastAsia="HG丸ｺﾞｼｯｸM-PRO" w:hAnsi="HG丸ｺﾞｼｯｸM-PRO"/>
                <w:b/>
                <w:color w:val="000000"/>
                <w:sz w:val="18"/>
                <w:szCs w:val="18"/>
              </w:rPr>
            </w:pPr>
            <w:r>
              <w:rPr>
                <w:rFonts w:ascii="HG丸ｺﾞｼｯｸM-PRO" w:eastAsia="HG丸ｺﾞｼｯｸM-PRO" w:hAnsi="HG丸ｺﾞｼｯｸM-PRO" w:hint="eastAsia"/>
                <w:color w:val="000000"/>
                <w:sz w:val="18"/>
                <w:szCs w:val="18"/>
              </w:rPr>
              <w:t>（規則第１６</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第５項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Pr="00442ED9" w:rsidRDefault="005E0FCB" w:rsidP="000D36AC">
            <w:pPr>
              <w:pStyle w:val="a3"/>
              <w:ind w:rightChars="55" w:right="115" w:firstLine="2"/>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事実の発生後</w:t>
            </w:r>
            <w:r w:rsidR="000D36AC">
              <w:rPr>
                <w:rFonts w:ascii="HG丸ｺﾞｼｯｸM-PRO" w:eastAsia="HG丸ｺﾞｼｯｸM-PRO" w:hAnsi="HG丸ｺﾞｼｯｸM-PRO" w:hint="eastAsia"/>
                <w:color w:val="000000"/>
                <w:sz w:val="18"/>
                <w:szCs w:val="18"/>
              </w:rPr>
              <w:t>速やかに</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831"/>
        </w:trPr>
        <w:tc>
          <w:tcPr>
            <w:tcW w:w="3982" w:type="dxa"/>
            <w:tcBorders>
              <w:top w:val="single" w:sz="4" w:space="0" w:color="auto"/>
              <w:left w:val="single" w:sz="4" w:space="0" w:color="000000"/>
              <w:bottom w:val="single" w:sz="4" w:space="0" w:color="auto"/>
              <w:right w:val="single" w:sz="4" w:space="0" w:color="000000"/>
            </w:tcBorders>
            <w:vAlign w:val="center"/>
          </w:tcPr>
          <w:p w:rsidR="000D36AC" w:rsidRDefault="000D36AC" w:rsidP="000D36AC">
            <w:pPr>
              <w:pStyle w:val="a3"/>
              <w:ind w:leftChars="67" w:left="141" w:rightChars="128" w:right="269" w:firstLineChars="7" w:firstLine="13"/>
              <w:rPr>
                <w:rFonts w:ascii="HG丸ｺﾞｼｯｸM-PRO" w:eastAsia="HG丸ｺﾞｼｯｸM-PRO" w:hAnsi="HG丸ｺﾞｼｯｸM-PRO"/>
                <w:sz w:val="18"/>
              </w:rPr>
            </w:pPr>
            <w:r>
              <w:rPr>
                <w:rFonts w:ascii="HG丸ｺﾞｼｯｸM-PRO" w:eastAsia="HG丸ｺﾞｼｯｸM-PRO" w:hAnsi="HG丸ｺﾞｼｯｸM-PRO" w:hint="eastAsia"/>
                <w:sz w:val="18"/>
              </w:rPr>
              <w:t>要措置区域等に指定の土地において、汚染除去等の計画を提出する場合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汚染除去等計画書</w:t>
            </w:r>
          </w:p>
          <w:p w:rsidR="000D36AC" w:rsidRP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color w:val="000000"/>
                <w:sz w:val="18"/>
                <w:szCs w:val="18"/>
              </w:rPr>
              <w:t>（法第７</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第１項又は第３項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Default="000D36AC" w:rsidP="000D36AC">
            <w:pPr>
              <w:pStyle w:val="a3"/>
              <w:ind w:rightChars="55" w:right="115" w:firstLine="2"/>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（定めなし）</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844"/>
        </w:trPr>
        <w:tc>
          <w:tcPr>
            <w:tcW w:w="3982" w:type="dxa"/>
            <w:tcBorders>
              <w:top w:val="single" w:sz="4" w:space="0" w:color="auto"/>
              <w:left w:val="single" w:sz="4" w:space="0" w:color="000000"/>
              <w:bottom w:val="single" w:sz="4" w:space="0" w:color="auto"/>
              <w:right w:val="single" w:sz="4" w:space="0" w:color="000000"/>
            </w:tcBorders>
            <w:vAlign w:val="center"/>
          </w:tcPr>
          <w:p w:rsidR="000D36AC" w:rsidRDefault="000D36AC" w:rsidP="000D36AC">
            <w:pPr>
              <w:pStyle w:val="a3"/>
              <w:ind w:leftChars="67" w:left="141" w:rightChars="128" w:right="269" w:firstLineChars="7" w:firstLine="13"/>
              <w:rPr>
                <w:rFonts w:ascii="HG丸ｺﾞｼｯｸM-PRO" w:eastAsia="HG丸ｺﾞｼｯｸM-PRO" w:hAnsi="HG丸ｺﾞｼｯｸM-PRO"/>
                <w:sz w:val="18"/>
              </w:rPr>
            </w:pPr>
            <w:r>
              <w:rPr>
                <w:rFonts w:ascii="HG丸ｺﾞｼｯｸM-PRO" w:eastAsia="HG丸ｺﾞｼｯｸM-PRO" w:hAnsi="HG丸ｺﾞｼｯｸM-PRO" w:hint="eastAsia"/>
                <w:sz w:val="18"/>
              </w:rPr>
              <w:t>除去等に係る措置を実施し、完了を報告する場合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工事完了報告書</w:t>
            </w:r>
          </w:p>
          <w:p w:rsidR="000D36AC" w:rsidRP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color w:val="000000"/>
                <w:sz w:val="18"/>
                <w:szCs w:val="18"/>
              </w:rPr>
              <w:t>（法第７</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第９項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Default="000D36AC" w:rsidP="000D36AC">
            <w:pPr>
              <w:pStyle w:val="a3"/>
              <w:ind w:rightChars="55" w:right="115" w:firstLine="2"/>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（定めなし）</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870"/>
        </w:trPr>
        <w:tc>
          <w:tcPr>
            <w:tcW w:w="3982" w:type="dxa"/>
            <w:tcBorders>
              <w:top w:val="single" w:sz="4" w:space="0" w:color="auto"/>
              <w:left w:val="single" w:sz="4" w:space="0" w:color="000000"/>
              <w:bottom w:val="single" w:sz="4" w:space="0" w:color="auto"/>
              <w:right w:val="single" w:sz="4" w:space="0" w:color="000000"/>
            </w:tcBorders>
            <w:vAlign w:val="center"/>
          </w:tcPr>
          <w:p w:rsidR="000D36AC" w:rsidRDefault="000D36AC" w:rsidP="000D36AC">
            <w:pPr>
              <w:pStyle w:val="a3"/>
              <w:ind w:leftChars="67" w:left="141" w:rightChars="128" w:right="269" w:firstLineChars="7" w:firstLine="13"/>
              <w:rPr>
                <w:rFonts w:ascii="HG丸ｺﾞｼｯｸM-PRO" w:eastAsia="HG丸ｺﾞｼｯｸM-PRO" w:hAnsi="HG丸ｺﾞｼｯｸM-PRO"/>
                <w:sz w:val="18"/>
              </w:rPr>
            </w:pPr>
            <w:r>
              <w:rPr>
                <w:rFonts w:ascii="HG丸ｺﾞｼｯｸM-PRO" w:eastAsia="HG丸ｺﾞｼｯｸM-PRO" w:hAnsi="HG丸ｺﾞｼｯｸM-PRO" w:hint="eastAsia"/>
                <w:sz w:val="18"/>
              </w:rPr>
              <w:t>除去等に係る全ての措置を実施し、完了を報告する場合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実施措置完了報告書</w:t>
            </w:r>
          </w:p>
          <w:p w:rsidR="000D36AC" w:rsidRP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color w:val="000000"/>
                <w:sz w:val="18"/>
                <w:szCs w:val="18"/>
              </w:rPr>
              <w:t>（法第７</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第９項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Default="000D36AC" w:rsidP="000D36AC">
            <w:pPr>
              <w:pStyle w:val="a3"/>
              <w:ind w:rightChars="55" w:right="115" w:firstLine="2"/>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（定めなし）</w:t>
            </w:r>
          </w:p>
        </w:tc>
        <w:tc>
          <w:tcPr>
            <w:tcW w:w="46" w:type="dxa"/>
            <w:vMerge/>
            <w:tcBorders>
              <w:left w:val="nil"/>
              <w:right w:val="nil"/>
            </w:tcBorders>
          </w:tcPr>
          <w:p w:rsidR="000D36AC" w:rsidRPr="00442ED9" w:rsidRDefault="000D36AC" w:rsidP="000D36AC">
            <w:pPr>
              <w:pStyle w:val="a3"/>
              <w:rPr>
                <w:rFonts w:ascii="HG丸ｺﾞｼｯｸM-PRO" w:eastAsia="HG丸ｺﾞｼｯｸM-PRO" w:hAnsi="HG丸ｺﾞｼｯｸM-PRO"/>
                <w:spacing w:val="0"/>
              </w:rPr>
            </w:pPr>
          </w:p>
        </w:tc>
      </w:tr>
      <w:tr w:rsidR="000D36AC" w:rsidRPr="00442ED9" w:rsidTr="000D36AC">
        <w:trPr>
          <w:cantSplit/>
          <w:trHeight w:val="968"/>
        </w:trPr>
        <w:tc>
          <w:tcPr>
            <w:tcW w:w="3982" w:type="dxa"/>
            <w:tcBorders>
              <w:top w:val="single" w:sz="4" w:space="0" w:color="auto"/>
              <w:left w:val="single" w:sz="4" w:space="0" w:color="000000"/>
              <w:bottom w:val="single" w:sz="4" w:space="0" w:color="auto"/>
              <w:right w:val="single" w:sz="4" w:space="0" w:color="000000"/>
            </w:tcBorders>
            <w:vAlign w:val="center"/>
          </w:tcPr>
          <w:p w:rsidR="000D36AC" w:rsidRDefault="000D36AC" w:rsidP="000D36AC">
            <w:pPr>
              <w:pStyle w:val="a3"/>
              <w:ind w:leftChars="67" w:left="141" w:rightChars="128" w:right="269" w:firstLineChars="7" w:firstLine="13"/>
              <w:rPr>
                <w:rFonts w:ascii="HG丸ｺﾞｼｯｸM-PRO" w:eastAsia="HG丸ｺﾞｼｯｸM-PRO" w:hAnsi="HG丸ｺﾞｼｯｸM-PRO"/>
                <w:sz w:val="18"/>
              </w:rPr>
            </w:pPr>
            <w:r>
              <w:rPr>
                <w:rFonts w:ascii="HG丸ｺﾞｼｯｸM-PRO" w:eastAsia="HG丸ｺﾞｼｯｸM-PRO" w:hAnsi="HG丸ｺﾞｼｯｸM-PRO" w:hint="eastAsia"/>
                <w:sz w:val="18"/>
              </w:rPr>
              <w:t>形質変更時要届出区域内において、土地の形質の変更する場合</w:t>
            </w:r>
          </w:p>
        </w:tc>
        <w:tc>
          <w:tcPr>
            <w:tcW w:w="2694" w:type="dxa"/>
            <w:tcBorders>
              <w:top w:val="single" w:sz="4" w:space="0" w:color="auto"/>
              <w:left w:val="nil"/>
              <w:bottom w:val="single" w:sz="4" w:space="0" w:color="auto"/>
              <w:right w:val="single" w:sz="4" w:space="0" w:color="000000"/>
            </w:tcBorders>
            <w:vAlign w:val="center"/>
          </w:tcPr>
          <w:p w:rsid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形質変更時要届出区域内における土地の形質の変更届出書</w:t>
            </w:r>
          </w:p>
          <w:p w:rsidR="000D36AC" w:rsidRDefault="000D36AC" w:rsidP="000D36AC">
            <w:pPr>
              <w:ind w:leftChars="73" w:left="154" w:rightChars="17" w:right="36" w:hanging="1"/>
              <w:jc w:val="center"/>
              <w:rPr>
                <w:rFonts w:ascii="HG丸ｺﾞｼｯｸM-PRO" w:eastAsia="HG丸ｺﾞｼｯｸM-PRO" w:hAnsi="HG丸ｺﾞｼｯｸM-PRO"/>
                <w:b/>
                <w:sz w:val="18"/>
              </w:rPr>
            </w:pPr>
            <w:r>
              <w:rPr>
                <w:rFonts w:ascii="HG丸ｺﾞｼｯｸM-PRO" w:eastAsia="HG丸ｺﾞｼｯｸM-PRO" w:hAnsi="HG丸ｺﾞｼｯｸM-PRO" w:hint="eastAsia"/>
                <w:color w:val="000000"/>
                <w:sz w:val="18"/>
                <w:szCs w:val="18"/>
              </w:rPr>
              <w:t>（法第１２</w:t>
            </w:r>
            <w:r w:rsidRPr="00442ED9">
              <w:rPr>
                <w:rFonts w:ascii="HG丸ｺﾞｼｯｸM-PRO" w:eastAsia="HG丸ｺﾞｼｯｸM-PRO" w:hAnsi="HG丸ｺﾞｼｯｸM-PRO" w:hint="eastAsia"/>
                <w:color w:val="000000"/>
                <w:sz w:val="18"/>
                <w:szCs w:val="18"/>
              </w:rPr>
              <w:t>条</w:t>
            </w:r>
            <w:r>
              <w:rPr>
                <w:rFonts w:ascii="HG丸ｺﾞｼｯｸM-PRO" w:eastAsia="HG丸ｺﾞｼｯｸM-PRO" w:hAnsi="HG丸ｺﾞｼｯｸM-PRO" w:hint="eastAsia"/>
                <w:color w:val="000000"/>
                <w:sz w:val="18"/>
                <w:szCs w:val="18"/>
              </w:rPr>
              <w:t>第１項、第２項又は第３項</w:t>
            </w:r>
            <w:r w:rsidRPr="00442ED9">
              <w:rPr>
                <w:rFonts w:ascii="HG丸ｺﾞｼｯｸM-PRO" w:eastAsia="HG丸ｺﾞｼｯｸM-PRO" w:hAnsi="HG丸ｺﾞｼｯｸM-PRO" w:hint="eastAsia"/>
                <w:color w:val="000000"/>
                <w:sz w:val="18"/>
                <w:szCs w:val="18"/>
              </w:rPr>
              <w:t>）</w:t>
            </w:r>
          </w:p>
        </w:tc>
        <w:tc>
          <w:tcPr>
            <w:tcW w:w="2538" w:type="dxa"/>
            <w:tcBorders>
              <w:top w:val="single" w:sz="4" w:space="0" w:color="auto"/>
              <w:left w:val="nil"/>
              <w:bottom w:val="single" w:sz="4" w:space="0" w:color="auto"/>
              <w:right w:val="single" w:sz="4" w:space="0" w:color="000000"/>
            </w:tcBorders>
            <w:vAlign w:val="center"/>
          </w:tcPr>
          <w:p w:rsidR="000D36AC" w:rsidRDefault="005E0FCB" w:rsidP="000D36AC">
            <w:pPr>
              <w:pStyle w:val="a3"/>
              <w:ind w:rightChars="55" w:right="115" w:firstLine="128"/>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形質の変更に</w:t>
            </w:r>
            <w:r w:rsidR="000D36AC">
              <w:rPr>
                <w:rFonts w:ascii="HG丸ｺﾞｼｯｸM-PRO" w:eastAsia="HG丸ｺﾞｼｯｸM-PRO" w:hAnsi="HG丸ｺﾞｼｯｸM-PRO" w:hint="eastAsia"/>
                <w:color w:val="000000"/>
                <w:sz w:val="18"/>
                <w:szCs w:val="18"/>
              </w:rPr>
              <w:t>着手する</w:t>
            </w:r>
          </w:p>
          <w:p w:rsidR="000D36AC" w:rsidRDefault="000D36AC" w:rsidP="000D36AC">
            <w:pPr>
              <w:pStyle w:val="a3"/>
              <w:ind w:rightChars="55" w:right="115" w:firstLine="128"/>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１４日前まで</w:t>
            </w:r>
          </w:p>
        </w:tc>
        <w:tc>
          <w:tcPr>
            <w:tcW w:w="46" w:type="dxa"/>
            <w:vMerge/>
            <w:tcBorders>
              <w:left w:val="nil"/>
              <w:bottom w:val="single" w:sz="4" w:space="0" w:color="auto"/>
              <w:right w:val="nil"/>
            </w:tcBorders>
          </w:tcPr>
          <w:p w:rsidR="000D36AC" w:rsidRPr="00442ED9" w:rsidRDefault="000D36AC" w:rsidP="000D36AC">
            <w:pPr>
              <w:pStyle w:val="a3"/>
              <w:rPr>
                <w:rFonts w:ascii="HG丸ｺﾞｼｯｸM-PRO" w:eastAsia="HG丸ｺﾞｼｯｸM-PRO" w:hAnsi="HG丸ｺﾞｼｯｸM-PRO"/>
                <w:spacing w:val="0"/>
              </w:rPr>
            </w:pPr>
          </w:p>
        </w:tc>
      </w:tr>
    </w:tbl>
    <w:p w:rsidR="00271716" w:rsidRDefault="00271716">
      <w:pPr>
        <w:widowControl/>
        <w:jc w:val="left"/>
        <w:rPr>
          <w:rFonts w:ascii="HG丸ｺﾞｼｯｸM-PRO" w:eastAsia="HG丸ｺﾞｼｯｸM-PRO" w:hAnsi="HG丸ｺﾞｼｯｸM-PRO" w:cs="ＭＳ 明朝"/>
          <w:spacing w:val="2"/>
          <w:kern w:val="0"/>
          <w:szCs w:val="21"/>
        </w:rPr>
      </w:pPr>
    </w:p>
    <w:p w:rsidR="000D36AC" w:rsidRDefault="000D36AC">
      <w:pPr>
        <w:widowControl/>
        <w:jc w:val="left"/>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spacing w:val="2"/>
          <w:kern w:val="0"/>
          <w:szCs w:val="21"/>
        </w:rPr>
        <w:br w:type="page"/>
      </w:r>
    </w:p>
    <w:p w:rsidR="000D36AC" w:rsidRDefault="000D36AC" w:rsidP="000D36AC">
      <w:pPr>
        <w:pStyle w:val="a3"/>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（３</w:t>
      </w:r>
      <w:r w:rsidRPr="00442ED9">
        <w:rPr>
          <w:rFonts w:ascii="HG丸ｺﾞｼｯｸM-PRO" w:eastAsia="HG丸ｺﾞｼｯｸM-PRO" w:hAnsi="HG丸ｺﾞｼｯｸM-PRO" w:hint="eastAsia"/>
          <w:spacing w:val="0"/>
        </w:rPr>
        <w:t>）</w:t>
      </w:r>
      <w:r>
        <w:rPr>
          <w:rFonts w:ascii="HG丸ｺﾞｼｯｸM-PRO" w:eastAsia="HG丸ｺﾞｼｯｸM-PRO" w:hAnsi="HG丸ｺﾞｼｯｸM-PRO" w:hint="eastAsia"/>
          <w:spacing w:val="0"/>
        </w:rPr>
        <w:t>土壌の</w:t>
      </w:r>
      <w:r w:rsidR="00B11BDF">
        <w:rPr>
          <w:rFonts w:ascii="HG丸ｺﾞｼｯｸM-PRO" w:eastAsia="HG丸ｺﾞｼｯｸM-PRO" w:hAnsi="HG丸ｺﾞｼｯｸM-PRO" w:hint="eastAsia"/>
          <w:spacing w:val="0"/>
        </w:rPr>
        <w:t>環境</w:t>
      </w:r>
      <w:r>
        <w:rPr>
          <w:rFonts w:ascii="HG丸ｺﾞｼｯｸM-PRO" w:eastAsia="HG丸ｺﾞｼｯｸM-PRO" w:hAnsi="HG丸ｺﾞｼｯｸM-PRO" w:hint="eastAsia"/>
          <w:spacing w:val="0"/>
        </w:rPr>
        <w:t>基準について</w:t>
      </w:r>
    </w:p>
    <w:p w:rsidR="000D36AC" w:rsidRDefault="000D36AC" w:rsidP="00681AA1">
      <w:pPr>
        <w:pStyle w:val="a3"/>
        <w:ind w:firstLineChars="100" w:firstLine="21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土壌由来により人の健康被害を生ずるおそれがある物質について、土壌に係る環境基準が定められています。</w:t>
      </w:r>
    </w:p>
    <w:p w:rsidR="000D36AC" w:rsidRDefault="000D36AC" w:rsidP="00681AA1">
      <w:pPr>
        <w:pStyle w:val="a3"/>
        <w:ind w:firstLineChars="100" w:firstLine="21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環境基準には、２６種類の物質が定められており、化学的性質、土壌中での挙動、健康被害の発生経路等が異なることから３種類に分類されています。</w:t>
      </w:r>
    </w:p>
    <w:p w:rsidR="000D36AC" w:rsidRPr="00442ED9" w:rsidRDefault="000D36AC" w:rsidP="000D36AC">
      <w:pPr>
        <w:pStyle w:val="a3"/>
        <w:rPr>
          <w:rFonts w:ascii="HG丸ｺﾞｼｯｸM-PRO" w:eastAsia="HG丸ｺﾞｼｯｸM-PRO" w:hAnsi="HG丸ｺﾞｼｯｸM-PRO"/>
          <w:spacing w:val="0"/>
        </w:rPr>
      </w:pPr>
    </w:p>
    <w:tbl>
      <w:tblPr>
        <w:tblStyle w:val="ac"/>
        <w:tblW w:w="8646" w:type="dxa"/>
        <w:tblInd w:w="534" w:type="dxa"/>
        <w:tblLook w:val="04A0" w:firstRow="1" w:lastRow="0" w:firstColumn="1" w:lastColumn="0" w:noHBand="0" w:noVBand="1"/>
      </w:tblPr>
      <w:tblGrid>
        <w:gridCol w:w="788"/>
        <w:gridCol w:w="3363"/>
        <w:gridCol w:w="2249"/>
        <w:gridCol w:w="2246"/>
      </w:tblGrid>
      <w:tr w:rsidR="000D36AC" w:rsidTr="000D36AC">
        <w:tc>
          <w:tcPr>
            <w:tcW w:w="4110" w:type="dxa"/>
            <w:gridSpan w:val="2"/>
            <w:shd w:val="clear" w:color="auto" w:fill="D9D9D9" w:themeFill="background1" w:themeFillShade="D9"/>
            <w:vAlign w:val="center"/>
          </w:tcPr>
          <w:p w:rsidR="000D36AC" w:rsidRPr="000D36AC" w:rsidRDefault="000D36AC" w:rsidP="000D36AC">
            <w:pPr>
              <w:widowControl/>
              <w:jc w:val="center"/>
              <w:rPr>
                <w:rFonts w:ascii="HG丸ｺﾞｼｯｸM-PRO" w:eastAsia="HG丸ｺﾞｼｯｸM-PRO" w:hAnsi="HG丸ｺﾞｼｯｸM-PRO" w:cs="ＭＳ 明朝"/>
                <w:spacing w:val="2"/>
                <w:kern w:val="0"/>
                <w:szCs w:val="21"/>
              </w:rPr>
            </w:pPr>
            <w:r w:rsidRPr="000D36AC">
              <w:rPr>
                <w:rFonts w:ascii="HG丸ｺﾞｼｯｸM-PRO" w:eastAsia="HG丸ｺﾞｼｯｸM-PRO" w:hAnsi="HG丸ｺﾞｼｯｸM-PRO" w:cs="ＭＳ 明朝" w:hint="eastAsia"/>
                <w:spacing w:val="2"/>
                <w:kern w:val="0"/>
                <w:szCs w:val="21"/>
              </w:rPr>
              <w:t>有害物質の種類</w:t>
            </w:r>
          </w:p>
        </w:tc>
        <w:tc>
          <w:tcPr>
            <w:tcW w:w="2268" w:type="dxa"/>
            <w:shd w:val="clear" w:color="auto" w:fill="D9D9D9" w:themeFill="background1" w:themeFillShade="D9"/>
            <w:vAlign w:val="center"/>
          </w:tcPr>
          <w:p w:rsidR="000D36AC" w:rsidRPr="000D36AC" w:rsidRDefault="000D36AC" w:rsidP="000D36AC">
            <w:pPr>
              <w:widowControl/>
              <w:jc w:val="center"/>
              <w:rPr>
                <w:rFonts w:ascii="HG丸ｺﾞｼｯｸM-PRO" w:eastAsia="HG丸ｺﾞｼｯｸM-PRO" w:hAnsi="HG丸ｺﾞｼｯｸM-PRO" w:cs="ＭＳ 明朝"/>
                <w:spacing w:val="2"/>
                <w:kern w:val="0"/>
                <w:szCs w:val="21"/>
              </w:rPr>
            </w:pPr>
            <w:r w:rsidRPr="000D36AC">
              <w:rPr>
                <w:rFonts w:ascii="HG丸ｺﾞｼｯｸM-PRO" w:eastAsia="HG丸ｺﾞｼｯｸM-PRO" w:hAnsi="HG丸ｺﾞｼｯｸM-PRO" w:cs="ＭＳ 明朝" w:hint="eastAsia"/>
                <w:spacing w:val="2"/>
                <w:kern w:val="0"/>
                <w:szCs w:val="21"/>
              </w:rPr>
              <w:t>土壌溶出量基準</w:t>
            </w:r>
          </w:p>
        </w:tc>
        <w:tc>
          <w:tcPr>
            <w:tcW w:w="2268" w:type="dxa"/>
            <w:shd w:val="clear" w:color="auto" w:fill="D9D9D9" w:themeFill="background1" w:themeFillShade="D9"/>
            <w:vAlign w:val="center"/>
          </w:tcPr>
          <w:p w:rsidR="000D36AC" w:rsidRPr="000D36AC" w:rsidRDefault="000D36AC" w:rsidP="000D36AC">
            <w:pPr>
              <w:widowControl/>
              <w:jc w:val="center"/>
              <w:rPr>
                <w:rFonts w:ascii="HG丸ｺﾞｼｯｸM-PRO" w:eastAsia="HG丸ｺﾞｼｯｸM-PRO" w:hAnsi="HG丸ｺﾞｼｯｸM-PRO" w:cs="ＭＳ 明朝"/>
                <w:spacing w:val="2"/>
                <w:kern w:val="0"/>
                <w:szCs w:val="21"/>
              </w:rPr>
            </w:pPr>
            <w:r w:rsidRPr="000D36AC">
              <w:rPr>
                <w:rFonts w:ascii="HG丸ｺﾞｼｯｸM-PRO" w:eastAsia="HG丸ｺﾞｼｯｸM-PRO" w:hAnsi="HG丸ｺﾞｼｯｸM-PRO" w:cs="ＭＳ 明朝" w:hint="eastAsia"/>
                <w:spacing w:val="2"/>
                <w:kern w:val="0"/>
                <w:szCs w:val="21"/>
              </w:rPr>
              <w:t>土壌含有量基準</w:t>
            </w:r>
          </w:p>
        </w:tc>
      </w:tr>
      <w:tr w:rsidR="000D36AC" w:rsidTr="000D36AC">
        <w:trPr>
          <w:trHeight w:val="390"/>
        </w:trPr>
        <w:tc>
          <w:tcPr>
            <w:tcW w:w="708" w:type="dxa"/>
            <w:vMerge w:val="restart"/>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揮発性有機化合物</w:t>
            </w:r>
          </w:p>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（１２物質）</w:t>
            </w: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クロロエチレン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0.002ｍｇ/L以下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四塩化炭素</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0.002ｍｇ/L以下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1,2-ジクロロエタン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0.004ｍｇ/L以下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1,1-ジクロロエチレン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1,2-ジクロロエチレン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0.04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1,3-ジクロロプロペン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0.002ｍｇ/L以下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ジクロロメタン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0.02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テトラクロロエチレン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1,1,1-トリクロロエタン</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1,1,2-トリクロロエタン</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0.006ｍｇ/L以下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トリクロロエチレン</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0.03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ベンゼン</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val="restart"/>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重金属等</w:t>
            </w:r>
          </w:p>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（９物質）</w:t>
            </w: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カドミウム及びその化合物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150ｍｇ/ｋｇ以下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六価クロム</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0.05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250ｍｇ/ｋｇ以下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シアン化合物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検出されないこと</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（遊離シアン）</w:t>
            </w:r>
          </w:p>
          <w:p w:rsidR="000D36AC" w:rsidRDefault="000D36AC" w:rsidP="000D36AC">
            <w:pPr>
              <w:widowControl/>
              <w:ind w:firstLineChars="50" w:firstLine="107"/>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50ｍｇ/ｋｇ以下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水銀及びその化合物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（総水銀）</w:t>
            </w:r>
          </w:p>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0.0005ｍｇ/L以下</w:t>
            </w:r>
          </w:p>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（アルキル水銀）</w:t>
            </w:r>
          </w:p>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検出されないこと</w:t>
            </w:r>
          </w:p>
        </w:tc>
        <w:tc>
          <w:tcPr>
            <w:tcW w:w="2268" w:type="dxa"/>
            <w:vAlign w:val="center"/>
          </w:tcPr>
          <w:p w:rsidR="000D36AC" w:rsidRDefault="000D36AC" w:rsidP="000D36AC">
            <w:pPr>
              <w:widowControl/>
              <w:ind w:firstLineChars="50" w:firstLine="107"/>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15ｍｇ/ｋｇ以下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セレン及びその化合物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150ｍｇ/ｋｇ以下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鉛及びその化合物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150ｍｇ/ｋｇ以下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砒素及びその化合物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0.01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150ｍｇ/ｋｇ以下</w:t>
            </w:r>
          </w:p>
        </w:tc>
      </w:tr>
      <w:tr w:rsidR="000D36AC" w:rsidTr="000D36AC">
        <w:trPr>
          <w:trHeight w:val="390"/>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ふっ素及びその化合物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0.8  ｍｇ/L以下</w:t>
            </w:r>
          </w:p>
        </w:tc>
        <w:tc>
          <w:tcPr>
            <w:tcW w:w="2268" w:type="dxa"/>
            <w:vAlign w:val="center"/>
          </w:tcPr>
          <w:p w:rsidR="000D36AC" w:rsidRPr="000D36AC" w:rsidRDefault="000D36AC" w:rsidP="000D36AC">
            <w:pPr>
              <w:widowControl/>
              <w:rPr>
                <w:rFonts w:ascii="HG丸ｺﾞｼｯｸM-PRO" w:eastAsia="HG丸ｺﾞｼｯｸM-PRO" w:hAnsi="HG丸ｺﾞｼｯｸM-PRO" w:cs="ＭＳ 明朝"/>
                <w:spacing w:val="2"/>
                <w:kern w:val="0"/>
                <w:sz w:val="20"/>
                <w:szCs w:val="21"/>
              </w:rPr>
            </w:pPr>
            <w:r w:rsidRPr="000D36AC">
              <w:rPr>
                <w:rFonts w:ascii="HG丸ｺﾞｼｯｸM-PRO" w:eastAsia="HG丸ｺﾞｼｯｸM-PRO" w:hAnsi="HG丸ｺﾞｼｯｸM-PRO" w:cs="ＭＳ 明朝" w:hint="eastAsia"/>
                <w:spacing w:val="2"/>
                <w:kern w:val="0"/>
                <w:sz w:val="20"/>
                <w:szCs w:val="21"/>
              </w:rPr>
              <w:t>4,000ｍｇ/ｋｇ以下</w:t>
            </w:r>
          </w:p>
        </w:tc>
      </w:tr>
      <w:tr w:rsidR="000D36AC" w:rsidTr="000D36AC">
        <w:trPr>
          <w:trHeight w:val="408"/>
        </w:trPr>
        <w:tc>
          <w:tcPr>
            <w:tcW w:w="708" w:type="dxa"/>
            <w:vMerge/>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ほう素及びその化合物</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1    ｍｇ/L以下</w:t>
            </w:r>
          </w:p>
        </w:tc>
        <w:tc>
          <w:tcPr>
            <w:tcW w:w="2268" w:type="dxa"/>
            <w:vAlign w:val="center"/>
          </w:tcPr>
          <w:p w:rsidR="000D36AC" w:rsidRPr="000D36AC" w:rsidRDefault="000D36AC" w:rsidP="000D36AC">
            <w:pPr>
              <w:widowControl/>
              <w:rPr>
                <w:rFonts w:ascii="HG丸ｺﾞｼｯｸM-PRO" w:eastAsia="HG丸ｺﾞｼｯｸM-PRO" w:hAnsi="HG丸ｺﾞｼｯｸM-PRO" w:cs="ＭＳ 明朝"/>
                <w:spacing w:val="2"/>
                <w:kern w:val="0"/>
                <w:sz w:val="20"/>
                <w:szCs w:val="21"/>
              </w:rPr>
            </w:pPr>
            <w:r w:rsidRPr="000D36AC">
              <w:rPr>
                <w:rFonts w:ascii="HG丸ｺﾞｼｯｸM-PRO" w:eastAsia="HG丸ｺﾞｼｯｸM-PRO" w:hAnsi="HG丸ｺﾞｼｯｸM-PRO" w:cs="ＭＳ 明朝" w:hint="eastAsia"/>
                <w:spacing w:val="2"/>
                <w:kern w:val="0"/>
                <w:sz w:val="20"/>
                <w:szCs w:val="21"/>
              </w:rPr>
              <w:t>4,000ｍｇ/ｋｇ以下</w:t>
            </w:r>
          </w:p>
        </w:tc>
      </w:tr>
      <w:tr w:rsidR="000D36AC" w:rsidTr="000D36AC">
        <w:trPr>
          <w:trHeight w:val="390"/>
        </w:trPr>
        <w:tc>
          <w:tcPr>
            <w:tcW w:w="708" w:type="dxa"/>
            <w:vMerge w:val="restart"/>
            <w:textDirection w:val="tbRlV"/>
            <w:vAlign w:val="center"/>
          </w:tcPr>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農薬・PCB等</w:t>
            </w:r>
          </w:p>
          <w:p w:rsidR="000D36AC" w:rsidRDefault="000D36AC" w:rsidP="000D36AC">
            <w:pPr>
              <w:widowControl/>
              <w:ind w:left="113" w:right="113"/>
              <w:jc w:val="cente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（５物質）</w:t>
            </w: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シマジン</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0.003ｍｇ/L以下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チオベンカルブ</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0.02 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チウラム</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0.006ｍｇ/L以下</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c>
          <w:tcPr>
            <w:tcW w:w="3402" w:type="dxa"/>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PCB</w:t>
            </w:r>
          </w:p>
        </w:tc>
        <w:tc>
          <w:tcPr>
            <w:tcW w:w="2268" w:type="dxa"/>
            <w:vAlign w:val="center"/>
          </w:tcPr>
          <w:p w:rsidR="000D36AC" w:rsidRDefault="000D36AC" w:rsidP="004650B1">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検出されないこと</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r w:rsidR="000D36AC" w:rsidTr="000D36AC">
        <w:trPr>
          <w:trHeight w:val="390"/>
        </w:trPr>
        <w:tc>
          <w:tcPr>
            <w:tcW w:w="708" w:type="dxa"/>
            <w:vMerge/>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c>
          <w:tcPr>
            <w:tcW w:w="3402" w:type="dxa"/>
            <w:tcBorders>
              <w:bottom w:val="single" w:sz="4" w:space="0" w:color="auto"/>
            </w:tcBorders>
            <w:vAlign w:val="center"/>
          </w:tcPr>
          <w:p w:rsidR="000D36AC" w:rsidRDefault="000D36AC" w:rsidP="000D36AC">
            <w:pPr>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有機りん化合物</w:t>
            </w:r>
          </w:p>
        </w:tc>
        <w:tc>
          <w:tcPr>
            <w:tcW w:w="2268" w:type="dxa"/>
            <w:tcBorders>
              <w:bottom w:val="single" w:sz="4" w:space="0" w:color="auto"/>
            </w:tcBorders>
            <w:vAlign w:val="center"/>
          </w:tcPr>
          <w:p w:rsidR="000D36AC" w:rsidRDefault="000D36AC" w:rsidP="000D36AC">
            <w:pPr>
              <w:widowControl/>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hint="eastAsia"/>
                <w:spacing w:val="2"/>
                <w:kern w:val="0"/>
                <w:szCs w:val="21"/>
              </w:rPr>
              <w:t>検出されないこと</w:t>
            </w:r>
          </w:p>
        </w:tc>
        <w:tc>
          <w:tcPr>
            <w:tcW w:w="2268" w:type="dxa"/>
            <w:vAlign w:val="center"/>
          </w:tcPr>
          <w:p w:rsidR="000D36AC" w:rsidRDefault="000D36AC" w:rsidP="000D36AC">
            <w:pPr>
              <w:widowControl/>
              <w:rPr>
                <w:rFonts w:ascii="HG丸ｺﾞｼｯｸM-PRO" w:eastAsia="HG丸ｺﾞｼｯｸM-PRO" w:hAnsi="HG丸ｺﾞｼｯｸM-PRO" w:cs="ＭＳ 明朝"/>
                <w:spacing w:val="2"/>
                <w:kern w:val="0"/>
                <w:szCs w:val="21"/>
              </w:rPr>
            </w:pPr>
          </w:p>
        </w:tc>
      </w:tr>
    </w:tbl>
    <w:p w:rsidR="000D36AC" w:rsidRPr="000D36AC" w:rsidRDefault="000D36AC">
      <w:pPr>
        <w:widowControl/>
        <w:jc w:val="left"/>
        <w:rPr>
          <w:rFonts w:ascii="HG丸ｺﾞｼｯｸM-PRO" w:eastAsia="HG丸ｺﾞｼｯｸM-PRO" w:hAnsi="HG丸ｺﾞｼｯｸM-PRO" w:cs="ＭＳ 明朝"/>
          <w:spacing w:val="2"/>
          <w:kern w:val="0"/>
          <w:szCs w:val="21"/>
        </w:rPr>
      </w:pPr>
    </w:p>
    <w:p w:rsidR="000D36AC" w:rsidRDefault="000D36AC">
      <w:pPr>
        <w:widowControl/>
        <w:jc w:val="left"/>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cs="ＭＳ 明朝"/>
          <w:spacing w:val="2"/>
          <w:kern w:val="0"/>
          <w:szCs w:val="21"/>
        </w:rPr>
        <w:br w:type="page"/>
      </w:r>
    </w:p>
    <w:p w:rsidR="00271716" w:rsidRPr="00442ED9" w:rsidRDefault="00271716">
      <w:pPr>
        <w:widowControl/>
        <w:jc w:val="left"/>
        <w:rPr>
          <w:rFonts w:ascii="HG丸ｺﾞｼｯｸM-PRO" w:eastAsia="HG丸ｺﾞｼｯｸM-PRO" w:hAnsi="HG丸ｺﾞｼｯｸM-PRO" w:cs="ＭＳ 明朝"/>
          <w:spacing w:val="2"/>
          <w:kern w:val="0"/>
          <w:szCs w:val="21"/>
        </w:rPr>
      </w:pPr>
    </w:p>
    <w:p w:rsidR="00641041" w:rsidRPr="00442ED9" w:rsidRDefault="00641041" w:rsidP="0003404B">
      <w:pPr>
        <w:pStyle w:val="a3"/>
        <w:spacing w:line="222" w:lineRule="exact"/>
        <w:rPr>
          <w:rFonts w:ascii="HG丸ｺﾞｼｯｸM-PRO" w:eastAsia="HG丸ｺﾞｼｯｸM-PRO" w:hAnsi="HG丸ｺﾞｼｯｸM-PRO"/>
        </w:rPr>
      </w:pPr>
      <w:r w:rsidRPr="00442ED9">
        <w:rPr>
          <w:rFonts w:ascii="HG丸ｺﾞｼｯｸM-PRO" w:eastAsia="HG丸ｺﾞｼｯｸM-PRO" w:hAnsi="HG丸ｺﾞｼｯｸM-PRO" w:hint="eastAsia"/>
          <w:noProof/>
          <w:spacing w:val="0"/>
        </w:rPr>
        <mc:AlternateContent>
          <mc:Choice Requires="wps">
            <w:drawing>
              <wp:anchor distT="0" distB="0" distL="114300" distR="114300" simplePos="0" relativeHeight="251944448" behindDoc="0" locked="0" layoutInCell="1" allowOverlap="1" wp14:anchorId="794066D7" wp14:editId="36B62C4F">
                <wp:simplePos x="0" y="0"/>
                <wp:positionH relativeFrom="column">
                  <wp:posOffset>137160</wp:posOffset>
                </wp:positionH>
                <wp:positionV relativeFrom="paragraph">
                  <wp:posOffset>6350</wp:posOffset>
                </wp:positionV>
                <wp:extent cx="5105400" cy="381000"/>
                <wp:effectExtent l="0" t="0" r="57150" b="57150"/>
                <wp:wrapSquare wrapText="bothSides"/>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81000"/>
                        </a:xfrm>
                        <a:prstGeom prst="roundRect">
                          <a:avLst>
                            <a:gd name="adj" fmla="val 16667"/>
                          </a:avLst>
                        </a:prstGeom>
                        <a:solidFill>
                          <a:srgbClr val="FFFFFF"/>
                        </a:solidFill>
                        <a:ln w="9525" algn="ctr">
                          <a:solidFill>
                            <a:srgbClr val="000000"/>
                          </a:solidFill>
                          <a:round/>
                          <a:headEnd/>
                          <a:tailEnd/>
                        </a:ln>
                        <a:effectLst>
                          <a:outerShdw dist="45791" dir="2021404" algn="ctr" rotWithShape="0">
                            <a:srgbClr val="808080"/>
                          </a:outerShdw>
                        </a:effectLst>
                      </wps:spPr>
                      <wps:txbx>
                        <w:txbxContent>
                          <w:p w:rsidR="00641041" w:rsidRDefault="00641041" w:rsidP="00641041">
                            <w:r>
                              <w:rPr>
                                <w:rFonts w:ascii="ＭＳ ゴシック" w:eastAsia="ＭＳ ゴシック" w:hAnsi="ＭＳ ゴシック" w:cs="ＭＳ ゴシック" w:hint="eastAsia"/>
                                <w:b/>
                                <w:bCs/>
                                <w:sz w:val="28"/>
                                <w:szCs w:val="28"/>
                              </w:rPr>
                              <w:t xml:space="preserve">２　</w:t>
                            </w:r>
                            <w:r w:rsidR="000D36AC">
                              <w:rPr>
                                <w:rFonts w:ascii="ＭＳ ゴシック" w:eastAsia="ＭＳ ゴシック" w:hAnsi="ＭＳ ゴシック" w:cs="ＭＳ ゴシック" w:hint="eastAsia"/>
                                <w:b/>
                                <w:bCs/>
                                <w:sz w:val="28"/>
                                <w:szCs w:val="28"/>
                              </w:rPr>
                              <w:t>法第３条及び第４条に係る主な</w:t>
                            </w:r>
                            <w:r>
                              <w:rPr>
                                <w:rFonts w:ascii="ＭＳ ゴシック" w:eastAsia="ＭＳ ゴシック" w:hAnsi="ＭＳ ゴシック" w:cs="ＭＳ ゴシック" w:hint="eastAsia"/>
                                <w:b/>
                                <w:bCs/>
                                <w:sz w:val="28"/>
                                <w:szCs w:val="28"/>
                              </w:rPr>
                              <w:t>届出の</w:t>
                            </w:r>
                            <w:r w:rsidR="00FC0FD1">
                              <w:rPr>
                                <w:rFonts w:ascii="ＭＳ ゴシック" w:eastAsia="ＭＳ ゴシック" w:hAnsi="ＭＳ ゴシック" w:cs="ＭＳ ゴシック" w:hint="eastAsia"/>
                                <w:b/>
                                <w:bCs/>
                                <w:sz w:val="28"/>
                                <w:szCs w:val="28"/>
                              </w:rPr>
                              <w:t>作成手引き</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10.8pt;margin-top:.5pt;width:402pt;height:30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">
                <v:shadow on="t" offset="3pt"/>
                <v:textbox inset="5.85pt,2mm,5.85pt,.7pt">
                  <w:txbxContent>
                    <w:p w:rsidR="00641041" w:rsidRDefault="00641041" w:rsidP="00641041">
                      <w:r>
                        <w:rPr>
                          <w:rFonts w:ascii="ＭＳ ゴシック" w:eastAsia="ＭＳ ゴシック" w:hAnsi="ＭＳ ゴシック" w:cs="ＭＳ ゴシック" w:hint="eastAsia"/>
                          <w:b/>
                          <w:bCs/>
                          <w:sz w:val="28"/>
                          <w:szCs w:val="28"/>
                        </w:rPr>
                        <w:t xml:space="preserve">２　</w:t>
                      </w:r>
                      <w:r w:rsidR="000D36AC">
                        <w:rPr>
                          <w:rFonts w:ascii="ＭＳ ゴシック" w:eastAsia="ＭＳ ゴシック" w:hAnsi="ＭＳ ゴシック" w:cs="ＭＳ ゴシック" w:hint="eastAsia"/>
                          <w:b/>
                          <w:bCs/>
                          <w:sz w:val="28"/>
                          <w:szCs w:val="28"/>
                        </w:rPr>
                        <w:t>法第３条及び第４条に係る主な</w:t>
                      </w:r>
                      <w:r>
                        <w:rPr>
                          <w:rFonts w:ascii="ＭＳ ゴシック" w:eastAsia="ＭＳ ゴシック" w:hAnsi="ＭＳ ゴシック" w:cs="ＭＳ ゴシック" w:hint="eastAsia"/>
                          <w:b/>
                          <w:bCs/>
                          <w:sz w:val="28"/>
                          <w:szCs w:val="28"/>
                        </w:rPr>
                        <w:t>届出の</w:t>
                      </w:r>
                      <w:r w:rsidR="00FC0FD1">
                        <w:rPr>
                          <w:rFonts w:ascii="ＭＳ ゴシック" w:eastAsia="ＭＳ ゴシック" w:hAnsi="ＭＳ ゴシック" w:cs="ＭＳ ゴシック" w:hint="eastAsia"/>
                          <w:b/>
                          <w:bCs/>
                          <w:sz w:val="28"/>
                          <w:szCs w:val="28"/>
                        </w:rPr>
                        <w:t>作成手引き</w:t>
                      </w:r>
                    </w:p>
                  </w:txbxContent>
                </v:textbox>
                <w10:wrap type="square"/>
              </v:roundrect>
            </w:pict>
          </mc:Fallback>
        </mc:AlternateContent>
      </w:r>
    </w:p>
    <w:p w:rsidR="00641041" w:rsidRPr="00442ED9" w:rsidRDefault="00641041" w:rsidP="0003404B">
      <w:pPr>
        <w:pStyle w:val="a3"/>
        <w:spacing w:line="222" w:lineRule="exact"/>
        <w:rPr>
          <w:rFonts w:ascii="HG丸ｺﾞｼｯｸM-PRO" w:eastAsia="HG丸ｺﾞｼｯｸM-PRO" w:hAnsi="HG丸ｺﾞｼｯｸM-PRO"/>
        </w:rPr>
      </w:pPr>
    </w:p>
    <w:p w:rsidR="00641041" w:rsidRPr="00442ED9" w:rsidRDefault="00641041" w:rsidP="00DD701F">
      <w:pPr>
        <w:pStyle w:val="a3"/>
        <w:rPr>
          <w:rFonts w:ascii="HG丸ｺﾞｼｯｸM-PRO" w:eastAsia="HG丸ｺﾞｼｯｸM-PRO" w:hAnsi="HG丸ｺﾞｼｯｸM-PRO"/>
          <w:spacing w:val="0"/>
        </w:rPr>
      </w:pPr>
    </w:p>
    <w:p w:rsidR="00FE6FCA" w:rsidRDefault="00FE6FCA" w:rsidP="00442ED9">
      <w:pPr>
        <w:pStyle w:val="a3"/>
        <w:spacing w:after="240"/>
        <w:rPr>
          <w:rFonts w:ascii="HG丸ｺﾞｼｯｸM-PRO" w:eastAsia="HG丸ｺﾞｼｯｸM-PRO" w:hAnsi="HG丸ｺﾞｼｯｸM-PRO"/>
          <w:spacing w:val="0"/>
        </w:rPr>
      </w:pPr>
    </w:p>
    <w:p w:rsidR="00DD701F" w:rsidRPr="00442ED9" w:rsidRDefault="00DD701F" w:rsidP="00442ED9">
      <w:pPr>
        <w:pStyle w:val="a3"/>
        <w:spacing w:after="240"/>
        <w:rPr>
          <w:rFonts w:ascii="HG丸ｺﾞｼｯｸM-PRO" w:eastAsia="HG丸ｺﾞｼｯｸM-PRO" w:hAnsi="HG丸ｺﾞｼｯｸM-PRO"/>
          <w:spacing w:val="0"/>
        </w:rPr>
      </w:pPr>
      <w:r w:rsidRPr="00442ED9">
        <w:rPr>
          <w:rFonts w:ascii="HG丸ｺﾞｼｯｸM-PRO" w:eastAsia="HG丸ｺﾞｼｯｸM-PRO" w:hAnsi="HG丸ｺﾞｼｯｸM-PRO" w:hint="eastAsia"/>
          <w:spacing w:val="0"/>
        </w:rPr>
        <w:t>（</w:t>
      </w:r>
      <w:r w:rsidR="00641041" w:rsidRPr="00442ED9">
        <w:rPr>
          <w:rFonts w:ascii="HG丸ｺﾞｼｯｸM-PRO" w:eastAsia="HG丸ｺﾞｼｯｸM-PRO" w:hAnsi="HG丸ｺﾞｼｯｸM-PRO" w:hint="eastAsia"/>
          <w:spacing w:val="0"/>
        </w:rPr>
        <w:t>１</w:t>
      </w:r>
      <w:r w:rsidRPr="00442ED9">
        <w:rPr>
          <w:rFonts w:ascii="HG丸ｺﾞｼｯｸM-PRO" w:eastAsia="HG丸ｺﾞｼｯｸM-PRO" w:hAnsi="HG丸ｺﾞｼｯｸM-PRO" w:hint="eastAsia"/>
          <w:spacing w:val="0"/>
        </w:rPr>
        <w:t>）</w:t>
      </w:r>
      <w:r w:rsidR="00641041" w:rsidRPr="00442ED9">
        <w:rPr>
          <w:rFonts w:ascii="HG丸ｺﾞｼｯｸM-PRO" w:eastAsia="HG丸ｺﾞｼｯｸM-PRO" w:hAnsi="HG丸ｺﾞｼｯｸM-PRO" w:hint="eastAsia"/>
          <w:spacing w:val="0"/>
        </w:rPr>
        <w:t>土壌汚染状況調査報告書（法第３条第１項）</w:t>
      </w:r>
    </w:p>
    <w:p w:rsidR="0003404B" w:rsidRPr="00442ED9" w:rsidRDefault="0003404B"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00641041" w:rsidRPr="00442ED9">
        <w:rPr>
          <w:rFonts w:ascii="HG丸ｺﾞｼｯｸM-PRO" w:eastAsia="HG丸ｺﾞｼｯｸM-PRO" w:hAnsi="HG丸ｺﾞｼｯｸM-PRO" w:hint="eastAsia"/>
          <w:bdr w:val="single" w:sz="4" w:space="0" w:color="auto"/>
        </w:rPr>
        <w:t>報告の対象となる土地</w:t>
      </w:r>
    </w:p>
    <w:p w:rsidR="00641041" w:rsidRPr="00442ED9" w:rsidRDefault="00442ED9" w:rsidP="00FE6FCA">
      <w:pPr>
        <w:pStyle w:val="a3"/>
        <w:spacing w:line="276" w:lineRule="auto"/>
        <w:ind w:leftChars="67" w:left="141" w:firstLineChars="133" w:firstLine="285"/>
        <w:rPr>
          <w:rFonts w:ascii="HG丸ｺﾞｼｯｸM-PRO" w:eastAsia="HG丸ｺﾞｼｯｸM-PRO" w:hAnsi="HG丸ｺﾞｼｯｸM-PRO"/>
        </w:rPr>
      </w:pPr>
      <w:r>
        <w:rPr>
          <w:rFonts w:ascii="HG丸ｺﾞｼｯｸM-PRO" w:eastAsia="HG丸ｺﾞｼｯｸM-PRO" w:hAnsi="HG丸ｺﾞｼｯｸM-PRO" w:hint="eastAsia"/>
        </w:rPr>
        <w:t>水質汚濁防止法に規定される</w:t>
      </w:r>
      <w:r w:rsidR="00641041" w:rsidRPr="00442ED9">
        <w:rPr>
          <w:rFonts w:ascii="HG丸ｺﾞｼｯｸM-PRO" w:eastAsia="HG丸ｺﾞｼｯｸM-PRO" w:hAnsi="HG丸ｺﾞｼｯｸM-PRO" w:hint="eastAsia"/>
        </w:rPr>
        <w:t>有害物質使用特定施設</w:t>
      </w:r>
      <w:r>
        <w:rPr>
          <w:rFonts w:ascii="HG丸ｺﾞｼｯｸM-PRO" w:eastAsia="HG丸ｺﾞｼｯｸM-PRO" w:hAnsi="HG丸ｺﾞｼｯｸM-PRO" w:hint="eastAsia"/>
        </w:rPr>
        <w:t>の使用が廃止された</w:t>
      </w:r>
      <w:r w:rsidR="00641041" w:rsidRPr="00442ED9">
        <w:rPr>
          <w:rFonts w:ascii="HG丸ｺﾞｼｯｸM-PRO" w:eastAsia="HG丸ｺﾞｼｯｸM-PRO" w:hAnsi="HG丸ｺﾞｼｯｸM-PRO" w:hint="eastAsia"/>
        </w:rPr>
        <w:t>工場又は事業場の敷地であった土地</w:t>
      </w:r>
    </w:p>
    <w:p w:rsidR="00641041" w:rsidRPr="00442ED9" w:rsidRDefault="00641041" w:rsidP="00FE6FCA">
      <w:pPr>
        <w:pStyle w:val="a3"/>
        <w:spacing w:line="276" w:lineRule="auto"/>
        <w:rPr>
          <w:rFonts w:ascii="HG丸ｺﾞｼｯｸM-PRO" w:eastAsia="HG丸ｺﾞｼｯｸM-PRO" w:hAnsi="HG丸ｺﾞｼｯｸM-PRO"/>
        </w:rPr>
      </w:pPr>
    </w:p>
    <w:p w:rsidR="00641041" w:rsidRPr="00442ED9" w:rsidRDefault="00641041"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Pr="00442ED9">
        <w:rPr>
          <w:rFonts w:ascii="HG丸ｺﾞｼｯｸM-PRO" w:eastAsia="HG丸ｺﾞｼｯｸM-PRO" w:hAnsi="HG丸ｺﾞｼｯｸM-PRO" w:hint="eastAsia"/>
          <w:bdr w:val="single" w:sz="4" w:space="0" w:color="auto"/>
        </w:rPr>
        <w:t>報告の義務者</w:t>
      </w:r>
    </w:p>
    <w:p w:rsidR="00FE6FCA" w:rsidRDefault="00641041" w:rsidP="00FE6FCA">
      <w:pPr>
        <w:pStyle w:val="a3"/>
        <w:spacing w:line="276" w:lineRule="auto"/>
        <w:ind w:left="141" w:hangingChars="66" w:hanging="141"/>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有害物質使用特定施設の廃止された時点の</w:t>
      </w:r>
      <w:r w:rsidRPr="00FE6FCA">
        <w:rPr>
          <w:rFonts w:ascii="HG丸ｺﾞｼｯｸM-PRO" w:eastAsia="HG丸ｺﾞｼｯｸM-PRO" w:hAnsi="HG丸ｺﾞｼｯｸM-PRO" w:hint="eastAsia"/>
          <w:b/>
        </w:rPr>
        <w:t>土地の所有者等</w:t>
      </w:r>
    </w:p>
    <w:p w:rsidR="00641041" w:rsidRPr="00442ED9" w:rsidRDefault="00FE6FCA" w:rsidP="00FE6FCA">
      <w:pPr>
        <w:pStyle w:val="a3"/>
        <w:spacing w:line="276" w:lineRule="auto"/>
        <w:ind w:leftChars="206" w:left="709" w:hangingChars="129" w:hanging="276"/>
        <w:rPr>
          <w:rFonts w:ascii="HG丸ｺﾞｼｯｸM-PRO" w:eastAsia="HG丸ｺﾞｼｯｸM-PRO" w:hAnsi="HG丸ｺﾞｼｯｸM-PRO"/>
        </w:rPr>
      </w:pPr>
      <w:r>
        <w:rPr>
          <w:rFonts w:ascii="HG丸ｺﾞｼｯｸM-PRO" w:eastAsia="HG丸ｺﾞｼｯｸM-PRO" w:hAnsi="HG丸ｺﾞｼｯｸM-PRO" w:hint="eastAsia"/>
        </w:rPr>
        <w:t>※</w:t>
      </w:r>
      <w:r w:rsidR="00641041" w:rsidRPr="00442ED9">
        <w:rPr>
          <w:rFonts w:ascii="HG丸ｺﾞｼｯｸM-PRO" w:eastAsia="HG丸ｺﾞｼｯｸM-PRO" w:hAnsi="HG丸ｺﾞｼｯｸM-PRO" w:hint="eastAsia"/>
        </w:rPr>
        <w:t>土地の所有者が特定施設の設置者と異なる場合は、市から土地の所有者に施設が廃止された旨などを通知（有害物質使用特定施設使用廃止通知書）します。</w:t>
      </w:r>
    </w:p>
    <w:p w:rsidR="00641041" w:rsidRPr="00442ED9" w:rsidRDefault="00641041" w:rsidP="00FE6FCA">
      <w:pPr>
        <w:pStyle w:val="a3"/>
        <w:spacing w:line="276" w:lineRule="auto"/>
        <w:ind w:left="141" w:hangingChars="66" w:hanging="141"/>
        <w:rPr>
          <w:rFonts w:ascii="HG丸ｺﾞｼｯｸM-PRO" w:eastAsia="HG丸ｺﾞｼｯｸM-PRO" w:hAnsi="HG丸ｺﾞｼｯｸM-PRO"/>
        </w:rPr>
      </w:pPr>
    </w:p>
    <w:p w:rsidR="00641041" w:rsidRPr="00442ED9" w:rsidRDefault="00641041" w:rsidP="00FE6FCA">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報告期限</w:t>
      </w:r>
    </w:p>
    <w:p w:rsidR="00641041" w:rsidRPr="00442ED9" w:rsidRDefault="00641041"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義務の生じた日から起算して120日以内</w:t>
      </w:r>
    </w:p>
    <w:p w:rsidR="00641041" w:rsidRPr="00442ED9" w:rsidRDefault="00641041"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・土地の所有者と特定施設の設置者が同一である場合</w:t>
      </w:r>
    </w:p>
    <w:p w:rsidR="00641041" w:rsidRPr="00442ED9" w:rsidRDefault="00641041"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　有害物質使用特定施設の使用廃止日から起算して120日以内</w:t>
      </w:r>
    </w:p>
    <w:p w:rsidR="00641041" w:rsidRPr="00442ED9" w:rsidRDefault="00641041"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・土地の所有者と特定施設の設置者が異なる場合</w:t>
      </w:r>
    </w:p>
    <w:p w:rsidR="00641041" w:rsidRPr="00442ED9" w:rsidRDefault="00641041" w:rsidP="00FE6FCA">
      <w:pPr>
        <w:pStyle w:val="a3"/>
        <w:spacing w:line="276" w:lineRule="auto"/>
        <w:ind w:left="1275" w:hangingChars="596" w:hanging="1275"/>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　土地の所有者が有害物質使用特定施設使用廃止通知書を受け取った日から起算して120日以内</w:t>
      </w:r>
    </w:p>
    <w:p w:rsidR="00641041" w:rsidRPr="00442ED9" w:rsidRDefault="00FE6FCA" w:rsidP="00FE6FCA">
      <w:pPr>
        <w:pStyle w:val="a3"/>
        <w:spacing w:line="276" w:lineRule="auto"/>
        <w:ind w:left="708" w:hangingChars="331" w:hanging="708"/>
        <w:rPr>
          <w:rFonts w:ascii="HG丸ｺﾞｼｯｸM-PRO" w:eastAsia="HG丸ｺﾞｼｯｸM-PRO" w:hAnsi="HG丸ｺﾞｼｯｸM-PRO"/>
        </w:rPr>
      </w:pPr>
      <w:r>
        <w:rPr>
          <w:rFonts w:ascii="HG丸ｺﾞｼｯｸM-PRO" w:eastAsia="HG丸ｺﾞｼｯｸM-PRO" w:hAnsi="HG丸ｺﾞｼｯｸM-PRO" w:hint="eastAsia"/>
        </w:rPr>
        <w:t xml:space="preserve">　　※期限以内に報告ができない特別の事情</w:t>
      </w:r>
      <w:r w:rsidR="00641041" w:rsidRPr="00442ED9">
        <w:rPr>
          <w:rFonts w:ascii="HG丸ｺﾞｼｯｸM-PRO" w:eastAsia="HG丸ｺﾞｼｯｸM-PRO" w:hAnsi="HG丸ｺﾞｼｯｸM-PRO" w:hint="eastAsia"/>
        </w:rPr>
        <w:t>がある場合、「土壌汚染状況調査結果報告書期限延長申請書」を市に提出し、認められた場合は報告期限を延長することができます。</w:t>
      </w:r>
    </w:p>
    <w:p w:rsidR="00641041" w:rsidRPr="00442ED9" w:rsidRDefault="00641041" w:rsidP="00FE6FCA">
      <w:pPr>
        <w:pStyle w:val="a3"/>
        <w:spacing w:line="276" w:lineRule="auto"/>
        <w:ind w:left="708" w:hangingChars="331" w:hanging="708"/>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※土地の利用状況について一定の</w:t>
      </w:r>
      <w:r w:rsidR="00B11BDF">
        <w:rPr>
          <w:rFonts w:ascii="HG丸ｺﾞｼｯｸM-PRO" w:eastAsia="HG丸ｺﾞｼｯｸM-PRO" w:hAnsi="HG丸ｺﾞｼｯｸM-PRO" w:hint="eastAsia"/>
        </w:rPr>
        <w:t>条件を満たす場合、その状態が継続する間は調査実施の</w:t>
      </w:r>
      <w:r w:rsidR="00E95D36" w:rsidRPr="00442ED9">
        <w:rPr>
          <w:rFonts w:ascii="HG丸ｺﾞｼｯｸM-PRO" w:eastAsia="HG丸ｺﾞｼｯｸM-PRO" w:hAnsi="HG丸ｺﾞｼｯｸM-PRO" w:hint="eastAsia"/>
        </w:rPr>
        <w:t>一時的な猶予が受けられます。この場合、「土壌汚染対策法第３条第１項ただし書の確認申請書」を提出し、</w:t>
      </w:r>
      <w:r w:rsidR="00B11BDF">
        <w:rPr>
          <w:rFonts w:ascii="HG丸ｺﾞｼｯｸM-PRO" w:eastAsia="HG丸ｺﾞｼｯｸM-PRO" w:hAnsi="HG丸ｺﾞｼｯｸM-PRO" w:hint="eastAsia"/>
        </w:rPr>
        <w:t>市の</w:t>
      </w:r>
      <w:r w:rsidR="00E95D36" w:rsidRPr="00442ED9">
        <w:rPr>
          <w:rFonts w:ascii="HG丸ｺﾞｼｯｸM-PRO" w:eastAsia="HG丸ｺﾞｼｯｸM-PRO" w:hAnsi="HG丸ｺﾞｼｯｸM-PRO" w:hint="eastAsia"/>
        </w:rPr>
        <w:t>確認を受ける必要があります。</w:t>
      </w:r>
    </w:p>
    <w:p w:rsidR="00641041" w:rsidRPr="00442ED9" w:rsidRDefault="00641041" w:rsidP="00FE6FCA">
      <w:pPr>
        <w:pStyle w:val="a3"/>
        <w:spacing w:line="276" w:lineRule="auto"/>
        <w:rPr>
          <w:rFonts w:ascii="HG丸ｺﾞｼｯｸM-PRO" w:eastAsia="HG丸ｺﾞｼｯｸM-PRO" w:hAnsi="HG丸ｺﾞｼｯｸM-PRO"/>
        </w:rPr>
      </w:pPr>
    </w:p>
    <w:p w:rsidR="00E95D36" w:rsidRPr="00442ED9" w:rsidRDefault="00E95D36" w:rsidP="00FE6FCA">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提出書類一覧</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報告書</w:t>
      </w:r>
    </w:p>
    <w:p w:rsidR="00E95D36" w:rsidRPr="00442ED9" w:rsidRDefault="0003302A" w:rsidP="00FE6FCA">
      <w:pPr>
        <w:pStyle w:val="a3"/>
        <w:spacing w:line="276" w:lineRule="auto"/>
        <w:ind w:firstLineChars="200" w:firstLine="428"/>
        <w:rPr>
          <w:rFonts w:ascii="HG丸ｺﾞｼｯｸM-PRO" w:eastAsia="HG丸ｺﾞｼｯｸM-PRO" w:hAnsi="HG丸ｺﾞｼｯｸM-PRO"/>
        </w:rPr>
      </w:pPr>
      <w:r>
        <w:rPr>
          <w:rFonts w:ascii="HG丸ｺﾞｼｯｸM-PRO" w:eastAsia="HG丸ｺﾞｼｯｸM-PRO" w:hAnsi="HG丸ｺﾞｼｯｸM-PRO" w:hint="eastAsia"/>
        </w:rPr>
        <w:t>・土壌汚染状況調査結果報告書（様式第一</w:t>
      </w:r>
      <w:r w:rsidR="00E95D36" w:rsidRPr="00442ED9">
        <w:rPr>
          <w:rFonts w:ascii="HG丸ｺﾞｼｯｸM-PRO" w:eastAsia="HG丸ｺﾞｼｯｸM-PRO" w:hAnsi="HG丸ｺﾞｼｯｸM-PRO" w:hint="eastAsia"/>
        </w:rPr>
        <w:t>）</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添付書類</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・調査結果を示す書類一式（地歴調査、分析結果、濃度計量証明書、調査概況写真等）</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・周辺地図</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・調査対象地を示す資料（住居表示、地番、敷地面積、調査対象物質、公図等）</w:t>
      </w:r>
    </w:p>
    <w:p w:rsidR="00FE6FCA"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FE6FCA" w:rsidRDefault="00FE6FCA" w:rsidP="00FE6FCA">
      <w:pPr>
        <w:pStyle w:val="a3"/>
        <w:spacing w:line="276" w:lineRule="auto"/>
        <w:rPr>
          <w:rFonts w:ascii="HG丸ｺﾞｼｯｸM-PRO" w:eastAsia="HG丸ｺﾞｼｯｸM-PRO" w:hAnsi="HG丸ｺﾞｼｯｸM-PRO"/>
        </w:rPr>
      </w:pPr>
    </w:p>
    <w:p w:rsidR="00FE6FCA" w:rsidRDefault="00FE6FCA">
      <w:pPr>
        <w:widowControl/>
        <w:jc w:val="left"/>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rPr>
        <w:br w:type="page"/>
      </w:r>
    </w:p>
    <w:p w:rsidR="002A6D9E" w:rsidRPr="002A6D9E" w:rsidRDefault="002A6D9E">
      <w:pPr>
        <w:widowControl/>
        <w:jc w:val="left"/>
        <w:rPr>
          <w:rFonts w:ascii="HG丸ｺﾞｼｯｸM-PRO" w:eastAsia="HG丸ｺﾞｼｯｸM-PRO" w:hAnsi="HG丸ｺﾞｼｯｸM-PRO"/>
          <w:sz w:val="24"/>
          <w:bdr w:val="single" w:sz="4" w:space="0" w:color="auto"/>
        </w:rPr>
      </w:pPr>
      <w:r w:rsidRPr="002A6D9E">
        <w:rPr>
          <w:rFonts w:ascii="HG丸ｺﾞｼｯｸM-PRO" w:eastAsia="HG丸ｺﾞｼｯｸM-PRO" w:hAnsi="HG丸ｺﾞｼｯｸM-PRO" w:hint="eastAsia"/>
          <w:sz w:val="24"/>
          <w:bdr w:val="single" w:sz="4" w:space="0" w:color="auto"/>
        </w:rPr>
        <w:t>記載事例</w:t>
      </w:r>
    </w:p>
    <w:tbl>
      <w:tblPr>
        <w:tblpPr w:leftFromText="142" w:rightFromText="142" w:vertAnchor="page" w:horzAnchor="margin" w:tblpY="1456"/>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03302A" w:rsidRPr="00BF7F51" w:rsidTr="0003302A">
        <w:trPr>
          <w:trHeight w:val="353"/>
        </w:trPr>
        <w:tc>
          <w:tcPr>
            <w:tcW w:w="9267" w:type="dxa"/>
            <w:gridSpan w:val="6"/>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A6D9E">
              <w:rPr>
                <w:rFonts w:ascii="ＭＳ 明朝" w:hAnsi="ＭＳ 明朝" w:cs="ＭＳ 明朝" w:hint="eastAsia"/>
                <w:b/>
                <w:color w:val="000000"/>
                <w:kern w:val="0"/>
                <w:szCs w:val="21"/>
              </w:rPr>
              <w:t xml:space="preserve">　</w:t>
            </w:r>
            <w:r>
              <w:rPr>
                <w:rFonts w:ascii="ＭＳ 明朝" w:hAnsi="ＭＳ 明朝" w:cs="ＭＳ 明朝" w:hint="eastAsia"/>
                <w:b/>
                <w:color w:val="000000"/>
                <w:kern w:val="0"/>
                <w:szCs w:val="21"/>
              </w:rPr>
              <w:t>○</w:t>
            </w:r>
            <w:r>
              <w:rPr>
                <w:rFonts w:ascii="ＭＳ 明朝" w:hAnsi="ＭＳ 明朝" w:cs="ＭＳ 明朝" w:hint="eastAsia"/>
                <w:color w:val="000000"/>
                <w:kern w:val="0"/>
                <w:szCs w:val="21"/>
              </w:rPr>
              <w:t xml:space="preserve">　年　</w:t>
            </w:r>
            <w:r>
              <w:rPr>
                <w:rFonts w:ascii="ＭＳ 明朝" w:hAnsi="ＭＳ 明朝" w:cs="ＭＳ 明朝" w:hint="eastAsia"/>
                <w:b/>
                <w:color w:val="000000"/>
                <w:kern w:val="0"/>
                <w:szCs w:val="21"/>
              </w:rPr>
              <w:t>○</w:t>
            </w:r>
            <w:r>
              <w:rPr>
                <w:rFonts w:ascii="ＭＳ 明朝" w:hAnsi="ＭＳ 明朝" w:cs="ＭＳ 明朝" w:hint="eastAsia"/>
                <w:color w:val="000000"/>
                <w:kern w:val="0"/>
                <w:szCs w:val="21"/>
              </w:rPr>
              <w:t xml:space="preserve">　月　　</w:t>
            </w:r>
            <w:r>
              <w:rPr>
                <w:rFonts w:ascii="ＭＳ 明朝" w:hAnsi="ＭＳ 明朝" w:cs="ＭＳ 明朝" w:hint="eastAsia"/>
                <w:b/>
                <w:color w:val="000000"/>
                <w:kern w:val="0"/>
                <w:szCs w:val="21"/>
              </w:rPr>
              <w:t>○</w:t>
            </w:r>
            <w:r>
              <w:rPr>
                <w:rFonts w:ascii="ＭＳ 明朝" w:hAnsi="ＭＳ 明朝" w:cs="ＭＳ 明朝" w:hint="eastAsia"/>
                <w:color w:val="000000"/>
                <w:kern w:val="0"/>
                <w:szCs w:val="21"/>
              </w:rPr>
              <w:t xml:space="preserve">　</w:t>
            </w:r>
            <w:r w:rsidRPr="00BF7F51">
              <w:rPr>
                <w:rFonts w:ascii="ＭＳ 明朝" w:hAnsi="ＭＳ 明朝" w:cs="ＭＳ 明朝" w:hint="eastAsia"/>
                <w:color w:val="000000"/>
                <w:kern w:val="0"/>
                <w:szCs w:val="21"/>
              </w:rPr>
              <w:t xml:space="preserve">日　　</w:t>
            </w:r>
          </w:p>
          <w:p w:rsidR="0003302A" w:rsidRPr="002A6D9E"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3302A" w:rsidRPr="000C197B"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大津市長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03302A"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3302A" w:rsidRPr="000C197B"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955712" behindDoc="0" locked="0" layoutInCell="1" allowOverlap="1" wp14:anchorId="6131C00C" wp14:editId="4CA17A0E">
                      <wp:simplePos x="0" y="0"/>
                      <wp:positionH relativeFrom="column">
                        <wp:posOffset>4433570</wp:posOffset>
                      </wp:positionH>
                      <wp:positionV relativeFrom="paragraph">
                        <wp:posOffset>69215</wp:posOffset>
                      </wp:positionV>
                      <wp:extent cx="1724025" cy="523875"/>
                      <wp:effectExtent l="57150" t="38100" r="85725" b="104775"/>
                      <wp:wrapNone/>
                      <wp:docPr id="22" name="テキスト ボックス 22"/>
                      <wp:cNvGraphicFramePr/>
                      <a:graphic xmlns:a="http://schemas.openxmlformats.org/drawingml/2006/main">
                        <a:graphicData uri="http://schemas.microsoft.com/office/word/2010/wordprocessingShape">
                          <wps:wsp>
                            <wps:cNvSpPr txBox="1"/>
                            <wps:spPr>
                              <a:xfrm>
                                <a:off x="0" y="0"/>
                                <a:ext cx="1724025" cy="523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地番表示は、全ての地番を記入してください</w:t>
                                  </w:r>
                                  <w:r w:rsidRPr="002A6D9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0" type="#_x0000_t202" style="position:absolute;margin-left:349.1pt;margin-top:5.45pt;width:135.75pt;height:41.2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地番表示は、全ての地番を記入してください</w:t>
                            </w:r>
                            <w:r w:rsidRPr="002A6D9E">
                              <w:rPr>
                                <w:rFonts w:ascii="HG丸ｺﾞｼｯｸM-PRO" w:eastAsia="HG丸ｺﾞｼｯｸM-PRO" w:hAnsi="HG丸ｺﾞｼｯｸM-PRO" w:hint="eastAsia"/>
                              </w:rPr>
                              <w:t>。</w:t>
                            </w:r>
                          </w:p>
                        </w:txbxContent>
                      </v:textbox>
                    </v:shape>
                  </w:pict>
                </mc:Fallback>
              </mc:AlternateContent>
            </w:r>
            <w:r>
              <w:rPr>
                <w:rFonts w:ascii="ＭＳ 明朝" w:hAnsi="Times New Roman"/>
                <w:noProof/>
                <w:color w:val="000000"/>
                <w:kern w:val="0"/>
                <w:szCs w:val="21"/>
              </w:rPr>
              <mc:AlternateContent>
                <mc:Choice Requires="wps">
                  <w:drawing>
                    <wp:anchor distT="0" distB="0" distL="114300" distR="114300" simplePos="0" relativeHeight="251948544" behindDoc="0" locked="0" layoutInCell="1" allowOverlap="1" wp14:anchorId="35ABA73B" wp14:editId="153B49FE">
                      <wp:simplePos x="0" y="0"/>
                      <wp:positionH relativeFrom="column">
                        <wp:posOffset>594995</wp:posOffset>
                      </wp:positionH>
                      <wp:positionV relativeFrom="paragraph">
                        <wp:posOffset>71120</wp:posOffset>
                      </wp:positionV>
                      <wp:extent cx="1581150" cy="419100"/>
                      <wp:effectExtent l="57150" t="38100" r="76200" b="95250"/>
                      <wp:wrapNone/>
                      <wp:docPr id="6" name="テキスト ボックス 6"/>
                      <wp:cNvGraphicFramePr/>
                      <a:graphic xmlns:a="http://schemas.openxmlformats.org/drawingml/2006/main">
                        <a:graphicData uri="http://schemas.microsoft.com/office/word/2010/wordprocessingShape">
                          <wps:wsp>
                            <wps:cNvSpPr txBox="1"/>
                            <wps:spPr>
                              <a:xfrm>
                                <a:off x="0" y="0"/>
                                <a:ext cx="158115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報告者は、土地の所有者等です。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margin-left:46.85pt;margin-top:5.6pt;width:124.5pt;height:33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報告者は、土地の所有者等です。</w:t>
                            </w:r>
                          </w:p>
                        </w:txbxContent>
                      </v:textbox>
                    </v:shape>
                  </w:pict>
                </mc:Fallback>
              </mc:AlternateContent>
            </w:r>
          </w:p>
          <w:p w:rsidR="0003302A" w:rsidRPr="0003302A"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b/>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3302A">
              <w:rPr>
                <w:rFonts w:ascii="Times New Roman" w:hAnsi="Times New Roman" w:hint="eastAsia"/>
                <w:b/>
                <w:color w:val="000000"/>
                <w:kern w:val="0"/>
                <w:szCs w:val="21"/>
              </w:rPr>
              <w:t>○○県○○市○○</w:t>
            </w:r>
          </w:p>
          <w:p w:rsidR="0003302A" w:rsidRPr="000C197B"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 xml:space="preserve">者　　　　　　　　　　　　　　　　　</w:t>
            </w:r>
          </w:p>
          <w:p w:rsidR="0003302A" w:rsidRPr="0003302A" w:rsidRDefault="0003302A" w:rsidP="0003302A">
            <w:pPr>
              <w:suppressAutoHyphens/>
              <w:kinsoku w:val="0"/>
              <w:wordWrap w:val="0"/>
              <w:overflowPunct w:val="0"/>
              <w:autoSpaceDE w:val="0"/>
              <w:autoSpaceDN w:val="0"/>
              <w:adjustRightInd w:val="0"/>
              <w:spacing w:line="206" w:lineRule="exact"/>
              <w:jc w:val="left"/>
              <w:textAlignment w:val="baseline"/>
              <w:rPr>
                <w:rFonts w:ascii="ＭＳ 明朝" w:hAnsi="Times New Roman"/>
                <w:b/>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3302A">
              <w:rPr>
                <w:rFonts w:ascii="Times New Roman" w:hAnsi="Times New Roman" w:cs="ＭＳ 明朝" w:hint="eastAsia"/>
                <w:b/>
                <w:color w:val="000000"/>
                <w:kern w:val="0"/>
                <w:szCs w:val="21"/>
              </w:rPr>
              <w:t>《　代表者の氏名　》</w:t>
            </w: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956736" behindDoc="0" locked="0" layoutInCell="1" allowOverlap="1">
                      <wp:simplePos x="0" y="0"/>
                      <wp:positionH relativeFrom="column">
                        <wp:posOffset>4766946</wp:posOffset>
                      </wp:positionH>
                      <wp:positionV relativeFrom="paragraph">
                        <wp:posOffset>70485</wp:posOffset>
                      </wp:positionV>
                      <wp:extent cx="238124" cy="752475"/>
                      <wp:effectExtent l="19050" t="19050" r="29210" b="9525"/>
                      <wp:wrapNone/>
                      <wp:docPr id="23" name="直線コネクタ 23"/>
                      <wp:cNvGraphicFramePr/>
                      <a:graphic xmlns:a="http://schemas.openxmlformats.org/drawingml/2006/main">
                        <a:graphicData uri="http://schemas.microsoft.com/office/word/2010/wordprocessingShape">
                          <wps:wsp>
                            <wps:cNvCnPr/>
                            <wps:spPr>
                              <a:xfrm flipH="1">
                                <a:off x="0" y="0"/>
                                <a:ext cx="238124" cy="7524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flip:x;z-index:25195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35pt,5.55pt" to="394.1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" strokecolor="#4579b8 [3044]" strokeweight="2.25pt"/>
                  </w:pict>
                </mc:Fallback>
              </mc:AlternateContent>
            </w:r>
          </w:p>
          <w:p w:rsidR="0003302A" w:rsidRDefault="0003302A" w:rsidP="0003302A">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03302A" w:rsidRPr="00BF7F51" w:rsidRDefault="0003302A" w:rsidP="0003302A">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03302A" w:rsidRPr="00BF7F51" w:rsidTr="0003302A">
        <w:trPr>
          <w:trHeight w:val="251"/>
        </w:trPr>
        <w:tc>
          <w:tcPr>
            <w:tcW w:w="211" w:type="dxa"/>
            <w:vMerge w:val="restart"/>
            <w:tcBorders>
              <w:top w:val="nil"/>
              <w:left w:val="single" w:sz="4" w:space="0" w:color="000000"/>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Ａ株式会社　大津事業所</w:t>
            </w:r>
          </w:p>
        </w:tc>
        <w:tc>
          <w:tcPr>
            <w:tcW w:w="211" w:type="dxa"/>
            <w:vMerge w:val="restart"/>
            <w:tcBorders>
              <w:top w:val="nil"/>
              <w:left w:val="single" w:sz="4" w:space="0" w:color="000000"/>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b/>
                <w:color w:val="000000"/>
                <w:kern w:val="0"/>
                <w:szCs w:val="21"/>
              </w:rPr>
              <w:t xml:space="preserve">　＜住居表示＞大津市○○町○番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w:t>
            </w:r>
          </w:p>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b/>
                <w:color w:val="000000"/>
                <w:kern w:val="0"/>
                <w:szCs w:val="21"/>
              </w:rPr>
              <w:t xml:space="preserve">　＜地番表示＞大津市○○町○番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号、●番●号</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947520" behindDoc="0" locked="0" layoutInCell="1" allowOverlap="1" wp14:anchorId="1182446D" wp14:editId="4D87C89D">
                      <wp:simplePos x="0" y="0"/>
                      <wp:positionH relativeFrom="column">
                        <wp:posOffset>1895475</wp:posOffset>
                      </wp:positionH>
                      <wp:positionV relativeFrom="paragraph">
                        <wp:posOffset>165735</wp:posOffset>
                      </wp:positionV>
                      <wp:extent cx="1876425" cy="457200"/>
                      <wp:effectExtent l="57150" t="38100" r="85725" b="95250"/>
                      <wp:wrapNone/>
                      <wp:docPr id="5" name="テキスト ボックス 5"/>
                      <wp:cNvGraphicFramePr/>
                      <a:graphic xmlns:a="http://schemas.openxmlformats.org/drawingml/2006/main">
                        <a:graphicData uri="http://schemas.microsoft.com/office/word/2010/wordprocessingShape">
                          <wps:wsp>
                            <wps:cNvSpPr txBox="1"/>
                            <wps:spPr>
                              <a:xfrm>
                                <a:off x="0" y="0"/>
                                <a:ext cx="1876425"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sidRPr="002A6D9E">
                                    <w:rPr>
                                      <w:rFonts w:ascii="HG丸ｺﾞｼｯｸM-PRO" w:eastAsia="HG丸ｺﾞｼｯｸM-PRO" w:hAnsi="HG丸ｺﾞｼｯｸM-PRO" w:hint="eastAsia"/>
                                    </w:rPr>
                                    <w:t>水質汚濁防止法の届出内容に準じて記載してください。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margin-left:149.25pt;margin-top:13.05pt;width:147.75pt;height:36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sidRPr="002A6D9E">
                              <w:rPr>
                                <w:rFonts w:ascii="HG丸ｺﾞｼｯｸM-PRO" w:eastAsia="HG丸ｺﾞｼｯｸM-PRO" w:hAnsi="HG丸ｺﾞｼｯｸM-PRO" w:hint="eastAsia"/>
                              </w:rPr>
                              <w:t>水質汚濁防止法の届出内容に準じて記載してください。</w:t>
                            </w:r>
                          </w:p>
                        </w:txbxContent>
                      </v:textbox>
                    </v:shape>
                  </w:pict>
                </mc:Fallback>
              </mc:AlternateContent>
            </w:r>
            <w:r>
              <w:rPr>
                <w:rFonts w:ascii="ＭＳ 明朝" w:hAnsi="Times New Roman" w:hint="eastAsia"/>
                <w:color w:val="000000"/>
                <w:kern w:val="0"/>
                <w:szCs w:val="21"/>
              </w:rPr>
              <w:t xml:space="preserve">　</w:t>
            </w:r>
            <w:r w:rsidRPr="002A6D9E">
              <w:rPr>
                <w:rFonts w:ascii="ＭＳ 明朝" w:hAnsi="Times New Roman" w:hint="eastAsia"/>
                <w:b/>
                <w:color w:val="000000"/>
                <w:kern w:val="0"/>
                <w:szCs w:val="21"/>
              </w:rPr>
              <w:t>65　酸又はアルカリによる表面処理施設</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color w:val="000000"/>
                <w:kern w:val="0"/>
                <w:szCs w:val="21"/>
              </w:rPr>
              <w:t xml:space="preserve">　</w:t>
            </w:r>
            <w:r w:rsidRPr="002A6D9E">
              <w:rPr>
                <w:rFonts w:ascii="ＭＳ 明朝" w:hAnsi="Times New Roman" w:hint="eastAsia"/>
                <w:b/>
                <w:color w:val="000000"/>
                <w:kern w:val="0"/>
                <w:szCs w:val="21"/>
              </w:rPr>
              <w:t>○○棟１階　△室</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9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color w:val="000000"/>
                <w:kern w:val="0"/>
                <w:szCs w:val="21"/>
              </w:rPr>
              <w:t xml:space="preserve">　</w:t>
            </w:r>
            <w:r>
              <w:rPr>
                <w:rFonts w:ascii="ＭＳ 明朝" w:hAnsi="Times New Roman" w:hint="eastAsia"/>
                <w:b/>
                <w:color w:val="000000"/>
                <w:kern w:val="0"/>
                <w:szCs w:val="21"/>
              </w:rPr>
              <w:t>○年○月○</w:t>
            </w:r>
            <w:r w:rsidRPr="002A6D9E">
              <w:rPr>
                <w:rFonts w:ascii="ＭＳ 明朝" w:hAnsi="Times New Roman" w:hint="eastAsia"/>
                <w:b/>
                <w:color w:val="000000"/>
                <w:kern w:val="0"/>
                <w:szCs w:val="21"/>
              </w:rPr>
              <w:t>日</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949568" behindDoc="0" locked="0" layoutInCell="1" allowOverlap="1" wp14:anchorId="6D27FFA8" wp14:editId="3287BAF4">
                      <wp:simplePos x="0" y="0"/>
                      <wp:positionH relativeFrom="column">
                        <wp:posOffset>266700</wp:posOffset>
                      </wp:positionH>
                      <wp:positionV relativeFrom="paragraph">
                        <wp:posOffset>86995</wp:posOffset>
                      </wp:positionV>
                      <wp:extent cx="2533650" cy="466725"/>
                      <wp:effectExtent l="57150" t="38100" r="76200" b="104775"/>
                      <wp:wrapNone/>
                      <wp:docPr id="7" name="テキスト ボックス 7"/>
                      <wp:cNvGraphicFramePr/>
                      <a:graphic xmlns:a="http://schemas.openxmlformats.org/drawingml/2006/main">
                        <a:graphicData uri="http://schemas.microsoft.com/office/word/2010/wordprocessingShape">
                          <wps:wsp>
                            <wps:cNvSpPr txBox="1"/>
                            <wps:spPr>
                              <a:xfrm>
                                <a:off x="0" y="0"/>
                                <a:ext cx="253365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対象物質が多い場合は、「別紙のとおり」とし、別紙を添付してください。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3" type="#_x0000_t202" style="position:absolute;margin-left:21pt;margin-top:6.85pt;width:199.5pt;height:36.7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対象物質が多い場合は、「別紙のとおり」とし、別紙を添付してください。</w:t>
                            </w:r>
                          </w:p>
                        </w:txbxContent>
                      </v:textbox>
                    </v:shape>
                  </w:pict>
                </mc:Fallback>
              </mc:AlternateContent>
            </w: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03302A"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鉛及びその化合物　溶出基準超過（最大○mg/L）</w:t>
            </w:r>
          </w:p>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b/>
                <w:color w:val="000000"/>
                <w:kern w:val="0"/>
                <w:szCs w:val="21"/>
              </w:rPr>
              <w:t xml:space="preserve">　詳細は別紙のとおり</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○○株式会社</w:t>
            </w:r>
          </w:p>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（計量証明事業　滋賀県　登録番号　○○）</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○○株式会社</w:t>
            </w:r>
          </w:p>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（環境省　指定番号　○○）</w:t>
            </w: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p>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○○（技術管理者</w:t>
            </w:r>
            <w:r>
              <w:rPr>
                <w:rFonts w:ascii="ＭＳ 明朝" w:hAnsi="Times New Roman" w:hint="eastAsia"/>
                <w:b/>
                <w:color w:val="000000"/>
                <w:kern w:val="0"/>
                <w:szCs w:val="21"/>
              </w:rPr>
              <w:t>証交付番号</w:t>
            </w:r>
            <w:r w:rsidRPr="002A6D9E">
              <w:rPr>
                <w:rFonts w:ascii="ＭＳ 明朝" w:hAnsi="Times New Roman" w:hint="eastAsia"/>
                <w:b/>
                <w:color w:val="000000"/>
                <w:kern w:val="0"/>
                <w:szCs w:val="21"/>
              </w:rPr>
              <w:t xml:space="preserve">　○○）</w:t>
            </w:r>
          </w:p>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p>
        </w:tc>
        <w:tc>
          <w:tcPr>
            <w:tcW w:w="211" w:type="dxa"/>
            <w:vMerge/>
            <w:tcBorders>
              <w:left w:val="single" w:sz="4" w:space="0" w:color="000000"/>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353"/>
        </w:trPr>
        <w:tc>
          <w:tcPr>
            <w:tcW w:w="211" w:type="dxa"/>
            <w:vMerge/>
            <w:tcBorders>
              <w:left w:val="single" w:sz="4" w:space="0" w:color="000000"/>
              <w:bottom w:val="nil"/>
              <w:right w:val="nil"/>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03302A" w:rsidRPr="00BF7F51" w:rsidRDefault="0003302A" w:rsidP="0003302A">
            <w:pPr>
              <w:autoSpaceDE w:val="0"/>
              <w:autoSpaceDN w:val="0"/>
              <w:adjustRightInd w:val="0"/>
              <w:jc w:val="left"/>
              <w:rPr>
                <w:rFonts w:ascii="ＭＳ 明朝" w:hAnsi="Times New Roman"/>
                <w:color w:val="000000"/>
                <w:kern w:val="0"/>
                <w:szCs w:val="21"/>
              </w:rPr>
            </w:pPr>
          </w:p>
        </w:tc>
      </w:tr>
      <w:tr w:rsidR="0003302A" w:rsidRPr="00BF7F51" w:rsidTr="0003302A">
        <w:trPr>
          <w:trHeight w:val="76"/>
        </w:trPr>
        <w:tc>
          <w:tcPr>
            <w:tcW w:w="9267" w:type="dxa"/>
            <w:gridSpan w:val="6"/>
            <w:tcBorders>
              <w:top w:val="nil"/>
              <w:left w:val="single" w:sz="4" w:space="0" w:color="000000"/>
              <w:bottom w:val="single" w:sz="4" w:space="0" w:color="000000"/>
              <w:right w:val="single" w:sz="4" w:space="0" w:color="000000"/>
            </w:tcBorders>
          </w:tcPr>
          <w:p w:rsidR="0003302A" w:rsidRPr="00BF7F51"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03302A" w:rsidRPr="00BF7F51" w:rsidRDefault="0003302A" w:rsidP="0003302A">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p w:rsidR="00FE6FCA" w:rsidRPr="0003302A" w:rsidRDefault="00FE6FCA">
      <w:pPr>
        <w:widowControl/>
        <w:jc w:val="left"/>
        <w:rPr>
          <w:rFonts w:ascii="HG丸ｺﾞｼｯｸM-PRO" w:eastAsia="HG丸ｺﾞｼｯｸM-PRO" w:hAnsi="HG丸ｺﾞｼｯｸM-PRO" w:cs="ＭＳ 明朝"/>
          <w:spacing w:val="2"/>
          <w:kern w:val="0"/>
          <w:szCs w:val="21"/>
        </w:rPr>
      </w:pPr>
    </w:p>
    <w:p w:rsidR="00E95D36" w:rsidRDefault="00E95D36" w:rsidP="00FE6FCA">
      <w:pPr>
        <w:pStyle w:val="a3"/>
        <w:spacing w:line="276" w:lineRule="auto"/>
        <w:rPr>
          <w:rFonts w:ascii="HG丸ｺﾞｼｯｸM-PRO" w:eastAsia="HG丸ｺﾞｼｯｸM-PRO" w:hAnsi="HG丸ｺﾞｼｯｸM-PRO"/>
        </w:rPr>
      </w:pPr>
    </w:p>
    <w:p w:rsidR="0003302A" w:rsidRDefault="0003302A" w:rsidP="00FE6FCA">
      <w:pPr>
        <w:pStyle w:val="a3"/>
        <w:spacing w:line="276" w:lineRule="auto"/>
        <w:rPr>
          <w:rFonts w:ascii="HG丸ｺﾞｼｯｸM-PRO" w:eastAsia="HG丸ｺﾞｼｯｸM-PRO" w:hAnsi="HG丸ｺﾞｼｯｸM-PRO"/>
        </w:rPr>
      </w:pPr>
    </w:p>
    <w:p w:rsidR="0003302A" w:rsidRDefault="0003302A" w:rsidP="00FE6FCA">
      <w:pPr>
        <w:pStyle w:val="a3"/>
        <w:spacing w:line="276" w:lineRule="auto"/>
        <w:rPr>
          <w:rFonts w:ascii="HG丸ｺﾞｼｯｸM-PRO" w:eastAsia="HG丸ｺﾞｼｯｸM-PRO" w:hAnsi="HG丸ｺﾞｼｯｸM-PRO"/>
        </w:rPr>
      </w:pPr>
    </w:p>
    <w:p w:rsidR="0003302A" w:rsidRDefault="0003302A" w:rsidP="00FE6FCA">
      <w:pPr>
        <w:pStyle w:val="a3"/>
        <w:spacing w:line="276" w:lineRule="auto"/>
        <w:rPr>
          <w:rFonts w:ascii="HG丸ｺﾞｼｯｸM-PRO" w:eastAsia="HG丸ｺﾞｼｯｸM-PRO" w:hAnsi="HG丸ｺﾞｼｯｸM-PRO"/>
        </w:rPr>
      </w:pPr>
    </w:p>
    <w:p w:rsidR="0003302A" w:rsidRDefault="0003302A">
      <w:pPr>
        <w:widowControl/>
        <w:jc w:val="left"/>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rPr>
        <w:br w:type="page"/>
      </w:r>
    </w:p>
    <w:p w:rsidR="0003302A" w:rsidRPr="00442ED9" w:rsidRDefault="0003302A" w:rsidP="00FE6FCA">
      <w:pPr>
        <w:pStyle w:val="a3"/>
        <w:spacing w:line="276" w:lineRule="auto"/>
        <w:rPr>
          <w:rFonts w:ascii="HG丸ｺﾞｼｯｸM-PRO" w:eastAsia="HG丸ｺﾞｼｯｸM-PRO" w:hAnsi="HG丸ｺﾞｼｯｸM-PRO"/>
        </w:rPr>
      </w:pPr>
    </w:p>
    <w:p w:rsidR="00442ED9" w:rsidRPr="00442ED9" w:rsidRDefault="00442ED9" w:rsidP="00FE6FCA">
      <w:pPr>
        <w:pStyle w:val="a3"/>
        <w:spacing w:after="240" w:line="276" w:lineRule="auto"/>
        <w:rPr>
          <w:rFonts w:ascii="HG丸ｺﾞｼｯｸM-PRO" w:eastAsia="HG丸ｺﾞｼｯｸM-PRO" w:hAnsi="HG丸ｺﾞｼｯｸM-PRO"/>
          <w:spacing w:val="0"/>
        </w:rPr>
      </w:pPr>
      <w:r w:rsidRPr="00442ED9">
        <w:rPr>
          <w:rFonts w:ascii="HG丸ｺﾞｼｯｸM-PRO" w:eastAsia="HG丸ｺﾞｼｯｸM-PRO" w:hAnsi="HG丸ｺﾞｼｯｸM-PRO" w:hint="eastAsia"/>
          <w:spacing w:val="0"/>
        </w:rPr>
        <w:t>（</w:t>
      </w:r>
      <w:r>
        <w:rPr>
          <w:rFonts w:ascii="HG丸ｺﾞｼｯｸM-PRO" w:eastAsia="HG丸ｺﾞｼｯｸM-PRO" w:hAnsi="HG丸ｺﾞｼｯｸM-PRO" w:hint="eastAsia"/>
          <w:spacing w:val="0"/>
        </w:rPr>
        <w:t>２</w:t>
      </w:r>
      <w:r w:rsidRPr="00442ED9">
        <w:rPr>
          <w:rFonts w:ascii="HG丸ｺﾞｼｯｸM-PRO" w:eastAsia="HG丸ｺﾞｼｯｸM-PRO" w:hAnsi="HG丸ｺﾞｼｯｸM-PRO" w:hint="eastAsia"/>
          <w:spacing w:val="0"/>
        </w:rPr>
        <w:t>）</w:t>
      </w:r>
      <w:r w:rsidRPr="00442ED9">
        <w:rPr>
          <w:rFonts w:ascii="HG丸ｺﾞｼｯｸM-PRO" w:eastAsia="HG丸ｺﾞｼｯｸM-PRO" w:hAnsi="HG丸ｺﾞｼｯｸM-PRO" w:hint="eastAsia"/>
          <w:szCs w:val="18"/>
        </w:rPr>
        <w:t>土壌汚染対策法第３条第１項ただし書の確認申請書</w:t>
      </w:r>
    </w:p>
    <w:p w:rsidR="00442ED9" w:rsidRPr="00442ED9" w:rsidRDefault="00442ED9"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申請</w:t>
      </w:r>
      <w:r w:rsidRPr="00442ED9">
        <w:rPr>
          <w:rFonts w:ascii="HG丸ｺﾞｼｯｸM-PRO" w:eastAsia="HG丸ｺﾞｼｯｸM-PRO" w:hAnsi="HG丸ｺﾞｼｯｸM-PRO" w:hint="eastAsia"/>
          <w:bdr w:val="single" w:sz="4" w:space="0" w:color="auto"/>
        </w:rPr>
        <w:t>の対象となる土地</w:t>
      </w:r>
    </w:p>
    <w:p w:rsidR="00442ED9" w:rsidRPr="00442ED9" w:rsidRDefault="00442ED9" w:rsidP="00FE6FCA">
      <w:pPr>
        <w:pStyle w:val="a3"/>
        <w:spacing w:line="276" w:lineRule="auto"/>
        <w:ind w:left="282" w:hangingChars="132" w:hanging="282"/>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水質汚濁防止法に規定される</w:t>
      </w:r>
      <w:r w:rsidRPr="00442ED9">
        <w:rPr>
          <w:rFonts w:ascii="HG丸ｺﾞｼｯｸM-PRO" w:eastAsia="HG丸ｺﾞｼｯｸM-PRO" w:hAnsi="HG丸ｺﾞｼｯｸM-PRO" w:hint="eastAsia"/>
        </w:rPr>
        <w:t>有害物質使用特定施設</w:t>
      </w:r>
      <w:r>
        <w:rPr>
          <w:rFonts w:ascii="HG丸ｺﾞｼｯｸM-PRO" w:eastAsia="HG丸ｺﾞｼｯｸM-PRO" w:hAnsi="HG丸ｺﾞｼｯｸM-PRO" w:hint="eastAsia"/>
        </w:rPr>
        <w:t>の廃止に伴って土壌汚染状況調査の義務が生じたが、対象地が引き続き工場又は事業場の用途に供される</w:t>
      </w:r>
      <w:r w:rsidRPr="00442ED9">
        <w:rPr>
          <w:rFonts w:ascii="HG丸ｺﾞｼｯｸM-PRO" w:eastAsia="HG丸ｺﾞｼｯｸM-PRO" w:hAnsi="HG丸ｺﾞｼｯｸM-PRO" w:hint="eastAsia"/>
        </w:rPr>
        <w:t>土地</w:t>
      </w:r>
    </w:p>
    <w:p w:rsidR="00442ED9" w:rsidRPr="00442ED9" w:rsidRDefault="00442ED9" w:rsidP="00FE6FCA">
      <w:pPr>
        <w:pStyle w:val="a3"/>
        <w:spacing w:line="276" w:lineRule="auto"/>
        <w:rPr>
          <w:rFonts w:ascii="HG丸ｺﾞｼｯｸM-PRO" w:eastAsia="HG丸ｺﾞｼｯｸM-PRO" w:hAnsi="HG丸ｺﾞｼｯｸM-PRO"/>
        </w:rPr>
      </w:pPr>
    </w:p>
    <w:p w:rsidR="00442ED9" w:rsidRPr="00442ED9" w:rsidRDefault="00442ED9"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Pr="00442ED9">
        <w:rPr>
          <w:rFonts w:ascii="HG丸ｺﾞｼｯｸM-PRO" w:eastAsia="HG丸ｺﾞｼｯｸM-PRO" w:hAnsi="HG丸ｺﾞｼｯｸM-PRO" w:hint="eastAsia"/>
          <w:bdr w:val="single" w:sz="4" w:space="0" w:color="auto"/>
        </w:rPr>
        <w:t>申請者</w:t>
      </w:r>
    </w:p>
    <w:p w:rsidR="00442ED9" w:rsidRPr="00442ED9" w:rsidRDefault="00442ED9" w:rsidP="00FE6FCA">
      <w:pPr>
        <w:pStyle w:val="a3"/>
        <w:spacing w:line="276" w:lineRule="auto"/>
        <w:ind w:left="141" w:hangingChars="66" w:hanging="141"/>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有害物質使用特定施設の廃止された時点の土地の所有者等</w:t>
      </w:r>
    </w:p>
    <w:p w:rsidR="00442ED9" w:rsidRPr="00442ED9" w:rsidRDefault="00442ED9" w:rsidP="00FE6FCA">
      <w:pPr>
        <w:pStyle w:val="a3"/>
        <w:spacing w:line="276" w:lineRule="auto"/>
        <w:ind w:left="141" w:hangingChars="66" w:hanging="141"/>
        <w:rPr>
          <w:rFonts w:ascii="HG丸ｺﾞｼｯｸM-PRO" w:eastAsia="HG丸ｺﾞｼｯｸM-PRO" w:hAnsi="HG丸ｺﾞｼｯｸM-PRO"/>
        </w:rPr>
      </w:pPr>
    </w:p>
    <w:p w:rsidR="00442ED9" w:rsidRPr="00442ED9" w:rsidRDefault="00442ED9" w:rsidP="00FE6FCA">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報告期限</w:t>
      </w:r>
    </w:p>
    <w:p w:rsidR="00442ED9" w:rsidRPr="00442ED9" w:rsidRDefault="00442ED9"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義務の生じた日から起算して120日以内</w:t>
      </w:r>
    </w:p>
    <w:p w:rsidR="00442ED9" w:rsidRPr="00442ED9" w:rsidRDefault="00442ED9"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442ED9" w:rsidRPr="00442ED9" w:rsidRDefault="00442ED9" w:rsidP="00FE6FCA">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提出書類一覧</w:t>
      </w:r>
    </w:p>
    <w:p w:rsidR="00442ED9" w:rsidRPr="00442ED9" w:rsidRDefault="00442ED9"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申請</w:t>
      </w:r>
      <w:r w:rsidRPr="00442ED9">
        <w:rPr>
          <w:rFonts w:ascii="HG丸ｺﾞｼｯｸM-PRO" w:eastAsia="HG丸ｺﾞｼｯｸM-PRO" w:hAnsi="HG丸ｺﾞｼｯｸM-PRO" w:hint="eastAsia"/>
        </w:rPr>
        <w:t>書</w:t>
      </w:r>
    </w:p>
    <w:p w:rsidR="00442ED9" w:rsidRPr="00442ED9" w:rsidRDefault="00442ED9" w:rsidP="00FE6FCA">
      <w:pPr>
        <w:pStyle w:val="a3"/>
        <w:spacing w:line="276" w:lineRule="auto"/>
        <w:ind w:firstLineChars="200" w:firstLine="428"/>
        <w:rPr>
          <w:rFonts w:ascii="HG丸ｺﾞｼｯｸM-PRO" w:eastAsia="HG丸ｺﾞｼｯｸM-PRO" w:hAnsi="HG丸ｺﾞｼｯｸM-PRO"/>
        </w:rPr>
      </w:pPr>
      <w:r w:rsidRPr="00442ED9">
        <w:rPr>
          <w:rFonts w:ascii="HG丸ｺﾞｼｯｸM-PRO" w:eastAsia="HG丸ｺﾞｼｯｸM-PRO" w:hAnsi="HG丸ｺﾞｼｯｸM-PRO" w:hint="eastAsia"/>
        </w:rPr>
        <w:t>・</w:t>
      </w:r>
      <w:r>
        <w:rPr>
          <w:rFonts w:ascii="HG丸ｺﾞｼｯｸM-PRO" w:eastAsia="HG丸ｺﾞｼｯｸM-PRO" w:hAnsi="HG丸ｺﾞｼｯｸM-PRO" w:hint="eastAsia"/>
        </w:rPr>
        <w:t>土壌汚染対策法第３条第１項ただし書の確認申請</w:t>
      </w:r>
      <w:r w:rsidR="0003302A">
        <w:rPr>
          <w:rFonts w:ascii="HG丸ｺﾞｼｯｸM-PRO" w:eastAsia="HG丸ｺﾞｼｯｸM-PRO" w:hAnsi="HG丸ｺﾞｼｯｸM-PRO" w:hint="eastAsia"/>
        </w:rPr>
        <w:t>書（様式第三</w:t>
      </w:r>
      <w:r w:rsidRPr="00442ED9">
        <w:rPr>
          <w:rFonts w:ascii="HG丸ｺﾞｼｯｸM-PRO" w:eastAsia="HG丸ｺﾞｼｯｸM-PRO" w:hAnsi="HG丸ｺﾞｼｯｸM-PRO" w:hint="eastAsia"/>
        </w:rPr>
        <w:t>）</w:t>
      </w:r>
    </w:p>
    <w:p w:rsidR="00442ED9" w:rsidRPr="00442ED9" w:rsidRDefault="00442ED9"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添付書類</w:t>
      </w:r>
    </w:p>
    <w:p w:rsidR="00442ED9" w:rsidRPr="00442ED9" w:rsidRDefault="00442ED9"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工場又は事業場の敷地であった土地の場所を明らかにした図面</w:t>
      </w:r>
    </w:p>
    <w:p w:rsidR="00442ED9" w:rsidRPr="00442ED9" w:rsidRDefault="00442ED9" w:rsidP="00FE6FCA">
      <w:pPr>
        <w:pStyle w:val="a3"/>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・確認を受けようとする土地の場所を明らかにした図面</w:t>
      </w:r>
    </w:p>
    <w:p w:rsidR="00E95D36" w:rsidRDefault="00442ED9"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4F03C9" w:rsidRDefault="004F03C9" w:rsidP="00E95D36">
      <w:pPr>
        <w:pStyle w:val="a3"/>
        <w:spacing w:line="222" w:lineRule="exact"/>
        <w:rPr>
          <w:rFonts w:ascii="HG丸ｺﾞｼｯｸM-PRO" w:eastAsia="HG丸ｺﾞｼｯｸM-PRO" w:hAnsi="HG丸ｺﾞｼｯｸM-PRO"/>
        </w:rPr>
      </w:pPr>
    </w:p>
    <w:p w:rsidR="0003302A" w:rsidRDefault="0003302A">
      <w:pPr>
        <w:widowControl/>
        <w:jc w:val="left"/>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rPr>
        <w:br w:type="page"/>
      </w:r>
    </w:p>
    <w:p w:rsidR="0003302A" w:rsidRPr="0003302A" w:rsidRDefault="0003302A" w:rsidP="0003302A">
      <w:pPr>
        <w:rPr>
          <w:sz w:val="24"/>
        </w:rPr>
      </w:pPr>
      <w:r w:rsidRPr="0003302A">
        <w:rPr>
          <w:rFonts w:hint="eastAsia"/>
          <w:sz w:val="24"/>
          <w:bdr w:val="single" w:sz="4" w:space="0" w:color="auto"/>
        </w:rPr>
        <w:t>記載事例</w:t>
      </w:r>
    </w:p>
    <w:p w:rsidR="0003302A" w:rsidRPr="00624B13" w:rsidRDefault="0003302A" w:rsidP="0003302A">
      <w:pPr>
        <w:suppressAutoHyphens/>
        <w:wordWrap w:val="0"/>
        <w:autoSpaceDE w:val="0"/>
        <w:autoSpaceDN w:val="0"/>
        <w:jc w:val="lef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様式第三（第十六条第一項関係）</w:t>
      </w:r>
    </w:p>
    <w:tbl>
      <w:tblPr>
        <w:tblW w:w="925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456"/>
        <w:gridCol w:w="2117"/>
        <w:gridCol w:w="6357"/>
        <w:gridCol w:w="146"/>
      </w:tblGrid>
      <w:tr w:rsidR="0003302A" w:rsidRPr="00624B13" w:rsidTr="002834B5">
        <w:tc>
          <w:tcPr>
            <w:tcW w:w="9255" w:type="dxa"/>
            <w:gridSpan w:val="5"/>
            <w:tcBorders>
              <w:top w:val="single" w:sz="4" w:space="0" w:color="000000"/>
              <w:left w:val="single" w:sz="4" w:space="0" w:color="000000"/>
              <w:bottom w:val="nil"/>
              <w:right w:val="single" w:sz="4" w:space="0" w:color="000000"/>
            </w:tcBorders>
          </w:tcPr>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土壌汚染対策法第３条第１項ただし書の確認申請書</w:t>
            </w: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03302A" w:rsidRDefault="0003302A" w:rsidP="0003302A">
            <w:pPr>
              <w:pStyle w:val="af2"/>
              <w:numPr>
                <w:ilvl w:val="0"/>
                <w:numId w:val="18"/>
              </w:numPr>
              <w:suppressAutoHyphens/>
              <w:kinsoku w:val="0"/>
              <w:wordWrap w:val="0"/>
              <w:overflowPunct w:val="0"/>
              <w:autoSpaceDE w:val="0"/>
              <w:autoSpaceDN w:val="0"/>
              <w:adjustRightInd w:val="0"/>
              <w:ind w:leftChars="0"/>
              <w:jc w:val="right"/>
              <w:textAlignment w:val="baseline"/>
              <w:rPr>
                <w:rFonts w:ascii="ＭＳ 明朝" w:hAnsi="Times New Roman"/>
                <w:color w:val="000000"/>
                <w:kern w:val="0"/>
                <w:szCs w:val="21"/>
              </w:rPr>
            </w:pPr>
            <w:r w:rsidRPr="0003302A">
              <w:rPr>
                <w:rFonts w:ascii="ＭＳ 明朝" w:hAnsi="ＭＳ 明朝" w:cs="ＭＳ 明朝" w:hint="eastAsia"/>
                <w:color w:val="000000"/>
                <w:kern w:val="0"/>
                <w:szCs w:val="21"/>
              </w:rPr>
              <w:t xml:space="preserve">年　　</w:t>
            </w:r>
            <w:r w:rsidRPr="00681AA1">
              <w:rPr>
                <w:rFonts w:ascii="ＭＳ 明朝" w:hAnsi="ＭＳ 明朝" w:cs="ＭＳ 明朝" w:hint="eastAsia"/>
                <w:b/>
                <w:color w:val="000000"/>
                <w:kern w:val="0"/>
                <w:szCs w:val="21"/>
              </w:rPr>
              <w:t>○</w:t>
            </w:r>
            <w:r w:rsidRPr="0003302A">
              <w:rPr>
                <w:rFonts w:ascii="ＭＳ 明朝" w:hAnsi="ＭＳ 明朝" w:cs="ＭＳ 明朝" w:hint="eastAsia"/>
                <w:color w:val="000000"/>
                <w:kern w:val="0"/>
                <w:szCs w:val="21"/>
              </w:rPr>
              <w:t xml:space="preserve">　月　　</w:t>
            </w:r>
            <w:r w:rsidRPr="00681AA1">
              <w:rPr>
                <w:rFonts w:ascii="ＭＳ 明朝" w:hAnsi="ＭＳ 明朝" w:cs="ＭＳ 明朝" w:hint="eastAsia"/>
                <w:b/>
                <w:color w:val="000000"/>
                <w:kern w:val="0"/>
                <w:szCs w:val="21"/>
              </w:rPr>
              <w:t>○</w:t>
            </w:r>
            <w:r w:rsidRPr="0003302A">
              <w:rPr>
                <w:rFonts w:ascii="ＭＳ 明朝" w:hAnsi="ＭＳ 明朝" w:cs="ＭＳ 明朝" w:hint="eastAsia"/>
                <w:color w:val="000000"/>
                <w:kern w:val="0"/>
                <w:szCs w:val="21"/>
              </w:rPr>
              <w:t xml:space="preserve">　日　　</w:t>
            </w:r>
          </w:p>
          <w:p w:rsidR="0003302A" w:rsidRPr="00BF7F51" w:rsidRDefault="0003302A" w:rsidP="002834B5">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大津市長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3302A">
              <w:rPr>
                <w:rFonts w:ascii="Times New Roman" w:hAnsi="Times New Roman"/>
                <w:b/>
                <w:noProof/>
                <w:color w:val="000000"/>
                <w:kern w:val="0"/>
                <w:szCs w:val="21"/>
              </w:rPr>
              <mc:AlternateContent>
                <mc:Choice Requires="wps">
                  <w:drawing>
                    <wp:anchor distT="0" distB="0" distL="114300" distR="114300" simplePos="0" relativeHeight="251958784" behindDoc="0" locked="0" layoutInCell="1" allowOverlap="1" wp14:anchorId="6ABEFCF6" wp14:editId="3BFB6021">
                      <wp:simplePos x="0" y="0"/>
                      <wp:positionH relativeFrom="column">
                        <wp:posOffset>4457700</wp:posOffset>
                      </wp:positionH>
                      <wp:positionV relativeFrom="paragraph">
                        <wp:posOffset>110490</wp:posOffset>
                      </wp:positionV>
                      <wp:extent cx="1724025" cy="523875"/>
                      <wp:effectExtent l="57150" t="38100" r="85725" b="104775"/>
                      <wp:wrapNone/>
                      <wp:docPr id="24" name="テキスト ボックス 24"/>
                      <wp:cNvGraphicFramePr/>
                      <a:graphic xmlns:a="http://schemas.openxmlformats.org/drawingml/2006/main">
                        <a:graphicData uri="http://schemas.microsoft.com/office/word/2010/wordprocessingShape">
                          <wps:wsp>
                            <wps:cNvSpPr txBox="1"/>
                            <wps:spPr>
                              <a:xfrm>
                                <a:off x="0" y="0"/>
                                <a:ext cx="1724025" cy="523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地番表示は、全ての地番を記入してください</w:t>
                                  </w:r>
                                  <w:r w:rsidRPr="002A6D9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4" type="#_x0000_t202" style="position:absolute;margin-left:351pt;margin-top:8.7pt;width:135.75pt;height:41.2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地番表示は、全ての地番を記入してください</w:t>
                            </w:r>
                            <w:r w:rsidRPr="002A6D9E">
                              <w:rPr>
                                <w:rFonts w:ascii="HG丸ｺﾞｼｯｸM-PRO" w:eastAsia="HG丸ｺﾞｼｯｸM-PRO" w:hAnsi="HG丸ｺﾞｼｯｸM-PRO" w:hint="eastAsia"/>
                              </w:rPr>
                              <w:t>。</w:t>
                            </w:r>
                          </w:p>
                        </w:txbxContent>
                      </v:textbox>
                    </v:shape>
                  </w:pict>
                </mc:Fallback>
              </mc:AlternateContent>
            </w:r>
            <w:r w:rsidRPr="0003302A">
              <w:rPr>
                <w:rFonts w:ascii="Times New Roman" w:hAnsi="Times New Roman"/>
                <w:b/>
                <w:noProof/>
                <w:color w:val="000000"/>
                <w:kern w:val="0"/>
                <w:szCs w:val="21"/>
              </w:rPr>
              <mc:AlternateContent>
                <mc:Choice Requires="wps">
                  <w:drawing>
                    <wp:anchor distT="0" distB="0" distL="114300" distR="114300" simplePos="0" relativeHeight="251959808" behindDoc="0" locked="0" layoutInCell="1" allowOverlap="1" wp14:anchorId="08C13545" wp14:editId="77253DC1">
                      <wp:simplePos x="0" y="0"/>
                      <wp:positionH relativeFrom="column">
                        <wp:posOffset>4705350</wp:posOffset>
                      </wp:positionH>
                      <wp:positionV relativeFrom="paragraph">
                        <wp:posOffset>634365</wp:posOffset>
                      </wp:positionV>
                      <wp:extent cx="323215" cy="1038225"/>
                      <wp:effectExtent l="19050" t="19050" r="19685" b="9525"/>
                      <wp:wrapNone/>
                      <wp:docPr id="25" name="直線コネクタ 25"/>
                      <wp:cNvGraphicFramePr/>
                      <a:graphic xmlns:a="http://schemas.openxmlformats.org/drawingml/2006/main">
                        <a:graphicData uri="http://schemas.microsoft.com/office/word/2010/wordprocessingShape">
                          <wps:wsp>
                            <wps:cNvCnPr/>
                            <wps:spPr>
                              <a:xfrm flipH="1">
                                <a:off x="0" y="0"/>
                                <a:ext cx="323215" cy="10382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flip:x;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49.95pt" to="395.9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" strokecolor="#4579b8 [3044]" strokeweight="2.25pt"/>
                  </w:pict>
                </mc:Fallback>
              </mc:AlternateContent>
            </w: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3302A">
              <w:rPr>
                <w:rFonts w:ascii="Times New Roman" w:hAnsi="Times New Roman" w:hint="eastAsia"/>
                <w:b/>
                <w:color w:val="000000"/>
                <w:kern w:val="0"/>
                <w:szCs w:val="21"/>
              </w:rPr>
              <w:t>○○県○○市○○</w:t>
            </w: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624B13">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 xml:space="preserve">者　　　　　　　　　　　　　　　　　</w:t>
            </w:r>
          </w:p>
          <w:p w:rsidR="0003302A" w:rsidRPr="000C197B" w:rsidRDefault="0003302A" w:rsidP="002834B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3302A">
              <w:rPr>
                <w:rFonts w:ascii="Times New Roman" w:hAnsi="Times New Roman" w:cs="ＭＳ 明朝" w:hint="eastAsia"/>
                <w:b/>
                <w:color w:val="000000"/>
                <w:kern w:val="0"/>
                <w:szCs w:val="21"/>
              </w:rPr>
              <w:t>《　代表者の氏名　》</w:t>
            </w: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 xml:space="preserve">　土壌汚染対策法第３条第１項ただし書の規定による確認を受けたいので、次のとおり申請します。</w:t>
            </w:r>
          </w:p>
        </w:tc>
      </w:tr>
      <w:tr w:rsidR="0003302A" w:rsidRPr="00624B13" w:rsidTr="002834B5">
        <w:trPr>
          <w:trHeight w:val="617"/>
        </w:trPr>
        <w:tc>
          <w:tcPr>
            <w:tcW w:w="179" w:type="dxa"/>
            <w:vMerge w:val="restart"/>
            <w:tcBorders>
              <w:top w:val="nil"/>
              <w:left w:val="single" w:sz="4" w:space="0" w:color="000000"/>
              <w:right w:val="single" w:sz="4" w:space="0" w:color="000000"/>
            </w:tcBorders>
          </w:tcPr>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工場又は事業場の名称</w:t>
            </w:r>
          </w:p>
        </w:tc>
        <w:tc>
          <w:tcPr>
            <w:tcW w:w="635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ind w:firstLineChars="100" w:firstLine="211"/>
              <w:textAlignment w:val="baseline"/>
              <w:rPr>
                <w:rFonts w:ascii="ＭＳ 明朝" w:hAnsi="Times New Roman"/>
                <w:color w:val="000000"/>
                <w:kern w:val="0"/>
                <w:szCs w:val="21"/>
              </w:rPr>
            </w:pPr>
            <w:r w:rsidRPr="002A6D9E">
              <w:rPr>
                <w:rFonts w:ascii="ＭＳ 明朝" w:hAnsi="Times New Roman" w:hint="eastAsia"/>
                <w:b/>
                <w:color w:val="000000"/>
                <w:kern w:val="0"/>
                <w:szCs w:val="21"/>
              </w:rPr>
              <w:t>Ａ株式会社　大津事業所</w:t>
            </w:r>
          </w:p>
        </w:tc>
        <w:tc>
          <w:tcPr>
            <w:tcW w:w="146" w:type="dxa"/>
            <w:vMerge w:val="restart"/>
            <w:tcBorders>
              <w:top w:val="nil"/>
              <w:left w:val="nil"/>
              <w:right w:val="single" w:sz="4" w:space="0" w:color="000000"/>
            </w:tcBorders>
            <w:vAlign w:val="center"/>
          </w:tcPr>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03302A" w:rsidRPr="00624B13" w:rsidTr="002834B5">
        <w:trPr>
          <w:trHeight w:val="888"/>
        </w:trPr>
        <w:tc>
          <w:tcPr>
            <w:tcW w:w="179" w:type="dxa"/>
            <w:vMerge/>
            <w:tcBorders>
              <w:left w:val="single" w:sz="4" w:space="0" w:color="000000"/>
              <w:right w:val="single" w:sz="4" w:space="0" w:color="000000"/>
            </w:tcBorders>
          </w:tcPr>
          <w:p w:rsidR="0003302A" w:rsidRPr="00624B13" w:rsidRDefault="0003302A" w:rsidP="002834B5">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工場又は事業場の敷地であった土地の所在地</w:t>
            </w:r>
          </w:p>
        </w:tc>
        <w:tc>
          <w:tcPr>
            <w:tcW w:w="6357" w:type="dxa"/>
            <w:tcBorders>
              <w:top w:val="single" w:sz="4" w:space="0" w:color="000000"/>
              <w:left w:val="single" w:sz="4" w:space="0" w:color="000000"/>
              <w:bottom w:val="nil"/>
              <w:right w:val="single" w:sz="4" w:space="0" w:color="000000"/>
            </w:tcBorders>
            <w:vAlign w:val="center"/>
          </w:tcPr>
          <w:p w:rsidR="0003302A" w:rsidRPr="002A6D9E" w:rsidRDefault="0003302A" w:rsidP="0003302A">
            <w:pPr>
              <w:suppressAutoHyphens/>
              <w:kinsoku w:val="0"/>
              <w:wordWrap w:val="0"/>
              <w:overflowPunct w:val="0"/>
              <w:autoSpaceDE w:val="0"/>
              <w:autoSpaceDN w:val="0"/>
              <w:adjustRightInd w:val="0"/>
              <w:ind w:firstLineChars="100" w:firstLine="211"/>
              <w:jc w:val="left"/>
              <w:textAlignment w:val="baseline"/>
              <w:rPr>
                <w:rFonts w:ascii="ＭＳ 明朝" w:hAnsi="Times New Roman"/>
                <w:b/>
                <w:color w:val="000000"/>
                <w:kern w:val="0"/>
                <w:szCs w:val="21"/>
              </w:rPr>
            </w:pPr>
            <w:r>
              <w:rPr>
                <w:rFonts w:ascii="ＭＳ 明朝" w:hAnsi="Times New Roman" w:hint="eastAsia"/>
                <w:b/>
                <w:color w:val="000000"/>
                <w:kern w:val="0"/>
                <w:szCs w:val="21"/>
              </w:rPr>
              <w:t>＜住居表示＞大津市○○町○番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w:t>
            </w: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b/>
                <w:color w:val="000000"/>
                <w:kern w:val="0"/>
                <w:szCs w:val="21"/>
              </w:rPr>
              <w:t xml:space="preserve">　＜地番表示＞大津市○○町○番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号、●番●号</w:t>
            </w:r>
          </w:p>
        </w:tc>
        <w:tc>
          <w:tcPr>
            <w:tcW w:w="146" w:type="dxa"/>
            <w:vMerge/>
            <w:tcBorders>
              <w:left w:val="single" w:sz="4" w:space="0" w:color="000000"/>
              <w:right w:val="single" w:sz="4" w:space="0" w:color="000000"/>
            </w:tcBorders>
            <w:vAlign w:val="center"/>
          </w:tcPr>
          <w:p w:rsidR="0003302A" w:rsidRPr="00624B13" w:rsidRDefault="0003302A" w:rsidP="002834B5">
            <w:pPr>
              <w:autoSpaceDE w:val="0"/>
              <w:autoSpaceDN w:val="0"/>
              <w:adjustRightInd w:val="0"/>
              <w:rPr>
                <w:rFonts w:ascii="ＭＳ 明朝" w:hAnsi="Times New Roman"/>
                <w:color w:val="000000"/>
                <w:kern w:val="0"/>
                <w:szCs w:val="21"/>
              </w:rPr>
            </w:pPr>
          </w:p>
        </w:tc>
      </w:tr>
      <w:tr w:rsidR="0003302A" w:rsidRPr="00624B13" w:rsidTr="002834B5">
        <w:trPr>
          <w:trHeight w:val="534"/>
        </w:trPr>
        <w:tc>
          <w:tcPr>
            <w:tcW w:w="179" w:type="dxa"/>
            <w:vMerge/>
            <w:tcBorders>
              <w:left w:val="single" w:sz="4" w:space="0" w:color="000000"/>
              <w:right w:val="single" w:sz="4" w:space="0" w:color="000000"/>
            </w:tcBorders>
          </w:tcPr>
          <w:p w:rsidR="0003302A" w:rsidRPr="00624B13" w:rsidRDefault="0003302A" w:rsidP="002834B5">
            <w:pPr>
              <w:autoSpaceDE w:val="0"/>
              <w:autoSpaceDN w:val="0"/>
              <w:adjustRightInd w:val="0"/>
              <w:jc w:val="left"/>
              <w:rPr>
                <w:rFonts w:ascii="ＭＳ 明朝" w:hAnsi="Times New Roman"/>
                <w:color w:val="000000"/>
                <w:kern w:val="0"/>
                <w:szCs w:val="21"/>
              </w:rPr>
            </w:pPr>
          </w:p>
        </w:tc>
        <w:tc>
          <w:tcPr>
            <w:tcW w:w="8930" w:type="dxa"/>
            <w:gridSpan w:val="3"/>
            <w:tcBorders>
              <w:top w:val="single" w:sz="4" w:space="0" w:color="000000"/>
              <w:left w:val="single" w:sz="4" w:space="0" w:color="000000"/>
              <w:bottom w:val="nil"/>
              <w:right w:val="single" w:sz="4" w:space="0" w:color="000000"/>
            </w:tcBorders>
            <w:vAlign w:val="center"/>
          </w:tcPr>
          <w:p w:rsidR="0003302A" w:rsidRPr="00624B13" w:rsidRDefault="0003302A" w:rsidP="002834B5">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使用が廃止された有害物質使用特定施設</w:t>
            </w:r>
          </w:p>
        </w:tc>
        <w:tc>
          <w:tcPr>
            <w:tcW w:w="146" w:type="dxa"/>
            <w:vMerge/>
            <w:tcBorders>
              <w:left w:val="single" w:sz="4" w:space="0" w:color="000000"/>
              <w:right w:val="single" w:sz="4" w:space="0" w:color="000000"/>
            </w:tcBorders>
            <w:vAlign w:val="center"/>
          </w:tcPr>
          <w:p w:rsidR="0003302A" w:rsidRPr="00624B13" w:rsidRDefault="0003302A" w:rsidP="002834B5">
            <w:pPr>
              <w:autoSpaceDE w:val="0"/>
              <w:autoSpaceDN w:val="0"/>
              <w:adjustRightInd w:val="0"/>
              <w:rPr>
                <w:rFonts w:ascii="ＭＳ 明朝" w:hAnsi="Times New Roman"/>
                <w:color w:val="000000"/>
                <w:kern w:val="0"/>
                <w:szCs w:val="21"/>
              </w:rPr>
            </w:pPr>
          </w:p>
        </w:tc>
      </w:tr>
      <w:tr w:rsidR="0003302A" w:rsidRPr="00624B13" w:rsidTr="00590280">
        <w:trPr>
          <w:trHeight w:val="518"/>
        </w:trPr>
        <w:tc>
          <w:tcPr>
            <w:tcW w:w="179" w:type="dxa"/>
            <w:vMerge/>
            <w:tcBorders>
              <w:left w:val="single" w:sz="4" w:space="0" w:color="000000"/>
              <w:right w:val="single" w:sz="4" w:space="0" w:color="000000"/>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456" w:type="dxa"/>
            <w:vMerge w:val="restart"/>
            <w:tcBorders>
              <w:top w:val="nil"/>
              <w:left w:val="single" w:sz="4" w:space="0" w:color="000000"/>
              <w:right w:val="nil"/>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施設の種類</w:t>
            </w:r>
          </w:p>
        </w:tc>
        <w:tc>
          <w:tcPr>
            <w:tcW w:w="6357" w:type="dxa"/>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951616" behindDoc="0" locked="0" layoutInCell="1" allowOverlap="1" wp14:anchorId="33877BA3" wp14:editId="6F9EE57E">
                      <wp:simplePos x="0" y="0"/>
                      <wp:positionH relativeFrom="column">
                        <wp:posOffset>1895475</wp:posOffset>
                      </wp:positionH>
                      <wp:positionV relativeFrom="paragraph">
                        <wp:posOffset>165735</wp:posOffset>
                      </wp:positionV>
                      <wp:extent cx="1876425" cy="457200"/>
                      <wp:effectExtent l="57150" t="38100" r="85725" b="95250"/>
                      <wp:wrapNone/>
                      <wp:docPr id="9" name="テキスト ボックス 9"/>
                      <wp:cNvGraphicFramePr/>
                      <a:graphic xmlns:a="http://schemas.openxmlformats.org/drawingml/2006/main">
                        <a:graphicData uri="http://schemas.microsoft.com/office/word/2010/wordprocessingShape">
                          <wps:wsp>
                            <wps:cNvSpPr txBox="1"/>
                            <wps:spPr>
                              <a:xfrm>
                                <a:off x="0" y="0"/>
                                <a:ext cx="1876425"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sidRPr="002A6D9E">
                                    <w:rPr>
                                      <w:rFonts w:ascii="HG丸ｺﾞｼｯｸM-PRO" w:eastAsia="HG丸ｺﾞｼｯｸM-PRO" w:hAnsi="HG丸ｺﾞｼｯｸM-PRO" w:hint="eastAsia"/>
                                    </w:rPr>
                                    <w:t>水質汚濁防止法の届出内容に準じて記載してください。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5" type="#_x0000_t202" style="position:absolute;margin-left:149.25pt;margin-top:13.05pt;width:147.75pt;height:36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sidRPr="002A6D9E">
                              <w:rPr>
                                <w:rFonts w:ascii="HG丸ｺﾞｼｯｸM-PRO" w:eastAsia="HG丸ｺﾞｼｯｸM-PRO" w:hAnsi="HG丸ｺﾞｼｯｸM-PRO" w:hint="eastAsia"/>
                              </w:rPr>
                              <w:t>水質汚濁防止法の届出内容に準じて記載してください。</w:t>
                            </w:r>
                          </w:p>
                        </w:txbxContent>
                      </v:textbox>
                    </v:shape>
                  </w:pict>
                </mc:Fallback>
              </mc:AlternateContent>
            </w:r>
            <w:r>
              <w:rPr>
                <w:rFonts w:ascii="ＭＳ 明朝" w:hAnsi="Times New Roman" w:hint="eastAsia"/>
                <w:color w:val="000000"/>
                <w:kern w:val="0"/>
                <w:szCs w:val="21"/>
              </w:rPr>
              <w:t xml:space="preserve">　</w:t>
            </w:r>
            <w:r w:rsidRPr="002A6D9E">
              <w:rPr>
                <w:rFonts w:ascii="ＭＳ 明朝" w:hAnsi="Times New Roman" w:hint="eastAsia"/>
                <w:b/>
                <w:color w:val="000000"/>
                <w:kern w:val="0"/>
                <w:szCs w:val="21"/>
              </w:rPr>
              <w:t>65　酸又はアルカリによる表面処理施設</w:t>
            </w:r>
          </w:p>
        </w:tc>
        <w:tc>
          <w:tcPr>
            <w:tcW w:w="14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590280">
        <w:trPr>
          <w:trHeight w:val="527"/>
        </w:trPr>
        <w:tc>
          <w:tcPr>
            <w:tcW w:w="179" w:type="dxa"/>
            <w:vMerge/>
            <w:tcBorders>
              <w:left w:val="single" w:sz="4" w:space="0" w:color="000000"/>
              <w:right w:val="single" w:sz="4" w:space="0" w:color="000000"/>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施設の設置場所</w:t>
            </w:r>
          </w:p>
        </w:tc>
        <w:tc>
          <w:tcPr>
            <w:tcW w:w="6357" w:type="dxa"/>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color w:val="000000"/>
                <w:kern w:val="0"/>
                <w:szCs w:val="21"/>
              </w:rPr>
              <w:t xml:space="preserve">　</w:t>
            </w:r>
            <w:r w:rsidRPr="002A6D9E">
              <w:rPr>
                <w:rFonts w:ascii="ＭＳ 明朝" w:hAnsi="Times New Roman" w:hint="eastAsia"/>
                <w:b/>
                <w:color w:val="000000"/>
                <w:kern w:val="0"/>
                <w:szCs w:val="21"/>
              </w:rPr>
              <w:t>○○棟１階　△室</w:t>
            </w:r>
          </w:p>
        </w:tc>
        <w:tc>
          <w:tcPr>
            <w:tcW w:w="14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590280">
        <w:trPr>
          <w:trHeight w:val="522"/>
        </w:trPr>
        <w:tc>
          <w:tcPr>
            <w:tcW w:w="179" w:type="dxa"/>
            <w:vMerge/>
            <w:tcBorders>
              <w:left w:val="single" w:sz="4" w:space="0" w:color="000000"/>
              <w:right w:val="single" w:sz="4" w:space="0" w:color="000000"/>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廃止年月日</w:t>
            </w:r>
          </w:p>
        </w:tc>
        <w:tc>
          <w:tcPr>
            <w:tcW w:w="6357" w:type="dxa"/>
            <w:tcBorders>
              <w:top w:val="single" w:sz="4" w:space="0" w:color="000000"/>
              <w:left w:val="single" w:sz="4" w:space="0" w:color="000000"/>
              <w:bottom w:val="nil"/>
              <w:right w:val="single" w:sz="4" w:space="0" w:color="000000"/>
            </w:tcBorders>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color w:val="000000"/>
                <w:kern w:val="0"/>
                <w:szCs w:val="21"/>
              </w:rPr>
              <w:t xml:space="preserve">　</w:t>
            </w:r>
            <w:r>
              <w:rPr>
                <w:rFonts w:ascii="ＭＳ 明朝" w:hAnsi="Times New Roman" w:hint="eastAsia"/>
                <w:b/>
                <w:color w:val="000000"/>
                <w:kern w:val="0"/>
                <w:szCs w:val="21"/>
              </w:rPr>
              <w:t>○年○月○</w:t>
            </w:r>
            <w:r w:rsidRPr="002A6D9E">
              <w:rPr>
                <w:rFonts w:ascii="ＭＳ 明朝" w:hAnsi="Times New Roman" w:hint="eastAsia"/>
                <w:b/>
                <w:color w:val="000000"/>
                <w:kern w:val="0"/>
                <w:szCs w:val="21"/>
              </w:rPr>
              <w:t>日</w:t>
            </w:r>
          </w:p>
        </w:tc>
        <w:tc>
          <w:tcPr>
            <w:tcW w:w="14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2834B5">
        <w:trPr>
          <w:trHeight w:val="1200"/>
        </w:trPr>
        <w:tc>
          <w:tcPr>
            <w:tcW w:w="179" w:type="dxa"/>
            <w:vMerge/>
            <w:tcBorders>
              <w:left w:val="single" w:sz="4" w:space="0" w:color="000000"/>
              <w:right w:val="single" w:sz="4" w:space="0" w:color="000000"/>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bottom w:val="nil"/>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ind w:rightChars="50" w:right="105"/>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製造、使用又は処理されていた特定有害物質の種類</w:t>
            </w:r>
          </w:p>
        </w:tc>
        <w:tc>
          <w:tcPr>
            <w:tcW w:w="635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953664" behindDoc="0" locked="0" layoutInCell="1" allowOverlap="1" wp14:anchorId="09CD7493" wp14:editId="29FDDFEE">
                      <wp:simplePos x="0" y="0"/>
                      <wp:positionH relativeFrom="column">
                        <wp:posOffset>174625</wp:posOffset>
                      </wp:positionH>
                      <wp:positionV relativeFrom="paragraph">
                        <wp:posOffset>6985</wp:posOffset>
                      </wp:positionV>
                      <wp:extent cx="2533650" cy="466725"/>
                      <wp:effectExtent l="57150" t="38100" r="76200" b="104775"/>
                      <wp:wrapNone/>
                      <wp:docPr id="10" name="テキスト ボックス 10"/>
                      <wp:cNvGraphicFramePr/>
                      <a:graphic xmlns:a="http://schemas.openxmlformats.org/drawingml/2006/main">
                        <a:graphicData uri="http://schemas.microsoft.com/office/word/2010/wordprocessingShape">
                          <wps:wsp>
                            <wps:cNvSpPr txBox="1"/>
                            <wps:spPr>
                              <a:xfrm>
                                <a:off x="0" y="0"/>
                                <a:ext cx="253365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対象物質が多い場合は、「別紙のとおり」とし、別紙を添付してください。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6" type="#_x0000_t202" style="position:absolute;left:0;text-align:left;margin-left:13.75pt;margin-top:.55pt;width:199.5pt;height:36.7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対象物質が多い場合は、「別紙のとおり」とし、別紙を添付してください。</w:t>
                            </w:r>
                          </w:p>
                        </w:txbxContent>
                      </v:textbox>
                    </v:shape>
                  </w:pict>
                </mc:Fallback>
              </mc:AlternateContent>
            </w: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2834B5">
        <w:tc>
          <w:tcPr>
            <w:tcW w:w="179" w:type="dxa"/>
            <w:vMerge/>
            <w:tcBorders>
              <w:left w:val="single" w:sz="4" w:space="0" w:color="000000"/>
              <w:right w:val="single" w:sz="4" w:space="0" w:color="000000"/>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position w:val="-4"/>
                <w:szCs w:val="21"/>
              </w:rPr>
              <w:t>確認を受けようとする土地の場所</w:t>
            </w:r>
          </w:p>
        </w:tc>
        <w:tc>
          <w:tcPr>
            <w:tcW w:w="6357" w:type="dxa"/>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ind w:firstLineChars="100" w:firstLine="211"/>
              <w:textAlignment w:val="baseline"/>
              <w:rPr>
                <w:rFonts w:ascii="ＭＳ 明朝" w:hAnsi="Times New Roman"/>
                <w:color w:val="000000"/>
                <w:kern w:val="0"/>
                <w:szCs w:val="21"/>
              </w:rPr>
            </w:pPr>
            <w:r w:rsidRPr="002A6D9E">
              <w:rPr>
                <w:rFonts w:ascii="ＭＳ 明朝" w:hAnsi="Times New Roman" w:hint="eastAsia"/>
                <w:b/>
                <w:color w:val="000000"/>
                <w:kern w:val="0"/>
                <w:szCs w:val="21"/>
              </w:rPr>
              <w:t>大津市○○町○－○</w:t>
            </w: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2834B5">
        <w:tc>
          <w:tcPr>
            <w:tcW w:w="179" w:type="dxa"/>
            <w:vMerge/>
            <w:tcBorders>
              <w:left w:val="single" w:sz="4" w:space="0" w:color="000000"/>
              <w:right w:val="single" w:sz="4" w:space="0" w:color="000000"/>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確認を受けようとする土地について予定されてい</w:t>
            </w: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る利用の方法</w:t>
            </w:r>
          </w:p>
        </w:tc>
        <w:tc>
          <w:tcPr>
            <w:tcW w:w="6357" w:type="dxa"/>
            <w:tcBorders>
              <w:top w:val="single" w:sz="4" w:space="0" w:color="000000"/>
              <w:left w:val="single" w:sz="4" w:space="0" w:color="000000"/>
              <w:bottom w:val="nil"/>
              <w:right w:val="single" w:sz="4" w:space="0" w:color="000000"/>
            </w:tcBorders>
            <w:vAlign w:val="center"/>
          </w:tcPr>
          <w:p w:rsidR="0003302A" w:rsidRPr="0003302A" w:rsidRDefault="0003302A" w:rsidP="0003302A">
            <w:pPr>
              <w:suppressAutoHyphens/>
              <w:kinsoku w:val="0"/>
              <w:wordWrap w:val="0"/>
              <w:overflowPunct w:val="0"/>
              <w:autoSpaceDE w:val="0"/>
              <w:autoSpaceDN w:val="0"/>
              <w:adjustRightInd w:val="0"/>
              <w:textAlignment w:val="baseline"/>
              <w:rPr>
                <w:rFonts w:ascii="ＭＳ 明朝" w:hAnsi="Times New Roman"/>
                <w:b/>
                <w:color w:val="000000"/>
                <w:kern w:val="0"/>
                <w:szCs w:val="21"/>
              </w:rPr>
            </w:pPr>
            <w:r>
              <w:rPr>
                <w:rFonts w:ascii="ＭＳ 明朝" w:hAnsi="Times New Roman" w:hint="eastAsia"/>
                <w:color w:val="000000"/>
                <w:kern w:val="0"/>
                <w:szCs w:val="21"/>
              </w:rPr>
              <w:t xml:space="preserve">　</w:t>
            </w:r>
            <w:r w:rsidRPr="0003302A">
              <w:rPr>
                <w:rFonts w:ascii="ＭＳ 明朝" w:hAnsi="Times New Roman" w:hint="eastAsia"/>
                <w:b/>
                <w:color w:val="000000"/>
                <w:kern w:val="0"/>
                <w:szCs w:val="21"/>
              </w:rPr>
              <w:t>引き続き、事業所として使用する。</w:t>
            </w: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2834B5">
        <w:tc>
          <w:tcPr>
            <w:tcW w:w="179" w:type="dxa"/>
            <w:vMerge/>
            <w:tcBorders>
              <w:left w:val="single" w:sz="4" w:space="0" w:color="000000"/>
              <w:bottom w:val="nil"/>
              <w:right w:val="nil"/>
            </w:tcBorders>
          </w:tcPr>
          <w:p w:rsidR="0003302A" w:rsidRPr="00624B13" w:rsidRDefault="0003302A" w:rsidP="0003302A">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nil"/>
              <w:bottom w:val="nil"/>
              <w:right w:val="nil"/>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57" w:type="dxa"/>
            <w:tcBorders>
              <w:top w:val="single" w:sz="4" w:space="0" w:color="000000"/>
              <w:left w:val="nil"/>
              <w:bottom w:val="nil"/>
              <w:right w:val="nil"/>
            </w:tcBorders>
            <w:vAlign w:val="center"/>
          </w:tcPr>
          <w:p w:rsidR="0003302A" w:rsidRPr="00624B13" w:rsidRDefault="0003302A" w:rsidP="0003302A">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nil"/>
              <w:bottom w:val="nil"/>
              <w:right w:val="single" w:sz="4" w:space="0" w:color="000000"/>
            </w:tcBorders>
            <w:vAlign w:val="center"/>
          </w:tcPr>
          <w:p w:rsidR="0003302A" w:rsidRPr="00624B13" w:rsidRDefault="0003302A" w:rsidP="0003302A">
            <w:pPr>
              <w:autoSpaceDE w:val="0"/>
              <w:autoSpaceDN w:val="0"/>
              <w:adjustRightInd w:val="0"/>
              <w:rPr>
                <w:rFonts w:ascii="ＭＳ 明朝" w:hAnsi="Times New Roman"/>
                <w:color w:val="000000"/>
                <w:kern w:val="0"/>
                <w:szCs w:val="21"/>
              </w:rPr>
            </w:pPr>
          </w:p>
        </w:tc>
      </w:tr>
      <w:tr w:rsidR="0003302A" w:rsidRPr="00624B13" w:rsidTr="002834B5">
        <w:tc>
          <w:tcPr>
            <w:tcW w:w="9255" w:type="dxa"/>
            <w:gridSpan w:val="5"/>
            <w:tcBorders>
              <w:top w:val="nil"/>
              <w:left w:val="single" w:sz="4" w:space="0" w:color="000000"/>
              <w:bottom w:val="single" w:sz="4" w:space="0" w:color="000000"/>
              <w:right w:val="single" w:sz="4" w:space="0" w:color="000000"/>
            </w:tcBorders>
          </w:tcPr>
          <w:p w:rsidR="0003302A" w:rsidRPr="00624B13" w:rsidRDefault="0003302A" w:rsidP="0003302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03302A" w:rsidRDefault="0003302A" w:rsidP="00E95D36">
      <w:pPr>
        <w:pStyle w:val="a3"/>
        <w:spacing w:line="222" w:lineRule="exact"/>
        <w:rPr>
          <w:rFonts w:ascii="HG丸ｺﾞｼｯｸM-PRO" w:eastAsia="HG丸ｺﾞｼｯｸM-PRO" w:hAnsi="HG丸ｺﾞｼｯｸM-PRO"/>
        </w:rPr>
      </w:pPr>
    </w:p>
    <w:p w:rsidR="004F03C9" w:rsidRDefault="004F03C9">
      <w:pPr>
        <w:widowControl/>
        <w:jc w:val="left"/>
        <w:rPr>
          <w:rFonts w:ascii="HG丸ｺﾞｼｯｸM-PRO" w:eastAsia="HG丸ｺﾞｼｯｸM-PRO" w:hAnsi="HG丸ｺﾞｼｯｸM-PRO" w:cs="ＭＳ 明朝"/>
          <w:spacing w:val="2"/>
          <w:kern w:val="0"/>
          <w:szCs w:val="21"/>
        </w:rPr>
      </w:pPr>
      <w:r>
        <w:rPr>
          <w:rFonts w:ascii="HG丸ｺﾞｼｯｸM-PRO" w:eastAsia="HG丸ｺﾞｼｯｸM-PRO" w:hAnsi="HG丸ｺﾞｼｯｸM-PRO"/>
        </w:rPr>
        <w:br w:type="page"/>
      </w:r>
    </w:p>
    <w:p w:rsidR="00271716" w:rsidRDefault="00271716" w:rsidP="00FE6FCA">
      <w:pPr>
        <w:pStyle w:val="a3"/>
        <w:spacing w:after="240" w:line="276" w:lineRule="auto"/>
        <w:rPr>
          <w:rFonts w:ascii="HG丸ｺﾞｼｯｸM-PRO" w:eastAsia="HG丸ｺﾞｼｯｸM-PRO" w:hAnsi="HG丸ｺﾞｼｯｸM-PRO"/>
          <w:spacing w:val="0"/>
        </w:rPr>
      </w:pPr>
    </w:p>
    <w:p w:rsidR="00E95D36" w:rsidRPr="00442ED9" w:rsidRDefault="00442ED9" w:rsidP="00FE6FCA">
      <w:pPr>
        <w:pStyle w:val="a3"/>
        <w:spacing w:after="240"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（３</w:t>
      </w:r>
      <w:r w:rsidR="00E95D36" w:rsidRPr="00442ED9">
        <w:rPr>
          <w:rFonts w:ascii="HG丸ｺﾞｼｯｸM-PRO" w:eastAsia="HG丸ｺﾞｼｯｸM-PRO" w:hAnsi="HG丸ｺﾞｼｯｸM-PRO" w:hint="eastAsia"/>
          <w:spacing w:val="0"/>
        </w:rPr>
        <w:t>）一定の規模以上の土地の形質の変更届出書（法第３条第７項、法第４条第１項）</w:t>
      </w:r>
    </w:p>
    <w:p w:rsidR="00E95D36" w:rsidRPr="00442ED9" w:rsidRDefault="00E95D36"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Pr="00442ED9">
        <w:rPr>
          <w:rFonts w:ascii="HG丸ｺﾞｼｯｸM-PRO" w:eastAsia="HG丸ｺﾞｼｯｸM-PRO" w:hAnsi="HG丸ｺﾞｼｯｸM-PRO" w:hint="eastAsia"/>
          <w:bdr w:val="single" w:sz="4" w:space="0" w:color="auto"/>
        </w:rPr>
        <w:t>届出の対象となる</w:t>
      </w:r>
      <w:r w:rsidR="00407F75" w:rsidRPr="00442ED9">
        <w:rPr>
          <w:rFonts w:ascii="HG丸ｺﾞｼｯｸM-PRO" w:eastAsia="HG丸ｺﾞｼｯｸM-PRO" w:hAnsi="HG丸ｺﾞｼｯｸM-PRO" w:hint="eastAsia"/>
          <w:bdr w:val="single" w:sz="4" w:space="0" w:color="auto"/>
        </w:rPr>
        <w:t>行為</w:t>
      </w:r>
    </w:p>
    <w:p w:rsidR="00407F75" w:rsidRPr="00442ED9" w:rsidRDefault="00407F75" w:rsidP="00FE6FCA">
      <w:pPr>
        <w:pStyle w:val="a3"/>
        <w:numPr>
          <w:ilvl w:val="0"/>
          <w:numId w:val="15"/>
        </w:numPr>
        <w:spacing w:line="276" w:lineRule="auto"/>
        <w:ind w:left="851" w:hanging="416"/>
        <w:rPr>
          <w:rFonts w:ascii="HG丸ｺﾞｼｯｸM-PRO" w:eastAsia="HG丸ｺﾞｼｯｸM-PRO" w:hAnsi="HG丸ｺﾞｼｯｸM-PRO"/>
        </w:rPr>
      </w:pPr>
      <w:r w:rsidRPr="00442ED9">
        <w:rPr>
          <w:rFonts w:ascii="HG丸ｺﾞｼｯｸM-PRO" w:eastAsia="HG丸ｺﾞｼｯｸM-PRO" w:hAnsi="HG丸ｺﾞｼｯｸM-PRO" w:hint="eastAsia"/>
        </w:rPr>
        <w:t>法第３条第１項ただし書の確認を受けた土地において、900ｍ</w:t>
      </w:r>
      <w:r w:rsidRPr="00FE6FCA">
        <w:rPr>
          <w:rFonts w:ascii="HG丸ｺﾞｼｯｸM-PRO" w:eastAsia="HG丸ｺﾞｼｯｸM-PRO" w:hAnsi="HG丸ｺﾞｼｯｸM-PRO" w:hint="eastAsia"/>
          <w:vertAlign w:val="superscript"/>
        </w:rPr>
        <w:t>2</w:t>
      </w:r>
      <w:r w:rsidRPr="00442ED9">
        <w:rPr>
          <w:rFonts w:ascii="HG丸ｺﾞｼｯｸM-PRO" w:eastAsia="HG丸ｺﾞｼｯｸM-PRO" w:hAnsi="HG丸ｺﾞｼｯｸM-PRO" w:hint="eastAsia"/>
        </w:rPr>
        <w:t>以上の土地の形質の変更を行う行為</w:t>
      </w:r>
      <w:r w:rsidR="006905A7" w:rsidRPr="00442ED9">
        <w:rPr>
          <w:rFonts w:ascii="HG丸ｺﾞｼｯｸM-PRO" w:eastAsia="HG丸ｺﾞｼｯｸM-PRO" w:hAnsi="HG丸ｺﾞｼｯｸM-PRO" w:hint="eastAsia"/>
        </w:rPr>
        <w:t>（法第３条第７項）</w:t>
      </w:r>
    </w:p>
    <w:p w:rsidR="00FE6FCA" w:rsidRDefault="00407F75" w:rsidP="00FE6FCA">
      <w:pPr>
        <w:pStyle w:val="a3"/>
        <w:numPr>
          <w:ilvl w:val="0"/>
          <w:numId w:val="15"/>
        </w:numPr>
        <w:spacing w:line="276" w:lineRule="auto"/>
        <w:ind w:left="851" w:hanging="416"/>
        <w:rPr>
          <w:rFonts w:ascii="HG丸ｺﾞｼｯｸM-PRO" w:eastAsia="HG丸ｺﾞｼｯｸM-PRO" w:hAnsi="HG丸ｺﾞｼｯｸM-PRO"/>
        </w:rPr>
      </w:pPr>
      <w:r w:rsidRPr="00442ED9">
        <w:rPr>
          <w:rFonts w:ascii="HG丸ｺﾞｼｯｸM-PRO" w:eastAsia="HG丸ｺﾞｼｯｸM-PRO" w:hAnsi="HG丸ｺﾞｼｯｸM-PRO" w:hint="eastAsia"/>
        </w:rPr>
        <w:t>土地の形質の変更であって、その部分の面積の合計が3,000ｍ</w:t>
      </w:r>
      <w:r w:rsidRPr="00FE6FCA">
        <w:rPr>
          <w:rFonts w:ascii="HG丸ｺﾞｼｯｸM-PRO" w:eastAsia="HG丸ｺﾞｼｯｸM-PRO" w:hAnsi="HG丸ｺﾞｼｯｸM-PRO" w:hint="eastAsia"/>
          <w:vertAlign w:val="superscript"/>
        </w:rPr>
        <w:t>2</w:t>
      </w:r>
      <w:r w:rsidRPr="00442ED9">
        <w:rPr>
          <w:rFonts w:ascii="HG丸ｺﾞｼｯｸM-PRO" w:eastAsia="HG丸ｺﾞｼｯｸM-PRO" w:hAnsi="HG丸ｺﾞｼｯｸM-PRO" w:hint="eastAsia"/>
        </w:rPr>
        <w:t>以上となる行為</w:t>
      </w:r>
      <w:r w:rsidR="00FE6FCA" w:rsidRPr="00442ED9">
        <w:rPr>
          <w:rFonts w:ascii="HG丸ｺﾞｼｯｸM-PRO" w:eastAsia="HG丸ｺﾞｼｯｸM-PRO" w:hAnsi="HG丸ｺﾞｼｯｸM-PRO" w:hint="eastAsia"/>
        </w:rPr>
        <w:t>（法第４条第１項）</w:t>
      </w:r>
    </w:p>
    <w:p w:rsidR="00E95D36" w:rsidRPr="00442ED9" w:rsidRDefault="00FE6FCA" w:rsidP="00FE6FCA">
      <w:pPr>
        <w:pStyle w:val="a3"/>
        <w:spacing w:line="276" w:lineRule="auto"/>
        <w:ind w:leftChars="406" w:left="1135" w:hangingChars="132" w:hanging="282"/>
        <w:rPr>
          <w:rFonts w:ascii="HG丸ｺﾞｼｯｸM-PRO" w:eastAsia="HG丸ｺﾞｼｯｸM-PRO" w:hAnsi="HG丸ｺﾞｼｯｸM-PRO"/>
        </w:rPr>
      </w:pPr>
      <w:r>
        <w:rPr>
          <w:rFonts w:ascii="HG丸ｺﾞｼｯｸM-PRO" w:eastAsia="HG丸ｺﾞｼｯｸM-PRO" w:hAnsi="HG丸ｺﾞｼｯｸM-PRO" w:hint="eastAsia"/>
        </w:rPr>
        <w:t>※</w:t>
      </w:r>
      <w:r w:rsidR="00407F75" w:rsidRPr="00442ED9">
        <w:rPr>
          <w:rFonts w:ascii="HG丸ｺﾞｼｯｸM-PRO" w:eastAsia="HG丸ｺﾞｼｯｸM-PRO" w:hAnsi="HG丸ｺﾞｼｯｸM-PRO" w:hint="eastAsia"/>
        </w:rPr>
        <w:t>ただし、現に有害物質使用特定施設が設置されている等の工場又は事業場の敷地については900ｍ</w:t>
      </w:r>
      <w:r w:rsidR="00407F75" w:rsidRPr="00B11BDF">
        <w:rPr>
          <w:rFonts w:ascii="HG丸ｺﾞｼｯｸM-PRO" w:eastAsia="HG丸ｺﾞｼｯｸM-PRO" w:hAnsi="HG丸ｺﾞｼｯｸM-PRO" w:hint="eastAsia"/>
          <w:vertAlign w:val="superscript"/>
        </w:rPr>
        <w:t>2</w:t>
      </w:r>
      <w:r w:rsidR="00407F75" w:rsidRPr="00442ED9">
        <w:rPr>
          <w:rFonts w:ascii="HG丸ｺﾞｼｯｸM-PRO" w:eastAsia="HG丸ｺﾞｼｯｸM-PRO" w:hAnsi="HG丸ｺﾞｼｯｸM-PRO" w:hint="eastAsia"/>
        </w:rPr>
        <w:t>以上が対象です。</w:t>
      </w:r>
    </w:p>
    <w:p w:rsidR="00E95D36" w:rsidRPr="00442ED9" w:rsidRDefault="00E95D36" w:rsidP="00FE6FCA">
      <w:pPr>
        <w:pStyle w:val="a3"/>
        <w:spacing w:line="276" w:lineRule="auto"/>
        <w:rPr>
          <w:rFonts w:ascii="HG丸ｺﾞｼｯｸM-PRO" w:eastAsia="HG丸ｺﾞｼｯｸM-PRO" w:hAnsi="HG丸ｺﾞｼｯｸM-PRO"/>
        </w:rPr>
      </w:pPr>
    </w:p>
    <w:p w:rsidR="00E95D36" w:rsidRPr="00442ED9" w:rsidRDefault="00E95D36"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00407F75" w:rsidRPr="00442ED9">
        <w:rPr>
          <w:rFonts w:ascii="HG丸ｺﾞｼｯｸM-PRO" w:eastAsia="HG丸ｺﾞｼｯｸM-PRO" w:hAnsi="HG丸ｺﾞｼｯｸM-PRO" w:hint="eastAsia"/>
          <w:bdr w:val="single" w:sz="4" w:space="0" w:color="auto"/>
        </w:rPr>
        <w:t>届出</w:t>
      </w:r>
      <w:r w:rsidRPr="00442ED9">
        <w:rPr>
          <w:rFonts w:ascii="HG丸ｺﾞｼｯｸM-PRO" w:eastAsia="HG丸ｺﾞｼｯｸM-PRO" w:hAnsi="HG丸ｺﾞｼｯｸM-PRO" w:hint="eastAsia"/>
          <w:bdr w:val="single" w:sz="4" w:space="0" w:color="auto"/>
        </w:rPr>
        <w:t>の義務者</w:t>
      </w:r>
    </w:p>
    <w:p w:rsidR="00442ED9" w:rsidRPr="00442ED9" w:rsidRDefault="00442ED9" w:rsidP="00FE6FCA">
      <w:pPr>
        <w:pStyle w:val="a3"/>
        <w:numPr>
          <w:ilvl w:val="0"/>
          <w:numId w:val="16"/>
        </w:numPr>
        <w:spacing w:line="276" w:lineRule="auto"/>
        <w:ind w:left="851" w:hanging="431"/>
        <w:rPr>
          <w:rFonts w:ascii="HG丸ｺﾞｼｯｸM-PRO" w:eastAsia="HG丸ｺﾞｼｯｸM-PRO" w:hAnsi="HG丸ｺﾞｼｯｸM-PRO"/>
        </w:rPr>
      </w:pPr>
      <w:r w:rsidRPr="00442ED9">
        <w:rPr>
          <w:rFonts w:ascii="HG丸ｺﾞｼｯｸM-PRO" w:eastAsia="HG丸ｺﾞｼｯｸM-PRO" w:hAnsi="HG丸ｺﾞｼｯｸM-PRO" w:hint="eastAsia"/>
        </w:rPr>
        <w:t>（法第３条第７項に基づく届出）土地の所有者等が対象</w:t>
      </w:r>
    </w:p>
    <w:p w:rsidR="00E95D36" w:rsidRPr="00442ED9" w:rsidRDefault="00442ED9" w:rsidP="00FE6FCA">
      <w:pPr>
        <w:pStyle w:val="a3"/>
        <w:numPr>
          <w:ilvl w:val="0"/>
          <w:numId w:val="16"/>
        </w:numPr>
        <w:spacing w:line="276" w:lineRule="auto"/>
        <w:ind w:left="851" w:hanging="431"/>
        <w:rPr>
          <w:rFonts w:ascii="HG丸ｺﾞｼｯｸM-PRO" w:eastAsia="HG丸ｺﾞｼｯｸM-PRO" w:hAnsi="HG丸ｺﾞｼｯｸM-PRO"/>
        </w:rPr>
      </w:pPr>
      <w:r w:rsidRPr="00442ED9">
        <w:rPr>
          <w:rFonts w:ascii="HG丸ｺﾞｼｯｸM-PRO" w:eastAsia="HG丸ｺﾞｼｯｸM-PRO" w:hAnsi="HG丸ｺﾞｼｯｸM-PRO" w:hint="eastAsia"/>
        </w:rPr>
        <w:t>（法第４条第１項に基づく届出）</w:t>
      </w:r>
      <w:r w:rsidR="00407F75" w:rsidRPr="00442ED9">
        <w:rPr>
          <w:rFonts w:ascii="HG丸ｺﾞｼｯｸM-PRO" w:eastAsia="HG丸ｺﾞｼｯｸM-PRO" w:hAnsi="HG丸ｺﾞｼｯｸM-PRO" w:hint="eastAsia"/>
        </w:rPr>
        <w:t>土地の形質の変更をしようとする者が対象</w:t>
      </w:r>
    </w:p>
    <w:p w:rsidR="00E95D36" w:rsidRPr="00442ED9" w:rsidRDefault="00E95D36" w:rsidP="00FE6FCA">
      <w:pPr>
        <w:pStyle w:val="a3"/>
        <w:spacing w:line="276" w:lineRule="auto"/>
        <w:ind w:left="141" w:hangingChars="66" w:hanging="141"/>
        <w:rPr>
          <w:rFonts w:ascii="HG丸ｺﾞｼｯｸM-PRO" w:eastAsia="HG丸ｺﾞｼｯｸM-PRO" w:hAnsi="HG丸ｺﾞｼｯｸM-PRO"/>
        </w:rPr>
      </w:pPr>
    </w:p>
    <w:p w:rsidR="00E95D36" w:rsidRPr="00442ED9" w:rsidRDefault="00407F75" w:rsidP="00FE6FCA">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届出の</w:t>
      </w:r>
      <w:r w:rsidR="00E95D36" w:rsidRPr="00442ED9">
        <w:rPr>
          <w:rFonts w:ascii="HG丸ｺﾞｼｯｸM-PRO" w:eastAsia="HG丸ｺﾞｼｯｸM-PRO" w:hAnsi="HG丸ｺﾞｼｯｸM-PRO" w:hint="eastAsia"/>
          <w:bdr w:val="single" w:sz="4" w:space="0" w:color="auto"/>
        </w:rPr>
        <w:t>期限</w:t>
      </w:r>
    </w:p>
    <w:p w:rsidR="00E95D36" w:rsidRDefault="00271716" w:rsidP="00271716">
      <w:pPr>
        <w:pStyle w:val="a3"/>
        <w:numPr>
          <w:ilvl w:val="0"/>
          <w:numId w:val="19"/>
        </w:numPr>
        <w:tabs>
          <w:tab w:val="left" w:pos="851"/>
        </w:tabs>
        <w:spacing w:line="276" w:lineRule="auto"/>
        <w:ind w:left="976" w:hanging="556"/>
        <w:rPr>
          <w:rFonts w:ascii="HG丸ｺﾞｼｯｸM-PRO" w:eastAsia="HG丸ｺﾞｼｯｸM-PRO" w:hAnsi="HG丸ｺﾞｼｯｸM-PRO"/>
        </w:rPr>
      </w:pPr>
      <w:r>
        <w:rPr>
          <w:rFonts w:ascii="HG丸ｺﾞｼｯｸM-PRO" w:eastAsia="HG丸ｺﾞｼｯｸM-PRO" w:hAnsi="HG丸ｺﾞｼｯｸM-PRO" w:hint="eastAsia"/>
        </w:rPr>
        <w:t>目安として</w:t>
      </w:r>
      <w:r w:rsidR="00407F75" w:rsidRPr="00442ED9">
        <w:rPr>
          <w:rFonts w:ascii="HG丸ｺﾞｼｯｸM-PRO" w:eastAsia="HG丸ｺﾞｼｯｸM-PRO" w:hAnsi="HG丸ｺﾞｼｯｸM-PRO" w:hint="eastAsia"/>
        </w:rPr>
        <w:t>土地の形質の変更に着手する3</w:t>
      </w:r>
      <w:r w:rsidR="00E95D36" w:rsidRPr="00442ED9">
        <w:rPr>
          <w:rFonts w:ascii="HG丸ｺﾞｼｯｸM-PRO" w:eastAsia="HG丸ｺﾞｼｯｸM-PRO" w:hAnsi="HG丸ｺﾞｼｯｸM-PRO" w:hint="eastAsia"/>
        </w:rPr>
        <w:t>0日</w:t>
      </w:r>
      <w:r w:rsidR="00407F75" w:rsidRPr="00442ED9">
        <w:rPr>
          <w:rFonts w:ascii="HG丸ｺﾞｼｯｸM-PRO" w:eastAsia="HG丸ｺﾞｼｯｸM-PRO" w:hAnsi="HG丸ｺﾞｼｯｸM-PRO" w:hint="eastAsia"/>
        </w:rPr>
        <w:t>前まで</w:t>
      </w:r>
    </w:p>
    <w:p w:rsidR="00271716" w:rsidRPr="00442ED9" w:rsidRDefault="00271716" w:rsidP="00271716">
      <w:pPr>
        <w:pStyle w:val="a3"/>
        <w:numPr>
          <w:ilvl w:val="0"/>
          <w:numId w:val="19"/>
        </w:numPr>
        <w:tabs>
          <w:tab w:val="left" w:pos="851"/>
        </w:tabs>
        <w:spacing w:line="276" w:lineRule="auto"/>
        <w:ind w:left="976" w:hanging="556"/>
        <w:rPr>
          <w:rFonts w:ascii="HG丸ｺﾞｼｯｸM-PRO" w:eastAsia="HG丸ｺﾞｼｯｸM-PRO" w:hAnsi="HG丸ｺﾞｼｯｸM-PRO"/>
        </w:rPr>
      </w:pPr>
      <w:r w:rsidRPr="00442ED9">
        <w:rPr>
          <w:rFonts w:ascii="HG丸ｺﾞｼｯｸM-PRO" w:eastAsia="HG丸ｺﾞｼｯｸM-PRO" w:hAnsi="HG丸ｺﾞｼｯｸM-PRO" w:hint="eastAsia"/>
        </w:rPr>
        <w:t>土地の形質の変更に着手する30日前まで</w:t>
      </w:r>
    </w:p>
    <w:p w:rsidR="00407F75"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E95D36" w:rsidRPr="00442ED9" w:rsidRDefault="00E95D36" w:rsidP="00FE6FCA">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届出書類一覧</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r w:rsidR="004F03C9">
        <w:rPr>
          <w:rFonts w:ascii="HG丸ｺﾞｼｯｸM-PRO" w:eastAsia="HG丸ｺﾞｼｯｸM-PRO" w:hAnsi="HG丸ｺﾞｼｯｸM-PRO" w:hint="eastAsia"/>
        </w:rPr>
        <w:t>届出</w:t>
      </w:r>
      <w:r w:rsidRPr="00442ED9">
        <w:rPr>
          <w:rFonts w:ascii="HG丸ｺﾞｼｯｸM-PRO" w:eastAsia="HG丸ｺﾞｼｯｸM-PRO" w:hAnsi="HG丸ｺﾞｼｯｸM-PRO" w:hint="eastAsia"/>
        </w:rPr>
        <w:t>書</w:t>
      </w:r>
    </w:p>
    <w:p w:rsidR="00E95D36" w:rsidRPr="00442ED9" w:rsidRDefault="00E95D36" w:rsidP="00FE6FCA">
      <w:pPr>
        <w:pStyle w:val="a3"/>
        <w:spacing w:line="276" w:lineRule="auto"/>
        <w:ind w:leftChars="202" w:left="563" w:hangingChars="65" w:hanging="139"/>
        <w:rPr>
          <w:rFonts w:ascii="HG丸ｺﾞｼｯｸM-PRO" w:eastAsia="HG丸ｺﾞｼｯｸM-PRO" w:hAnsi="HG丸ｺﾞｼｯｸM-PRO"/>
        </w:rPr>
      </w:pPr>
      <w:r w:rsidRPr="00442ED9">
        <w:rPr>
          <w:rFonts w:ascii="HG丸ｺﾞｼｯｸM-PRO" w:eastAsia="HG丸ｺﾞｼｯｸM-PRO" w:hAnsi="HG丸ｺﾞｼｯｸM-PRO" w:hint="eastAsia"/>
        </w:rPr>
        <w:t>・</w:t>
      </w:r>
      <w:r w:rsidR="00407F75" w:rsidRPr="00442ED9">
        <w:rPr>
          <w:rFonts w:ascii="HG丸ｺﾞｼｯｸM-PRO" w:eastAsia="HG丸ｺﾞｼｯｸM-PRO" w:hAnsi="HG丸ｺﾞｼｯｸM-PRO" w:hint="eastAsia"/>
        </w:rPr>
        <w:t>一定の規模以上の土地の形質の変更届出書</w:t>
      </w:r>
      <w:r w:rsidR="00271716">
        <w:rPr>
          <w:rFonts w:ascii="HG丸ｺﾞｼｯｸM-PRO" w:eastAsia="HG丸ｺﾞｼｯｸM-PRO" w:hAnsi="HG丸ｺﾞｼｯｸM-PRO" w:hint="eastAsia"/>
        </w:rPr>
        <w:t>（様式第６</w:t>
      </w:r>
      <w:r w:rsidRPr="00442ED9">
        <w:rPr>
          <w:rFonts w:ascii="HG丸ｺﾞｼｯｸM-PRO" w:eastAsia="HG丸ｺﾞｼｯｸM-PRO" w:hAnsi="HG丸ｺﾞｼｯｸM-PRO" w:hint="eastAsia"/>
        </w:rPr>
        <w:t>）</w:t>
      </w:r>
    </w:p>
    <w:p w:rsidR="00E95D36" w:rsidRPr="00442ED9" w:rsidRDefault="00E95D36" w:rsidP="00FE6FCA">
      <w:pPr>
        <w:pStyle w:val="a3"/>
        <w:spacing w:line="276" w:lineRule="auto"/>
        <w:ind w:leftChars="202" w:left="563" w:hangingChars="65" w:hanging="139"/>
        <w:rPr>
          <w:rFonts w:ascii="HG丸ｺﾞｼｯｸM-PRO" w:eastAsia="HG丸ｺﾞｼｯｸM-PRO" w:hAnsi="HG丸ｺﾞｼｯｸM-PRO"/>
        </w:rPr>
      </w:pPr>
      <w:r w:rsidRPr="00442ED9">
        <w:rPr>
          <w:rFonts w:ascii="HG丸ｺﾞｼｯｸM-PRO" w:eastAsia="HG丸ｺﾞｼｯｸM-PRO" w:hAnsi="HG丸ｺﾞｼｯｸM-PRO" w:hint="eastAsia"/>
        </w:rPr>
        <w:t>添付書類</w:t>
      </w:r>
    </w:p>
    <w:p w:rsidR="004F03C9" w:rsidRDefault="004F03C9" w:rsidP="00FE6FCA">
      <w:pPr>
        <w:pStyle w:val="a3"/>
        <w:spacing w:line="276" w:lineRule="auto"/>
        <w:ind w:leftChars="202" w:left="563" w:hangingChars="65" w:hanging="139"/>
        <w:rPr>
          <w:rFonts w:ascii="HG丸ｺﾞｼｯｸM-PRO" w:eastAsia="HG丸ｺﾞｼｯｸM-PRO" w:hAnsi="HG丸ｺﾞｼｯｸM-PRO"/>
        </w:rPr>
      </w:pPr>
      <w:r>
        <w:rPr>
          <w:rFonts w:ascii="HG丸ｺﾞｼｯｸM-PRO" w:eastAsia="HG丸ｺﾞｼｯｸM-PRO" w:hAnsi="HG丸ｺﾞｼｯｸM-PRO" w:hint="eastAsia"/>
        </w:rPr>
        <w:t>・土地の形質の変更の場所に関する地番、土地所有者を確認できる書類（土地の登記事項証明書及び公図等）</w:t>
      </w:r>
    </w:p>
    <w:p w:rsidR="00E95D36" w:rsidRPr="00442ED9" w:rsidRDefault="00E95D36" w:rsidP="00FE6FCA">
      <w:pPr>
        <w:pStyle w:val="a3"/>
        <w:spacing w:line="276" w:lineRule="auto"/>
        <w:ind w:leftChars="202" w:left="563" w:hangingChars="65" w:hanging="139"/>
        <w:rPr>
          <w:rFonts w:ascii="HG丸ｺﾞｼｯｸM-PRO" w:eastAsia="HG丸ｺﾞｼｯｸM-PRO" w:hAnsi="HG丸ｺﾞｼｯｸM-PRO"/>
        </w:rPr>
      </w:pPr>
      <w:r w:rsidRPr="00442ED9">
        <w:rPr>
          <w:rFonts w:ascii="HG丸ｺﾞｼｯｸM-PRO" w:eastAsia="HG丸ｺﾞｼｯｸM-PRO" w:hAnsi="HG丸ｺﾞｼｯｸM-PRO" w:hint="eastAsia"/>
        </w:rPr>
        <w:t>・</w:t>
      </w:r>
      <w:r w:rsidR="004F03C9">
        <w:rPr>
          <w:rFonts w:ascii="HG丸ｺﾞｼｯｸM-PRO" w:eastAsia="HG丸ｺﾞｼｯｸM-PRO" w:hAnsi="HG丸ｺﾞｼｯｸM-PRO" w:hint="eastAsia"/>
        </w:rPr>
        <w:t>土地の形質の変更の場所を明らかにした図面</w:t>
      </w:r>
      <w:r w:rsidRPr="00442ED9">
        <w:rPr>
          <w:rFonts w:ascii="HG丸ｺﾞｼｯｸM-PRO" w:eastAsia="HG丸ｺﾞｼｯｸM-PRO" w:hAnsi="HG丸ｺﾞｼｯｸM-PRO" w:hint="eastAsia"/>
        </w:rPr>
        <w:t>（</w:t>
      </w:r>
      <w:r w:rsidR="004F03C9">
        <w:rPr>
          <w:rFonts w:ascii="HG丸ｺﾞｼｯｸM-PRO" w:eastAsia="HG丸ｺﾞｼｯｸM-PRO" w:hAnsi="HG丸ｺﾞｼｯｸM-PRO" w:hint="eastAsia"/>
        </w:rPr>
        <w:t>切土、盛土を区別して示した平面図、立面図、断面図</w:t>
      </w:r>
      <w:r w:rsidRPr="00442ED9">
        <w:rPr>
          <w:rFonts w:ascii="HG丸ｺﾞｼｯｸM-PRO" w:eastAsia="HG丸ｺﾞｼｯｸM-PRO" w:hAnsi="HG丸ｺﾞｼｯｸM-PRO" w:hint="eastAsia"/>
        </w:rPr>
        <w:t>）</w:t>
      </w:r>
    </w:p>
    <w:p w:rsidR="00E95D36" w:rsidRPr="00442ED9" w:rsidRDefault="00E95D36" w:rsidP="00FE6FCA">
      <w:pPr>
        <w:pStyle w:val="a3"/>
        <w:spacing w:line="276" w:lineRule="auto"/>
        <w:ind w:leftChars="202" w:left="563" w:hangingChars="65" w:hanging="139"/>
        <w:rPr>
          <w:rFonts w:ascii="HG丸ｺﾞｼｯｸM-PRO" w:eastAsia="HG丸ｺﾞｼｯｸM-PRO" w:hAnsi="HG丸ｺﾞｼｯｸM-PRO"/>
        </w:rPr>
      </w:pPr>
      <w:r w:rsidRPr="00442ED9">
        <w:rPr>
          <w:rFonts w:ascii="HG丸ｺﾞｼｯｸM-PRO" w:eastAsia="HG丸ｺﾞｼｯｸM-PRO" w:hAnsi="HG丸ｺﾞｼｯｸM-PRO" w:hint="eastAsia"/>
        </w:rPr>
        <w:t>・周辺地図</w:t>
      </w:r>
    </w:p>
    <w:p w:rsidR="00E95D36" w:rsidRDefault="00E95D36" w:rsidP="00FE6FCA">
      <w:pPr>
        <w:pStyle w:val="a3"/>
        <w:spacing w:line="276" w:lineRule="auto"/>
        <w:ind w:leftChars="202" w:left="563" w:hangingChars="65" w:hanging="139"/>
        <w:rPr>
          <w:rFonts w:ascii="HG丸ｺﾞｼｯｸM-PRO" w:eastAsia="HG丸ｺﾞｼｯｸM-PRO" w:hAnsi="HG丸ｺﾞｼｯｸM-PRO"/>
        </w:rPr>
      </w:pPr>
      <w:r w:rsidRPr="00442ED9">
        <w:rPr>
          <w:rFonts w:ascii="HG丸ｺﾞｼｯｸM-PRO" w:eastAsia="HG丸ｺﾞｼｯｸM-PRO" w:hAnsi="HG丸ｺﾞｼｯｸM-PRO" w:hint="eastAsia"/>
        </w:rPr>
        <w:t>・</w:t>
      </w:r>
      <w:r w:rsidR="004F03C9">
        <w:rPr>
          <w:rFonts w:ascii="HG丸ｺﾞｼｯｸM-PRO" w:eastAsia="HG丸ｺﾞｼｯｸM-PRO" w:hAnsi="HG丸ｺﾞｼｯｸM-PRO" w:hint="eastAsia"/>
        </w:rPr>
        <w:t>（届出者が土地の所有者等でない場合）同意書</w:t>
      </w:r>
    </w:p>
    <w:p w:rsidR="00271716" w:rsidRPr="00442ED9" w:rsidRDefault="00271716" w:rsidP="00FE6FCA">
      <w:pPr>
        <w:pStyle w:val="a3"/>
        <w:spacing w:line="276" w:lineRule="auto"/>
        <w:ind w:leftChars="202" w:left="563" w:hangingChars="65" w:hanging="139"/>
        <w:rPr>
          <w:rFonts w:ascii="HG丸ｺﾞｼｯｸM-PRO" w:eastAsia="HG丸ｺﾞｼｯｸM-PRO" w:hAnsi="HG丸ｺﾞｼｯｸM-PRO"/>
        </w:rPr>
      </w:pPr>
      <w:r>
        <w:rPr>
          <w:rFonts w:ascii="HG丸ｺﾞｼｯｸM-PRO" w:eastAsia="HG丸ｺﾞｼｯｸM-PRO" w:hAnsi="HG丸ｺﾞｼｯｸM-PRO" w:hint="eastAsia"/>
        </w:rPr>
        <w:t>・当該土地の利用履歴がわかるもの（形式自由）</w:t>
      </w:r>
    </w:p>
    <w:p w:rsidR="00E95D36" w:rsidRPr="00442ED9" w:rsidRDefault="00E95D36" w:rsidP="00FE6FCA">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641041" w:rsidRPr="00442ED9" w:rsidRDefault="00E95D36" w:rsidP="00FE6FCA">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00442ED9">
        <w:rPr>
          <w:rFonts w:ascii="HG丸ｺﾞｼｯｸM-PRO" w:eastAsia="HG丸ｺﾞｼｯｸM-PRO" w:hAnsi="HG丸ｺﾞｼｯｸM-PRO" w:hint="eastAsia"/>
          <w:u w:val="single"/>
        </w:rPr>
        <w:t>★</w:t>
      </w:r>
      <w:r w:rsidR="00442ED9" w:rsidRPr="00442ED9">
        <w:rPr>
          <w:rFonts w:ascii="HG丸ｺﾞｼｯｸM-PRO" w:eastAsia="HG丸ｺﾞｼｯｸM-PRO" w:hAnsi="HG丸ｺﾞｼｯｸM-PRO" w:hint="eastAsia"/>
          <w:u w:val="single"/>
        </w:rPr>
        <w:t>届出の対象とならない</w:t>
      </w:r>
      <w:r w:rsidR="00442ED9">
        <w:rPr>
          <w:rFonts w:ascii="HG丸ｺﾞｼｯｸM-PRO" w:eastAsia="HG丸ｺﾞｼｯｸM-PRO" w:hAnsi="HG丸ｺﾞｼｯｸM-PRO" w:hint="eastAsia"/>
          <w:u w:val="single"/>
        </w:rPr>
        <w:t>行為★</w:t>
      </w:r>
    </w:p>
    <w:p w:rsidR="00442ED9" w:rsidRDefault="00442ED9" w:rsidP="00FE6FCA">
      <w:pPr>
        <w:pStyle w:val="a3"/>
        <w:spacing w:line="276" w:lineRule="auto"/>
        <w:rPr>
          <w:rFonts w:ascii="HG丸ｺﾞｼｯｸM-PRO" w:eastAsia="HG丸ｺﾞｼｯｸM-PRO" w:hAnsi="HG丸ｺﾞｼｯｸM-PRO"/>
          <w:spacing w:val="0"/>
        </w:rPr>
      </w:pPr>
      <w:r w:rsidRPr="00442ED9">
        <w:rPr>
          <w:rFonts w:ascii="HG丸ｺﾞｼｯｸM-PRO" w:eastAsia="HG丸ｺﾞｼｯｸM-PRO" w:hAnsi="HG丸ｺﾞｼｯｸM-PRO" w:hint="eastAsia"/>
          <w:spacing w:val="0"/>
        </w:rPr>
        <w:t xml:space="preserve">　　1.</w:t>
      </w:r>
      <w:r>
        <w:rPr>
          <w:rFonts w:ascii="HG丸ｺﾞｼｯｸM-PRO" w:eastAsia="HG丸ｺﾞｼｯｸM-PRO" w:hAnsi="HG丸ｺﾞｼｯｸM-PRO" w:hint="eastAsia"/>
          <w:spacing w:val="0"/>
        </w:rPr>
        <w:t>以下のいずれにも該当しない行為</w:t>
      </w:r>
    </w:p>
    <w:p w:rsidR="00442ED9"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イ：土壌を当該土地の形質の変更の対象となる土地の区域外へ搬出すること</w:t>
      </w:r>
    </w:p>
    <w:p w:rsidR="00442ED9"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ロ：土壌の飛散又は流出を伴う土地の形質の変更を行うこと</w:t>
      </w:r>
    </w:p>
    <w:p w:rsidR="00442ED9" w:rsidRPr="00442ED9"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ハ：土地の形質の変更に係る部分の深さが５０ｃｍ以上であること</w:t>
      </w:r>
    </w:p>
    <w:p w:rsidR="0003404B"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2.農業を営むために通常行われている行為であって、1のイに該当しないもの</w:t>
      </w:r>
    </w:p>
    <w:p w:rsidR="00442ED9"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3.林業の用に供する作業路網の整備であって、1のイに該当しないもの</w:t>
      </w:r>
    </w:p>
    <w:p w:rsidR="00442ED9"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4.</w:t>
      </w:r>
      <w:r w:rsidR="00271716">
        <w:rPr>
          <w:rFonts w:ascii="HG丸ｺﾞｼｯｸM-PRO" w:eastAsia="HG丸ｺﾞｼｯｸM-PRO" w:hAnsi="HG丸ｺﾞｼｯｸM-PRO" w:hint="eastAsia"/>
          <w:spacing w:val="0"/>
        </w:rPr>
        <w:t>鉱山</w:t>
      </w:r>
      <w:r>
        <w:rPr>
          <w:rFonts w:ascii="HG丸ｺﾞｼｯｸM-PRO" w:eastAsia="HG丸ｺﾞｼｯｸM-PRO" w:hAnsi="HG丸ｺﾞｼｯｸM-PRO" w:hint="eastAsia"/>
          <w:spacing w:val="0"/>
        </w:rPr>
        <w:t>関係の土地において行われる土地の形質の変更</w:t>
      </w:r>
    </w:p>
    <w:p w:rsidR="00442ED9" w:rsidRPr="00442ED9" w:rsidRDefault="00442ED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5.非常災害のために必要な応急措置として行う行為</w:t>
      </w:r>
    </w:p>
    <w:p w:rsidR="00E95D36" w:rsidRDefault="004F03C9" w:rsidP="00FE6FCA">
      <w:pPr>
        <w:pStyle w:val="a3"/>
        <w:spacing w:line="276" w:lineRule="auto"/>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rPr>
        <mc:AlternateContent>
          <mc:Choice Requires="wps">
            <w:drawing>
              <wp:anchor distT="0" distB="0" distL="114300" distR="114300" simplePos="0" relativeHeight="251945472" behindDoc="0" locked="0" layoutInCell="1" allowOverlap="1" wp14:anchorId="1ACA1781" wp14:editId="55F46E21">
                <wp:simplePos x="0" y="0"/>
                <wp:positionH relativeFrom="column">
                  <wp:posOffset>101434</wp:posOffset>
                </wp:positionH>
                <wp:positionV relativeFrom="paragraph">
                  <wp:posOffset>150633</wp:posOffset>
                </wp:positionV>
                <wp:extent cx="5820355" cy="938254"/>
                <wp:effectExtent l="0" t="0" r="28575" b="14605"/>
                <wp:wrapNone/>
                <wp:docPr id="3" name="テキスト ボックス 3"/>
                <wp:cNvGraphicFramePr/>
                <a:graphic xmlns:a="http://schemas.openxmlformats.org/drawingml/2006/main">
                  <a:graphicData uri="http://schemas.microsoft.com/office/word/2010/wordprocessingShape">
                    <wps:wsp>
                      <wps:cNvSpPr txBox="1"/>
                      <wps:spPr>
                        <a:xfrm>
                          <a:off x="0" y="0"/>
                          <a:ext cx="5820355" cy="93825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F03C9" w:rsidRPr="004F03C9" w:rsidRDefault="004F03C9">
                            <w:pPr>
                              <w:rPr>
                                <w:rFonts w:ascii="HG丸ｺﾞｼｯｸM-PRO" w:eastAsia="HG丸ｺﾞｼｯｸM-PRO" w:hAnsi="HG丸ｺﾞｼｯｸM-PRO"/>
                                <w:u w:val="single"/>
                              </w:rPr>
                            </w:pPr>
                            <w:r w:rsidRPr="004F03C9">
                              <w:rPr>
                                <w:rFonts w:ascii="HG丸ｺﾞｼｯｸM-PRO" w:eastAsia="HG丸ｺﾞｼｯｸM-PRO" w:hAnsi="HG丸ｺﾞｼｯｸM-PRO" w:hint="eastAsia"/>
                                <w:u w:val="single"/>
                              </w:rPr>
                              <w:t>法第４条第２項に基づく調査結果の提出</w:t>
                            </w:r>
                          </w:p>
                          <w:p w:rsidR="004F03C9" w:rsidRPr="004F03C9" w:rsidRDefault="004F03C9">
                            <w:pPr>
                              <w:rPr>
                                <w:rFonts w:ascii="HG丸ｺﾞｼｯｸM-PRO" w:eastAsia="HG丸ｺﾞｼｯｸM-PRO" w:hAnsi="HG丸ｺﾞｼｯｸM-PRO"/>
                              </w:rPr>
                            </w:pPr>
                            <w:r w:rsidRPr="004F03C9">
                              <w:rPr>
                                <w:rFonts w:ascii="HG丸ｺﾞｼｯｸM-PRO" w:eastAsia="HG丸ｺﾞｼｯｸM-PRO" w:hAnsi="HG丸ｺﾞｼｯｸM-PRO" w:hint="eastAsia"/>
                              </w:rPr>
                              <w:t xml:space="preserve">　法第４条第１項の届出の際、併せて同条第２項に基づく調査結果報告書を提出するこ</w:t>
                            </w:r>
                            <w:r w:rsidR="00B11BDF">
                              <w:rPr>
                                <w:rFonts w:ascii="HG丸ｺﾞｼｯｸM-PRO" w:eastAsia="HG丸ｺﾞｼｯｸM-PRO" w:hAnsi="HG丸ｺﾞｼｯｸM-PRO" w:hint="eastAsia"/>
                              </w:rPr>
                              <w:t>とができます。調査報告書については、（４）</w:t>
                            </w:r>
                            <w:r w:rsidRPr="004F03C9">
                              <w:rPr>
                                <w:rFonts w:ascii="HG丸ｺﾞｼｯｸM-PRO" w:eastAsia="HG丸ｺﾞｼｯｸM-PRO" w:hAnsi="HG丸ｺﾞｼｯｸM-PRO" w:hint="eastAsia"/>
                              </w:rPr>
                              <w:t>土壌汚染状況調査報告書（法第３条８項、法第４条第２項又は第３項）を参照ください。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47" type="#_x0000_t202" style="position:absolute;left:0;text-align:left;margin-left:8pt;margin-top:11.85pt;width:458.3pt;height:73.9pt;z-index:25194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" fillcolor="white [3201]" strokeweight=".5pt">
                <v:stroke dashstyle="dash"/>
                <v:textbox>
                  <w:txbxContent>
                    <w:p w:rsidR="004F03C9" w:rsidRPr="004F03C9" w:rsidRDefault="004F03C9">
                      <w:pPr>
                        <w:rPr>
                          <w:rFonts w:ascii="HG丸ｺﾞｼｯｸM-PRO" w:eastAsia="HG丸ｺﾞｼｯｸM-PRO" w:hAnsi="HG丸ｺﾞｼｯｸM-PRO"/>
                          <w:u w:val="single"/>
                        </w:rPr>
                      </w:pPr>
                      <w:r w:rsidRPr="004F03C9">
                        <w:rPr>
                          <w:rFonts w:ascii="HG丸ｺﾞｼｯｸM-PRO" w:eastAsia="HG丸ｺﾞｼｯｸM-PRO" w:hAnsi="HG丸ｺﾞｼｯｸM-PRO" w:hint="eastAsia"/>
                          <w:u w:val="single"/>
                        </w:rPr>
                        <w:t>法第４条第２項に基づく調査結果の提出</w:t>
                      </w:r>
                    </w:p>
                    <w:p w:rsidR="004F03C9" w:rsidRPr="004F03C9" w:rsidRDefault="004F03C9">
                      <w:pPr>
                        <w:rPr>
                          <w:rFonts w:ascii="HG丸ｺﾞｼｯｸM-PRO" w:eastAsia="HG丸ｺﾞｼｯｸM-PRO" w:hAnsi="HG丸ｺﾞｼｯｸM-PRO"/>
                        </w:rPr>
                      </w:pPr>
                      <w:r w:rsidRPr="004F03C9">
                        <w:rPr>
                          <w:rFonts w:ascii="HG丸ｺﾞｼｯｸM-PRO" w:eastAsia="HG丸ｺﾞｼｯｸM-PRO" w:hAnsi="HG丸ｺﾞｼｯｸM-PRO" w:hint="eastAsia"/>
                        </w:rPr>
                        <w:t xml:space="preserve">　法第４条第１項の届出の際、併せて同条第２項に基づく調査結果報告書を提出するこ</w:t>
                      </w:r>
                      <w:r w:rsidR="00B11BDF">
                        <w:rPr>
                          <w:rFonts w:ascii="HG丸ｺﾞｼｯｸM-PRO" w:eastAsia="HG丸ｺﾞｼｯｸM-PRO" w:hAnsi="HG丸ｺﾞｼｯｸM-PRO" w:hint="eastAsia"/>
                        </w:rPr>
                        <w:t>とができます。調査報告書については、（４）</w:t>
                      </w:r>
                      <w:r w:rsidRPr="004F03C9">
                        <w:rPr>
                          <w:rFonts w:ascii="HG丸ｺﾞｼｯｸM-PRO" w:eastAsia="HG丸ｺﾞｼｯｸM-PRO" w:hAnsi="HG丸ｺﾞｼｯｸM-PRO" w:hint="eastAsia"/>
                        </w:rPr>
                        <w:t>土壌汚染状況調査報告書（法第３条８項、法第４条第２項又は第３項）を参照ください。</w:t>
                      </w:r>
                    </w:p>
                  </w:txbxContent>
                </v:textbox>
              </v:shape>
            </w:pict>
          </mc:Fallback>
        </mc:AlternateContent>
      </w:r>
    </w:p>
    <w:p w:rsidR="004F03C9" w:rsidRPr="00442ED9" w:rsidRDefault="004F03C9" w:rsidP="00FE6FCA">
      <w:pPr>
        <w:pStyle w:val="a3"/>
        <w:spacing w:line="276" w:lineRule="auto"/>
        <w:rPr>
          <w:rFonts w:ascii="HG丸ｺﾞｼｯｸM-PRO" w:eastAsia="HG丸ｺﾞｼｯｸM-PRO" w:hAnsi="HG丸ｺﾞｼｯｸM-PRO"/>
          <w:spacing w:val="0"/>
        </w:rPr>
      </w:pPr>
    </w:p>
    <w:p w:rsidR="00E95D36" w:rsidRPr="00442ED9" w:rsidRDefault="00E95D36" w:rsidP="00FE6FCA">
      <w:pPr>
        <w:widowControl/>
        <w:spacing w:line="276" w:lineRule="auto"/>
        <w:jc w:val="left"/>
        <w:rPr>
          <w:rFonts w:ascii="HG丸ｺﾞｼｯｸM-PRO" w:eastAsia="HG丸ｺﾞｼｯｸM-PRO" w:hAnsi="HG丸ｺﾞｼｯｸM-PRO" w:cs="ＭＳ 明朝"/>
          <w:kern w:val="0"/>
          <w:szCs w:val="21"/>
        </w:rPr>
      </w:pPr>
      <w:r w:rsidRPr="00442ED9">
        <w:rPr>
          <w:rFonts w:ascii="HG丸ｺﾞｼｯｸM-PRO" w:eastAsia="HG丸ｺﾞｼｯｸM-PRO" w:hAnsi="HG丸ｺﾞｼｯｸM-PRO"/>
        </w:rPr>
        <w:br w:type="page"/>
      </w:r>
    </w:p>
    <w:p w:rsidR="00FE6FCA" w:rsidRPr="0003302A" w:rsidRDefault="0003302A" w:rsidP="0003302A">
      <w:pPr>
        <w:rPr>
          <w:sz w:val="24"/>
        </w:rPr>
      </w:pPr>
      <w:r w:rsidRPr="0003302A">
        <w:rPr>
          <w:rFonts w:hint="eastAsia"/>
          <w:sz w:val="24"/>
          <w:bdr w:val="single" w:sz="4" w:space="0" w:color="auto"/>
        </w:rPr>
        <w:t>記載事例</w:t>
      </w:r>
    </w:p>
    <w:p w:rsidR="0003302A" w:rsidRPr="00271716" w:rsidRDefault="00271716" w:rsidP="0003302A">
      <w:pPr>
        <w:suppressAutoHyphens/>
        <w:autoSpaceDE w:val="0"/>
        <w:autoSpaceDN w:val="0"/>
        <w:jc w:val="left"/>
        <w:textAlignment w:val="baseline"/>
        <w:rPr>
          <w:rFonts w:ascii="ＭＳ 明朝" w:hAnsi="ＭＳ 明朝" w:cs="ＭＳ 明朝"/>
          <w:kern w:val="0"/>
          <w:szCs w:val="21"/>
        </w:rPr>
      </w:pPr>
      <w:r>
        <w:rPr>
          <w:rFonts w:ascii="ＭＳ 明朝" w:hAnsi="ＭＳ 明朝" w:cs="ＭＳ 明朝" w:hint="eastAsia"/>
          <w:kern w:val="0"/>
          <w:szCs w:val="21"/>
        </w:rPr>
        <w:t>様</w:t>
      </w:r>
      <w:r w:rsidR="0003302A">
        <w:rPr>
          <w:rFonts w:ascii="ＭＳ 明朝" w:hAnsi="ＭＳ 明朝" w:cs="ＭＳ 明朝" w:hint="eastAsia"/>
          <w:kern w:val="0"/>
          <w:szCs w:val="21"/>
        </w:rPr>
        <w:t>式第六</w:t>
      </w:r>
      <w:r w:rsidR="0003302A" w:rsidRPr="007E5B7B">
        <w:rPr>
          <w:rFonts w:ascii="ＭＳ 明朝" w:hAnsi="ＭＳ 明朝" w:cs="ＭＳ 明朝" w:hint="eastAsia"/>
          <w:kern w:val="0"/>
          <w:szCs w:val="21"/>
        </w:rPr>
        <w:t>（第</w:t>
      </w:r>
      <w:r w:rsidR="0003302A">
        <w:rPr>
          <w:rFonts w:ascii="ＭＳ 明朝" w:hAnsi="ＭＳ 明朝" w:cs="ＭＳ 明朝" w:hint="eastAsia"/>
          <w:kern w:val="0"/>
          <w:szCs w:val="21"/>
        </w:rPr>
        <w:t>二十一</w:t>
      </w:r>
      <w:r w:rsidR="0003302A" w:rsidRPr="007E5B7B">
        <w:rPr>
          <w:rFonts w:ascii="ＭＳ 明朝" w:hAnsi="ＭＳ 明朝" w:cs="ＭＳ 明朝" w:hint="eastAsia"/>
          <w:kern w:val="0"/>
          <w:szCs w:val="21"/>
        </w:rPr>
        <w:t>条</w:t>
      </w:r>
      <w:r w:rsidR="0003302A">
        <w:rPr>
          <w:rFonts w:ascii="ＭＳ 明朝" w:hAnsi="ＭＳ 明朝" w:cs="ＭＳ 明朝" w:hint="eastAsia"/>
          <w:kern w:val="0"/>
          <w:szCs w:val="21"/>
        </w:rPr>
        <w:t>の二</w:t>
      </w:r>
      <w:r w:rsidR="0003302A" w:rsidRPr="007E5B7B">
        <w:rPr>
          <w:rFonts w:ascii="ＭＳ 明朝" w:hAnsi="ＭＳ 明朝" w:cs="ＭＳ 明朝" w:hint="eastAsia"/>
          <w:kern w:val="0"/>
          <w:szCs w:val="21"/>
        </w:rPr>
        <w:t>第</w:t>
      </w:r>
      <w:r w:rsidR="0003302A">
        <w:rPr>
          <w:rFonts w:ascii="ＭＳ 明朝" w:hAnsi="ＭＳ 明朝" w:cs="ＭＳ 明朝" w:hint="eastAsia"/>
          <w:kern w:val="0"/>
          <w:szCs w:val="21"/>
        </w:rPr>
        <w:t>一</w:t>
      </w:r>
      <w:r w:rsidR="0003302A" w:rsidRPr="007E5B7B">
        <w:rPr>
          <w:rFonts w:ascii="ＭＳ 明朝" w:hAnsi="ＭＳ 明朝" w:cs="ＭＳ 明朝" w:hint="eastAsia"/>
          <w:kern w:val="0"/>
          <w:szCs w:val="21"/>
        </w:rPr>
        <w:t>項</w:t>
      </w:r>
      <w:r w:rsidR="0003302A">
        <w:rPr>
          <w:rFonts w:ascii="ＭＳ 明朝" w:hAnsi="ＭＳ 明朝" w:cs="ＭＳ 明朝" w:hint="eastAsia"/>
          <w:kern w:val="0"/>
          <w:szCs w:val="21"/>
        </w:rPr>
        <w:t>、第二十三条第一項</w:t>
      </w:r>
      <w:r w:rsidR="0003302A"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03302A" w:rsidRPr="007E5B7B" w:rsidTr="002834B5">
        <w:trPr>
          <w:trHeight w:val="20"/>
        </w:trPr>
        <w:tc>
          <w:tcPr>
            <w:tcW w:w="1985" w:type="dxa"/>
            <w:gridSpan w:val="5"/>
            <w:tcBorders>
              <w:top w:val="single" w:sz="4" w:space="0" w:color="000000"/>
              <w:left w:val="single" w:sz="4" w:space="0" w:color="000000"/>
              <w:bottom w:val="nil"/>
              <w:right w:val="single" w:sz="4" w:space="0" w:color="000000"/>
            </w:tcBorders>
          </w:tcPr>
          <w:p w:rsidR="0003302A" w:rsidRPr="007E5B7B" w:rsidRDefault="0003302A" w:rsidP="002834B5">
            <w:pPr>
              <w:suppressAutoHyphens/>
              <w:kinsoku w:val="0"/>
              <w:overflowPunct w:val="0"/>
              <w:autoSpaceDE w:val="0"/>
              <w:autoSpaceDN w:val="0"/>
              <w:adjustRightInd w:val="0"/>
              <w:jc w:val="left"/>
              <w:textAlignment w:val="baseline"/>
              <w:rPr>
                <w:rFonts w:ascii="ＭＳ 明朝" w:hAnsi="Times New Roman"/>
                <w:kern w:val="0"/>
                <w:szCs w:val="21"/>
              </w:rPr>
            </w:pPr>
          </w:p>
          <w:p w:rsidR="0003302A" w:rsidRPr="007E5B7B" w:rsidRDefault="0003302A" w:rsidP="002834B5">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一定の規模以上の土地の形質の変更届出書</w:t>
            </w:r>
          </w:p>
          <w:p w:rsidR="0003302A" w:rsidRPr="007E5B7B" w:rsidRDefault="0003302A" w:rsidP="002834B5">
            <w:pPr>
              <w:suppressAutoHyphens/>
              <w:kinsoku w:val="0"/>
              <w:overflowPunct w:val="0"/>
              <w:autoSpaceDE w:val="0"/>
              <w:autoSpaceDN w:val="0"/>
              <w:adjustRightInd w:val="0"/>
              <w:jc w:val="left"/>
              <w:textAlignment w:val="baseline"/>
              <w:rPr>
                <w:rFonts w:ascii="ＭＳ 明朝" w:hAnsi="Times New Roman"/>
                <w:kern w:val="0"/>
                <w:szCs w:val="21"/>
              </w:rPr>
            </w:pPr>
          </w:p>
          <w:p w:rsidR="0003302A" w:rsidRPr="0003302A" w:rsidRDefault="0003302A" w:rsidP="0003302A">
            <w:pPr>
              <w:pStyle w:val="af2"/>
              <w:numPr>
                <w:ilvl w:val="0"/>
                <w:numId w:val="18"/>
              </w:numPr>
              <w:suppressAutoHyphens/>
              <w:kinsoku w:val="0"/>
              <w:overflowPunct w:val="0"/>
              <w:autoSpaceDE w:val="0"/>
              <w:autoSpaceDN w:val="0"/>
              <w:adjustRightInd w:val="0"/>
              <w:ind w:leftChars="0" w:rightChars="200" w:right="420"/>
              <w:jc w:val="right"/>
              <w:textAlignment w:val="center"/>
              <w:rPr>
                <w:rFonts w:ascii="ＭＳ 明朝" w:hAnsi="Times New Roman"/>
                <w:kern w:val="0"/>
                <w:szCs w:val="21"/>
              </w:rPr>
            </w:pPr>
            <w:r w:rsidRPr="0003302A">
              <w:rPr>
                <w:rFonts w:ascii="ＭＳ 明朝" w:hAnsi="ＭＳ 明朝" w:cs="ＭＳ 明朝" w:hint="eastAsia"/>
                <w:kern w:val="0"/>
                <w:szCs w:val="21"/>
              </w:rPr>
              <w:t xml:space="preserve">年　　</w:t>
            </w:r>
            <w:r w:rsidRPr="00681AA1">
              <w:rPr>
                <w:rFonts w:ascii="ＭＳ 明朝" w:hAnsi="ＭＳ 明朝" w:cs="ＭＳ 明朝" w:hint="eastAsia"/>
                <w:b/>
                <w:kern w:val="0"/>
                <w:szCs w:val="21"/>
              </w:rPr>
              <w:t>○</w:t>
            </w:r>
            <w:r w:rsidRPr="0003302A">
              <w:rPr>
                <w:rFonts w:ascii="ＭＳ 明朝" w:hAnsi="ＭＳ 明朝" w:cs="ＭＳ 明朝" w:hint="eastAsia"/>
                <w:kern w:val="0"/>
                <w:szCs w:val="21"/>
              </w:rPr>
              <w:t xml:space="preserve">　月　　</w:t>
            </w:r>
            <w:r w:rsidRPr="00681AA1">
              <w:rPr>
                <w:rFonts w:ascii="ＭＳ 明朝" w:hAnsi="ＭＳ 明朝" w:cs="ＭＳ 明朝" w:hint="eastAsia"/>
                <w:b/>
                <w:kern w:val="0"/>
                <w:szCs w:val="21"/>
              </w:rPr>
              <w:t>○</w:t>
            </w:r>
            <w:r w:rsidRPr="0003302A">
              <w:rPr>
                <w:rFonts w:ascii="ＭＳ 明朝" w:hAnsi="ＭＳ 明朝" w:cs="ＭＳ 明朝" w:hint="eastAsia"/>
                <w:kern w:val="0"/>
                <w:szCs w:val="21"/>
              </w:rPr>
              <w:t xml:space="preserve">　日</w:t>
            </w:r>
          </w:p>
          <w:p w:rsidR="0003302A" w:rsidRDefault="0003302A" w:rsidP="002834B5">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大津市長　　殿</w:t>
            </w:r>
          </w:p>
          <w:p w:rsidR="0003302A" w:rsidRDefault="0003302A" w:rsidP="002834B5">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03302A" w:rsidRDefault="0003302A" w:rsidP="002834B5">
            <w:pPr>
              <w:suppressAutoHyphens/>
              <w:kinsoku w:val="0"/>
              <w:overflowPunct w:val="0"/>
              <w:autoSpaceDE w:val="0"/>
              <w:autoSpaceDN w:val="0"/>
              <w:adjustRightInd w:val="0"/>
              <w:jc w:val="right"/>
              <w:textAlignment w:val="center"/>
              <w:rPr>
                <w:rFonts w:ascii="ＭＳ 明朝" w:hAnsi="Times New Roman"/>
                <w:kern w:val="0"/>
                <w:szCs w:val="21"/>
              </w:rPr>
            </w:pPr>
            <w:r w:rsidRPr="0003302A">
              <w:rPr>
                <w:rFonts w:ascii="ＭＳ 明朝" w:hAnsi="Times New Roman"/>
                <w:noProof/>
                <w:kern w:val="0"/>
                <w:szCs w:val="21"/>
              </w:rPr>
              <mc:AlternateContent>
                <mc:Choice Requires="wps">
                  <w:drawing>
                    <wp:anchor distT="0" distB="0" distL="114300" distR="114300" simplePos="0" relativeHeight="251961856" behindDoc="0" locked="0" layoutInCell="1" allowOverlap="1" wp14:anchorId="48861476" wp14:editId="5ACBC3F0">
                      <wp:simplePos x="0" y="0"/>
                      <wp:positionH relativeFrom="column">
                        <wp:posOffset>4683125</wp:posOffset>
                      </wp:positionH>
                      <wp:positionV relativeFrom="paragraph">
                        <wp:posOffset>137795</wp:posOffset>
                      </wp:positionV>
                      <wp:extent cx="1724025" cy="523875"/>
                      <wp:effectExtent l="57150" t="38100" r="85725" b="104775"/>
                      <wp:wrapNone/>
                      <wp:docPr id="29" name="テキスト ボックス 29"/>
                      <wp:cNvGraphicFramePr/>
                      <a:graphic xmlns:a="http://schemas.openxmlformats.org/drawingml/2006/main">
                        <a:graphicData uri="http://schemas.microsoft.com/office/word/2010/wordprocessingShape">
                          <wps:wsp>
                            <wps:cNvSpPr txBox="1"/>
                            <wps:spPr>
                              <a:xfrm>
                                <a:off x="0" y="0"/>
                                <a:ext cx="1724025" cy="523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地番表示は、全ての地番を記入してください</w:t>
                                  </w:r>
                                  <w:r w:rsidRPr="002A6D9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8" type="#_x0000_t202" style="position:absolute;left:0;text-align:left;margin-left:368.75pt;margin-top:10.85pt;width:135.75pt;height:41.2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" fillcolor="#a7bfde [1620]" strokecolor="#4579b8 [3044]">
                      <v:fill color2="#e4ecf5 [500]" rotate="t" angle="180" colors="0 #a3c4ff;22938f #bfd5ff;1 #e5eeff" focus="100%" type="gradient"/>
                      <v:shadow on="t" color="black" opacity="24903f" origin=",.5" offset="0,.55556mm"/>
                      <v:textbox>
                        <w:txbxContent>
                          <w:p w:rsidR="0003302A" w:rsidRPr="002A6D9E" w:rsidRDefault="0003302A" w:rsidP="0003302A">
                            <w:pPr>
                              <w:rPr>
                                <w:rFonts w:ascii="HG丸ｺﾞｼｯｸM-PRO" w:eastAsia="HG丸ｺﾞｼｯｸM-PRO" w:hAnsi="HG丸ｺﾞｼｯｸM-PRO"/>
                              </w:rPr>
                            </w:pPr>
                            <w:r>
                              <w:rPr>
                                <w:rFonts w:ascii="HG丸ｺﾞｼｯｸM-PRO" w:eastAsia="HG丸ｺﾞｼｯｸM-PRO" w:hAnsi="HG丸ｺﾞｼｯｸM-PRO" w:hint="eastAsia"/>
                              </w:rPr>
                              <w:t>地番表示は、全ての地番を記入してください</w:t>
                            </w:r>
                            <w:r w:rsidRPr="002A6D9E">
                              <w:rPr>
                                <w:rFonts w:ascii="HG丸ｺﾞｼｯｸM-PRO" w:eastAsia="HG丸ｺﾞｼｯｸM-PRO" w:hAnsi="HG丸ｺﾞｼｯｸM-PRO" w:hint="eastAsia"/>
                              </w:rPr>
                              <w:t>。</w:t>
                            </w:r>
                          </w:p>
                        </w:txbxContent>
                      </v:textbox>
                    </v:shape>
                  </w:pict>
                </mc:Fallback>
              </mc:AlternateContent>
            </w:r>
            <w:r>
              <w:rPr>
                <w:rFonts w:ascii="Times New Roman" w:hAnsi="Times New Roman" w:cs="ＭＳ 明朝" w:hint="eastAsia"/>
                <w:noProof/>
                <w:kern w:val="0"/>
                <w:szCs w:val="21"/>
              </w:rPr>
              <mc:AlternateContent>
                <mc:Choice Requires="wpc">
                  <w:drawing>
                    <wp:inline distT="0" distB="0" distL="0" distR="0" wp14:anchorId="3448D70E" wp14:editId="696F06F4">
                      <wp:extent cx="3171825" cy="561975"/>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正方形/長方形 14"/>
                              <wps:cNvSpPr/>
                              <wps:spPr>
                                <a:xfrm>
                                  <a:off x="580464" y="85725"/>
                                  <a:ext cx="2160000" cy="209550"/>
                                </a:xfrm>
                                <a:prstGeom prst="rect">
                                  <a:avLst/>
                                </a:prstGeom>
                                <a:noFill/>
                                <a:ln w="12700" cap="flat" cmpd="sng" algn="ctr">
                                  <a:noFill/>
                                  <a:prstDash val="solid"/>
                                  <a:miter lim="800000"/>
                                </a:ln>
                                <a:effectLst/>
                              </wps:spPr>
                              <wps:txbx>
                                <w:txbxContent>
                                  <w:p w:rsidR="0003302A" w:rsidRDefault="0003302A" w:rsidP="0003302A">
                                    <w:pPr>
                                      <w:pStyle w:val="Web"/>
                                      <w:spacing w:before="0" w:beforeAutospacing="0" w:after="0" w:afterAutospacing="0" w:line="240" w:lineRule="exact"/>
                                    </w:pPr>
                                    <w:r w:rsidRPr="0003302A">
                                      <w:rPr>
                                        <w:rFonts w:ascii="Times New Roman" w:hAnsi="Times New Roman" w:hint="eastAsia"/>
                                        <w:b/>
                                        <w:color w:val="000000"/>
                                        <w:szCs w:val="21"/>
                                      </w:rPr>
                                      <w:t>○○県○○市○○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正方形/長方形 15"/>
                              <wps:cNvSpPr/>
                              <wps:spPr>
                                <a:xfrm>
                                  <a:off x="575945" y="311854"/>
                                  <a:ext cx="2160000" cy="202495"/>
                                </a:xfrm>
                                <a:prstGeom prst="rect">
                                  <a:avLst/>
                                </a:prstGeom>
                                <a:noFill/>
                                <a:ln w="12700" cap="flat" cmpd="sng" algn="ctr">
                                  <a:noFill/>
                                  <a:prstDash val="solid"/>
                                  <a:miter lim="800000"/>
                                </a:ln>
                                <a:effectLst/>
                              </wps:spPr>
                              <wps:txbx>
                                <w:txbxContent>
                                  <w:p w:rsidR="0003302A" w:rsidRDefault="0003302A" w:rsidP="0003302A">
                                    <w:pPr>
                                      <w:pStyle w:val="Web"/>
                                      <w:spacing w:before="0" w:beforeAutospacing="0" w:after="0" w:afterAutospacing="0" w:line="240" w:lineRule="exact"/>
                                    </w:pPr>
                                    <w:r w:rsidRPr="0003302A">
                                      <w:rPr>
                                        <w:rFonts w:ascii="Times New Roman" w:hAnsi="Times New Roman" w:cs="ＭＳ 明朝" w:hint="eastAsia"/>
                                        <w:b/>
                                        <w:color w:val="000000"/>
                                        <w:szCs w:val="21"/>
                                      </w:rPr>
                                      <w:t>《　代表者の氏名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19" y="85725"/>
                                  <a:ext cx="576000" cy="302400"/>
                                </a:xfrm>
                                <a:prstGeom prst="rect">
                                  <a:avLst/>
                                </a:prstGeom>
                                <a:noFill/>
                                <a:ln w="12700" cap="flat" cmpd="sng" algn="ctr">
                                  <a:noFill/>
                                  <a:prstDash val="solid"/>
                                  <a:miter lim="800000"/>
                                </a:ln>
                                <a:effectLst/>
                              </wps:spPr>
                              <wps:txbx>
                                <w:txbxContent>
                                  <w:p w:rsidR="0003302A" w:rsidRDefault="0003302A" w:rsidP="0003302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21" o:spid="_x0000_s1049" editas="canvas" style="width:249.75pt;height:44.25pt;mso-position-horizontal-relative:char;mso-position-vertical-relative:line" coordsize="31718,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31718;height:5619;visibility:visible;mso-wrap-style:square">
                        <v:fill o:detectmouseclick="t"/>
                        <v:path o:connecttype="none"/>
                      </v:shape>
                      <v:rect id="正方形/長方形 14" o:spid="_x0000_s1051" style="position:absolute;left:5804;top:857;width:21600;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MtsEA&#10;AADbAAAADwAAAGRycy9kb3ducmV2LnhtbERPTYvCMBC9C/sfwizsTVNFRKpRZFnFnsRaxOPQjG2x&#10;mZQm1q6/3ggLe5vH+5zluje16Kh1lWUF41EEgji3uuJCQXbaDucgnEfWWFsmBb/kYL36GCwx1vbB&#10;R+pSX4gQwi5GBaX3TSyly0sy6Ea2IQ7c1bYGfYBtIXWLjxBuajmJopk0WHFoKLGh75LyW3o3Cp67&#10;czJNLinb+TjJfu6bLn0eD0p9ffabBQhPvf8X/7n3OsyfwvuXcI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TLbBAAAA2wAAAA8AAAAAAAAAAAAAAAAAmAIAAGRycy9kb3du&#10;cmV2LnhtbFBLBQYAAAAABAAEAPUAAACGAwAAAAA=&#10;" filled="f" stroked="f" strokeweight="1pt">
                        <v:textbox inset="0,0,0,0">
                          <w:txbxContent>
                            <w:p w:rsidR="0003302A" w:rsidRDefault="0003302A" w:rsidP="0003302A">
                              <w:pPr>
                                <w:pStyle w:val="Web"/>
                                <w:spacing w:before="0" w:beforeAutospacing="0" w:after="0" w:afterAutospacing="0" w:line="240" w:lineRule="exact"/>
                              </w:pPr>
                              <w:r w:rsidRPr="0003302A">
                                <w:rPr>
                                  <w:rFonts w:ascii="Times New Roman" w:hAnsi="Times New Roman" w:hint="eastAsia"/>
                                  <w:b/>
                                  <w:color w:val="000000"/>
                                  <w:szCs w:val="21"/>
                                </w:rPr>
                                <w:t>○○県○○市○○</w:t>
                              </w:r>
                            </w:p>
                          </w:txbxContent>
                        </v:textbox>
                      </v:rect>
                      <v:rect id="正方形/長方形 15" o:spid="_x0000_s1052" style="position:absolute;left:5759;top:3118;width:21600;height:2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03302A" w:rsidRDefault="0003302A" w:rsidP="0003302A">
                              <w:pPr>
                                <w:pStyle w:val="Web"/>
                                <w:spacing w:before="0" w:beforeAutospacing="0" w:after="0" w:afterAutospacing="0" w:line="240" w:lineRule="exact"/>
                              </w:pPr>
                              <w:r w:rsidRPr="0003302A">
                                <w:rPr>
                                  <w:rFonts w:ascii="Times New Roman" w:hAnsi="Times New Roman" w:cs="ＭＳ 明朝" w:hint="eastAsia"/>
                                  <w:b/>
                                  <w:color w:val="000000"/>
                                  <w:szCs w:val="21"/>
                                </w:rPr>
                                <w:t>《　代表者の氏名　》</w:t>
                              </w:r>
                            </w:p>
                          </w:txbxContent>
                        </v:textbox>
                      </v:rect>
                      <v:rect id="正方形/長方形 18" o:spid="_x0000_s1053" style="position:absolute;top:857;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Gs8QA&#10;AADbAAAADwAAAGRycy9kb3ducmV2LnhtbESPQWvCQBCF7wX/wzKCt7qxSJHoKiJWzKmYSvE4ZMck&#10;mJ0N2TWm/vrOodDbDO/Ne9+sNoNrVE9dqD0bmE0TUMSFtzWXBs5fH68LUCEiW2w8k4EfCrBZj15W&#10;mFr/4BP1eSyVhHBI0UAVY5tqHYqKHIapb4lFu/rOYZS1K7Xt8CHhrtFvSfKuHdYsDRW2tKuouOV3&#10;Z+B5+M7m2SVnv5hl5/192+fP06cxk/GwXYKKNMR/89/10Qq+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RrPEAAAA2wAAAA8AAAAAAAAAAAAAAAAAmAIAAGRycy9k&#10;b3ducmV2LnhtbFBLBQYAAAAABAAEAPUAAACJAwAAAAA=&#10;" filled="f" stroked="f" strokeweight="1pt">
                        <v:textbox inset="0,0,0,0">
                          <w:txbxContent>
                            <w:p w:rsidR="0003302A" w:rsidRDefault="0003302A" w:rsidP="0003302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03302A" w:rsidRPr="007E5B7B" w:rsidRDefault="0003302A" w:rsidP="002834B5">
            <w:pPr>
              <w:suppressAutoHyphens/>
              <w:kinsoku w:val="0"/>
              <w:overflowPunct w:val="0"/>
              <w:autoSpaceDE w:val="0"/>
              <w:autoSpaceDN w:val="0"/>
              <w:adjustRightInd w:val="0"/>
              <w:jc w:val="left"/>
              <w:textAlignment w:val="baseline"/>
              <w:rPr>
                <w:rFonts w:ascii="ＭＳ 明朝" w:hAnsi="Times New Roman"/>
                <w:kern w:val="0"/>
                <w:szCs w:val="21"/>
              </w:rPr>
            </w:pPr>
          </w:p>
          <w:p w:rsidR="0003302A" w:rsidRPr="007E5B7B" w:rsidRDefault="0003302A" w:rsidP="002834B5">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03302A">
              <w:rPr>
                <w:rFonts w:ascii="ＭＳ 明朝" w:hAnsi="Times New Roman"/>
                <w:noProof/>
                <w:kern w:val="0"/>
                <w:szCs w:val="21"/>
              </w:rPr>
              <mc:AlternateContent>
                <mc:Choice Requires="wps">
                  <w:drawing>
                    <wp:anchor distT="0" distB="0" distL="114300" distR="114300" simplePos="0" relativeHeight="251962880" behindDoc="0" locked="0" layoutInCell="1" allowOverlap="1" wp14:anchorId="201A3D74" wp14:editId="29B45ADE">
                      <wp:simplePos x="0" y="0"/>
                      <wp:positionH relativeFrom="column">
                        <wp:posOffset>5054600</wp:posOffset>
                      </wp:positionH>
                      <wp:positionV relativeFrom="paragraph">
                        <wp:posOffset>12065</wp:posOffset>
                      </wp:positionV>
                      <wp:extent cx="189865" cy="638175"/>
                      <wp:effectExtent l="19050" t="19050" r="19685" b="9525"/>
                      <wp:wrapNone/>
                      <wp:docPr id="30" name="直線コネクタ 30"/>
                      <wp:cNvGraphicFramePr/>
                      <a:graphic xmlns:a="http://schemas.openxmlformats.org/drawingml/2006/main">
                        <a:graphicData uri="http://schemas.microsoft.com/office/word/2010/wordprocessingShape">
                          <wps:wsp>
                            <wps:cNvCnPr/>
                            <wps:spPr>
                              <a:xfrm flipH="1">
                                <a:off x="0" y="0"/>
                                <a:ext cx="189865" cy="6381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0" o:spid="_x0000_s1026" style="position:absolute;left:0;text-align:left;flip:x;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95pt" to="412.9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" strokecolor="#4579b8 [3044]" strokeweight="2.25pt"/>
                  </w:pict>
                </mc:Fallback>
              </mc:AlternateContent>
            </w:r>
            <w:r>
              <w:rPr>
                <w:rFonts w:ascii="ＭＳ 明朝" w:hAnsi="ＭＳ 明朝" w:cs="ＭＳ 明朝" w:hint="eastAsia"/>
                <w:kern w:val="0"/>
                <w:szCs w:val="21"/>
              </w:rPr>
              <w:t>土壌汚染対策法</w:t>
            </w:r>
            <w:r w:rsidRPr="00EB08F6">
              <w:rPr>
                <w:rFonts w:ascii="ＭＳ 明朝" w:hAnsi="ＭＳ 明朝" w:cs="ＭＳ 明朝" w:hint="eastAsia"/>
                <w:kern w:val="0"/>
                <w:sz w:val="42"/>
                <w:szCs w:val="42"/>
                <w:eastAsianLayout w:id="1798101504" w:combine="1"/>
              </w:rPr>
              <w:t>第３条第</w:t>
            </w:r>
            <w:r>
              <w:rPr>
                <w:rFonts w:ascii="ＭＳ 明朝" w:hAnsi="ＭＳ 明朝" w:cs="ＭＳ 明朝" w:hint="eastAsia"/>
                <w:kern w:val="0"/>
                <w:sz w:val="42"/>
                <w:szCs w:val="42"/>
                <w:eastAsianLayout w:id="1798101504" w:combine="1"/>
              </w:rPr>
              <w:t>７</w:t>
            </w:r>
            <w:r w:rsidRPr="00EB08F6">
              <w:rPr>
                <w:rFonts w:ascii="ＭＳ 明朝" w:hAnsi="ＭＳ 明朝" w:cs="ＭＳ 明朝" w:hint="eastAsia"/>
                <w:kern w:val="0"/>
                <w:sz w:val="42"/>
                <w:szCs w:val="42"/>
                <w:eastAsianLayout w:id="1798101504" w:combine="1"/>
              </w:rPr>
              <w:t>項第４条第１項</w:t>
            </w:r>
            <w:r>
              <w:rPr>
                <w:rFonts w:ascii="ＭＳ 明朝" w:hAnsi="ＭＳ 明朝" w:cs="ＭＳ 明朝" w:hint="eastAsia"/>
                <w:kern w:val="0"/>
                <w:szCs w:val="21"/>
              </w:rPr>
              <w:t>の規定により、一定の規模以上の土地の形質の変更について、次のとおり届け出ます。</w:t>
            </w:r>
          </w:p>
        </w:tc>
      </w:tr>
      <w:tr w:rsidR="0003302A" w:rsidRPr="007E5B7B" w:rsidTr="002834B5">
        <w:trPr>
          <w:trHeight w:val="794"/>
        </w:trPr>
        <w:tc>
          <w:tcPr>
            <w:tcW w:w="204" w:type="dxa"/>
            <w:vMerge w:val="restart"/>
            <w:tcBorders>
              <w:top w:val="nil"/>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03302A" w:rsidRPr="002A6D9E" w:rsidRDefault="0003302A" w:rsidP="0003302A">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Pr>
                <w:rFonts w:ascii="ＭＳ 明朝" w:hAnsi="Times New Roman" w:hint="eastAsia"/>
                <w:kern w:val="0"/>
                <w:szCs w:val="21"/>
              </w:rPr>
              <w:t xml:space="preserve">　</w:t>
            </w:r>
            <w:r>
              <w:rPr>
                <w:rFonts w:ascii="ＭＳ 明朝" w:hAnsi="Times New Roman" w:hint="eastAsia"/>
                <w:b/>
                <w:color w:val="000000"/>
                <w:kern w:val="0"/>
                <w:szCs w:val="21"/>
              </w:rPr>
              <w:t>＜住居表示＞大津市○○町○番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w:t>
            </w:r>
          </w:p>
          <w:p w:rsidR="0003302A" w:rsidRPr="007E5B7B" w:rsidRDefault="0003302A" w:rsidP="0003302A">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b/>
                <w:color w:val="000000"/>
                <w:kern w:val="0"/>
                <w:szCs w:val="21"/>
              </w:rPr>
              <w:t xml:space="preserve">　＜地番表示＞大津市○○町○番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号、●番●号</w:t>
            </w:r>
          </w:p>
        </w:tc>
        <w:tc>
          <w:tcPr>
            <w:tcW w:w="205" w:type="dxa"/>
            <w:vMerge w:val="restart"/>
            <w:tcBorders>
              <w:top w:val="nil"/>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03302A" w:rsidRDefault="00D40BE2" w:rsidP="002834B5">
            <w:pPr>
              <w:suppressAutoHyphens/>
              <w:kinsoku w:val="0"/>
              <w:overflowPunct w:val="0"/>
              <w:autoSpaceDE w:val="0"/>
              <w:autoSpaceDN w:val="0"/>
              <w:adjustRightInd w:val="0"/>
              <w:spacing w:line="280" w:lineRule="exact"/>
              <w:textAlignment w:val="baseline"/>
              <w:rPr>
                <w:rFonts w:ascii="ＭＳ 明朝" w:hAnsi="Times New Roman"/>
                <w:b/>
                <w:color w:val="000000"/>
                <w:kern w:val="0"/>
                <w:szCs w:val="21"/>
              </w:rPr>
            </w:pPr>
            <w:r>
              <w:rPr>
                <w:rFonts w:ascii="ＭＳ 明朝" w:hAnsi="Times New Roman" w:hint="eastAsia"/>
                <w:b/>
                <w:color w:val="000000"/>
                <w:kern w:val="0"/>
                <w:szCs w:val="21"/>
              </w:rPr>
              <w:t xml:space="preserve">　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号、●番●号の一部</w:t>
            </w:r>
          </w:p>
          <w:p w:rsidR="00D40BE2" w:rsidRPr="007E5B7B" w:rsidRDefault="00D40BE2"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03302A">
              <w:rPr>
                <w:rFonts w:ascii="ＭＳ 明朝" w:hAnsi="Times New Roman"/>
                <w:noProof/>
                <w:kern w:val="0"/>
                <w:szCs w:val="21"/>
              </w:rPr>
              <mc:AlternateContent>
                <mc:Choice Requires="wps">
                  <w:drawing>
                    <wp:anchor distT="0" distB="0" distL="114300" distR="114300" simplePos="0" relativeHeight="251964928" behindDoc="0" locked="0" layoutInCell="1" allowOverlap="1" wp14:anchorId="7F97C765" wp14:editId="7CC97B3A">
                      <wp:simplePos x="0" y="0"/>
                      <wp:positionH relativeFrom="column">
                        <wp:posOffset>1630680</wp:posOffset>
                      </wp:positionH>
                      <wp:positionV relativeFrom="paragraph">
                        <wp:posOffset>10160</wp:posOffset>
                      </wp:positionV>
                      <wp:extent cx="1724025" cy="523875"/>
                      <wp:effectExtent l="57150" t="38100" r="85725" b="104775"/>
                      <wp:wrapNone/>
                      <wp:docPr id="31" name="テキスト ボックス 31"/>
                      <wp:cNvGraphicFramePr/>
                      <a:graphic xmlns:a="http://schemas.openxmlformats.org/drawingml/2006/main">
                        <a:graphicData uri="http://schemas.microsoft.com/office/word/2010/wordprocessingShape">
                          <wps:wsp>
                            <wps:cNvSpPr txBox="1"/>
                            <wps:spPr>
                              <a:xfrm>
                                <a:off x="0" y="0"/>
                                <a:ext cx="1724025" cy="523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40BE2" w:rsidRPr="002A6D9E"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添付図面にその位置を明示してください</w:t>
                                  </w:r>
                                  <w:r w:rsidRPr="002A6D9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54" type="#_x0000_t202" style="position:absolute;left:0;text-align:left;margin-left:128.4pt;margin-top:.8pt;width:135.75pt;height:41.2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" fillcolor="#a7bfde [1620]" strokecolor="#4579b8 [3044]">
                      <v:fill color2="#e4ecf5 [500]" rotate="t" angle="180" colors="0 #a3c4ff;22938f #bfd5ff;1 #e5eeff" focus="100%" type="gradient"/>
                      <v:shadow on="t" color="black" opacity="24903f" origin=",.5" offset="0,.55556mm"/>
                      <v:textbox>
                        <w:txbxContent>
                          <w:p w:rsidR="00D40BE2" w:rsidRPr="002A6D9E"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添付図面にその位置を明示してください</w:t>
                            </w:r>
                            <w:r w:rsidRPr="002A6D9E">
                              <w:rPr>
                                <w:rFonts w:ascii="HG丸ｺﾞｼｯｸM-PRO" w:eastAsia="HG丸ｺﾞｼｯｸM-PRO" w:hAnsi="HG丸ｺﾞｼｯｸM-PRO" w:hint="eastAsia"/>
                              </w:rPr>
                              <w:t>。</w:t>
                            </w:r>
                          </w:p>
                        </w:txbxContent>
                      </v:textbox>
                    </v:shape>
                  </w:pict>
                </mc:Fallback>
              </mc:AlternateContent>
            </w:r>
            <w:r>
              <w:rPr>
                <w:rFonts w:ascii="ＭＳ 明朝" w:hAnsi="Times New Roman" w:hint="eastAsia"/>
                <w:b/>
                <w:color w:val="000000"/>
                <w:kern w:val="0"/>
                <w:szCs w:val="21"/>
              </w:rPr>
              <w:t xml:space="preserve">　又は　別紙のとおり</w:t>
            </w: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03302A" w:rsidRPr="00934F80" w:rsidRDefault="0003302A" w:rsidP="002834B5">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03302A" w:rsidRPr="00681AA1" w:rsidRDefault="00D40BE2" w:rsidP="002834B5">
            <w:pPr>
              <w:suppressAutoHyphens/>
              <w:kinsoku w:val="0"/>
              <w:overflowPunct w:val="0"/>
              <w:autoSpaceDE w:val="0"/>
              <w:autoSpaceDN w:val="0"/>
              <w:adjustRightInd w:val="0"/>
              <w:spacing w:line="280" w:lineRule="exact"/>
              <w:textAlignment w:val="baseline"/>
              <w:rPr>
                <w:rFonts w:ascii="ＭＳ 明朝" w:hAnsi="Times New Roman"/>
                <w:b/>
                <w:kern w:val="0"/>
                <w:szCs w:val="21"/>
              </w:rPr>
            </w:pPr>
            <w:r>
              <w:rPr>
                <w:rFonts w:ascii="ＭＳ 明朝" w:hAnsi="Times New Roman" w:hint="eastAsia"/>
                <w:kern w:val="0"/>
                <w:szCs w:val="21"/>
              </w:rPr>
              <w:t xml:space="preserve">　</w:t>
            </w:r>
            <w:r w:rsidRPr="00681AA1">
              <w:rPr>
                <w:rFonts w:ascii="ＭＳ 明朝" w:hAnsi="Times New Roman" w:hint="eastAsia"/>
                <w:b/>
                <w:kern w:val="0"/>
                <w:szCs w:val="21"/>
              </w:rPr>
              <w:t>○○ｍ</w:t>
            </w:r>
            <w:r w:rsidRPr="00681AA1">
              <w:rPr>
                <w:rFonts w:ascii="ＭＳ 明朝" w:hAnsi="Times New Roman" w:hint="eastAsia"/>
                <w:b/>
                <w:kern w:val="0"/>
                <w:szCs w:val="21"/>
                <w:vertAlign w:val="superscript"/>
              </w:rPr>
              <w:t>2</w:t>
            </w:r>
          </w:p>
          <w:p w:rsidR="00D40BE2" w:rsidRPr="007E5B7B" w:rsidRDefault="00D40BE2"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681AA1">
              <w:rPr>
                <w:rFonts w:ascii="ＭＳ 明朝" w:hAnsi="Times New Roman" w:hint="eastAsia"/>
                <w:b/>
                <w:kern w:val="0"/>
                <w:szCs w:val="21"/>
              </w:rPr>
              <w:t xml:space="preserve">　（切土：△ｍ</w:t>
            </w:r>
            <w:r w:rsidRPr="00681AA1">
              <w:rPr>
                <w:rFonts w:ascii="ＭＳ 明朝" w:hAnsi="Times New Roman" w:hint="eastAsia"/>
                <w:b/>
                <w:kern w:val="0"/>
                <w:szCs w:val="21"/>
                <w:vertAlign w:val="superscript"/>
              </w:rPr>
              <w:t>2</w:t>
            </w:r>
            <w:r w:rsidRPr="00681AA1">
              <w:rPr>
                <w:rFonts w:ascii="ＭＳ 明朝" w:hAnsi="Times New Roman" w:hint="eastAsia"/>
                <w:b/>
                <w:kern w:val="0"/>
                <w:szCs w:val="21"/>
              </w:rPr>
              <w:t>、盛土：□ｍ</w:t>
            </w:r>
            <w:r w:rsidRPr="00681AA1">
              <w:rPr>
                <w:rFonts w:ascii="ＭＳ 明朝" w:hAnsi="Times New Roman" w:hint="eastAsia"/>
                <w:b/>
                <w:kern w:val="0"/>
                <w:szCs w:val="21"/>
                <w:vertAlign w:val="superscript"/>
              </w:rPr>
              <w:t>2</w:t>
            </w:r>
            <w:r w:rsidRPr="00681AA1">
              <w:rPr>
                <w:rFonts w:ascii="ＭＳ 明朝" w:hAnsi="Times New Roman" w:hint="eastAsia"/>
                <w:b/>
                <w:kern w:val="0"/>
                <w:szCs w:val="21"/>
              </w:rPr>
              <w:t>）</w:t>
            </w: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03302A" w:rsidRPr="00C61911" w:rsidRDefault="0003302A" w:rsidP="002834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03302A" w:rsidRPr="00681AA1" w:rsidRDefault="00D40BE2" w:rsidP="002834B5">
            <w:pPr>
              <w:suppressAutoHyphens/>
              <w:kinsoku w:val="0"/>
              <w:overflowPunct w:val="0"/>
              <w:autoSpaceDE w:val="0"/>
              <w:autoSpaceDN w:val="0"/>
              <w:adjustRightInd w:val="0"/>
              <w:spacing w:line="280" w:lineRule="exact"/>
              <w:textAlignment w:val="baseline"/>
              <w:rPr>
                <w:rFonts w:ascii="ＭＳ 明朝" w:hAnsi="Times New Roman"/>
                <w:b/>
                <w:kern w:val="0"/>
                <w:szCs w:val="21"/>
              </w:rPr>
            </w:pPr>
            <w:r w:rsidRPr="0003302A">
              <w:rPr>
                <w:rFonts w:ascii="ＭＳ 明朝" w:hAnsi="Times New Roman"/>
                <w:noProof/>
                <w:kern w:val="0"/>
                <w:szCs w:val="21"/>
              </w:rPr>
              <mc:AlternateContent>
                <mc:Choice Requires="wps">
                  <w:drawing>
                    <wp:anchor distT="0" distB="0" distL="114300" distR="114300" simplePos="0" relativeHeight="251966976" behindDoc="0" locked="0" layoutInCell="1" allowOverlap="1" wp14:anchorId="7880F92C" wp14:editId="06E3F3DD">
                      <wp:simplePos x="0" y="0"/>
                      <wp:positionH relativeFrom="column">
                        <wp:posOffset>1657350</wp:posOffset>
                      </wp:positionH>
                      <wp:positionV relativeFrom="paragraph">
                        <wp:posOffset>45720</wp:posOffset>
                      </wp:positionV>
                      <wp:extent cx="1714500" cy="409575"/>
                      <wp:effectExtent l="57150" t="38100" r="76200" b="104775"/>
                      <wp:wrapNone/>
                      <wp:docPr id="32" name="テキスト ボックス 32"/>
                      <wp:cNvGraphicFramePr/>
                      <a:graphic xmlns:a="http://schemas.openxmlformats.org/drawingml/2006/main">
                        <a:graphicData uri="http://schemas.microsoft.com/office/word/2010/wordprocessingShape">
                          <wps:wsp>
                            <wps:cNvSpPr txBox="1"/>
                            <wps:spPr>
                              <a:xfrm>
                                <a:off x="0" y="0"/>
                                <a:ext cx="1714500" cy="4095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40BE2" w:rsidRPr="002A6D9E"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届出日から３０日以降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55" type="#_x0000_t202" style="position:absolute;left:0;text-align:left;margin-left:130.5pt;margin-top:3.6pt;width:135pt;height:32.2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rsidR="00D40BE2" w:rsidRPr="002A6D9E"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届出日から３０日以降</w:t>
                            </w:r>
                          </w:p>
                        </w:txbxContent>
                      </v:textbox>
                    </v:shape>
                  </w:pict>
                </mc:Fallback>
              </mc:AlternateContent>
            </w:r>
            <w:r>
              <w:rPr>
                <w:rFonts w:ascii="ＭＳ 明朝" w:hAnsi="Times New Roman" w:hint="eastAsia"/>
                <w:kern w:val="0"/>
                <w:szCs w:val="21"/>
              </w:rPr>
              <w:t xml:space="preserve">　</w:t>
            </w:r>
            <w:r w:rsidRPr="00681AA1">
              <w:rPr>
                <w:rFonts w:ascii="ＭＳ 明朝" w:hAnsi="Times New Roman" w:hint="eastAsia"/>
                <w:b/>
                <w:kern w:val="0"/>
                <w:szCs w:val="21"/>
              </w:rPr>
              <w:t>○年○月○日</w:t>
            </w: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03302A" w:rsidRPr="009F072F"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rsidR="0003302A" w:rsidRPr="009F072F"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03302A" w:rsidRPr="007E5B7B" w:rsidRDefault="00D40BE2"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03302A">
              <w:rPr>
                <w:rFonts w:ascii="ＭＳ 明朝" w:hAnsi="Times New Roman"/>
                <w:noProof/>
                <w:kern w:val="0"/>
                <w:szCs w:val="21"/>
              </w:rPr>
              <mc:AlternateContent>
                <mc:Choice Requires="wps">
                  <w:drawing>
                    <wp:anchor distT="0" distB="0" distL="114300" distR="114300" simplePos="0" relativeHeight="251969024" behindDoc="0" locked="0" layoutInCell="1" allowOverlap="1" wp14:anchorId="7F446437" wp14:editId="7DC59FF7">
                      <wp:simplePos x="0" y="0"/>
                      <wp:positionH relativeFrom="column">
                        <wp:posOffset>942975</wp:posOffset>
                      </wp:positionH>
                      <wp:positionV relativeFrom="paragraph">
                        <wp:posOffset>102870</wp:posOffset>
                      </wp:positionV>
                      <wp:extent cx="1714500" cy="3276600"/>
                      <wp:effectExtent l="57150" t="38100" r="76200" b="95250"/>
                      <wp:wrapNone/>
                      <wp:docPr id="33" name="テキスト ボックス 33"/>
                      <wp:cNvGraphicFramePr/>
                      <a:graphic xmlns:a="http://schemas.openxmlformats.org/drawingml/2006/main">
                        <a:graphicData uri="http://schemas.microsoft.com/office/word/2010/wordprocessingShape">
                          <wps:wsp>
                            <wps:cNvSpPr txBox="1"/>
                            <wps:spPr>
                              <a:xfrm>
                                <a:off x="0" y="0"/>
                                <a:ext cx="1714500" cy="32766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40BE2"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該当する事業場等があれば、記入してください。</w:t>
                                  </w:r>
                                </w:p>
                                <w:p w:rsidR="00D40BE2" w:rsidRPr="00D40BE2"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該当しない土地であれば、“－”を記入してください。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6" type="#_x0000_t202" style="position:absolute;left:0;text-align:left;margin-left:74.25pt;margin-top:8.1pt;width:135pt;height:258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rsidR="00D40BE2"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該当する事業場等があれば、記入してください。</w:t>
                            </w:r>
                          </w:p>
                          <w:p w:rsidR="00D40BE2" w:rsidRPr="00D40BE2" w:rsidRDefault="00D40BE2" w:rsidP="00D40BE2">
                            <w:pPr>
                              <w:rPr>
                                <w:rFonts w:ascii="HG丸ｺﾞｼｯｸM-PRO" w:eastAsia="HG丸ｺﾞｼｯｸM-PRO" w:hAnsi="HG丸ｺﾞｼｯｸM-PRO"/>
                              </w:rPr>
                            </w:pPr>
                            <w:r>
                              <w:rPr>
                                <w:rFonts w:ascii="HG丸ｺﾞｼｯｸM-PRO" w:eastAsia="HG丸ｺﾞｼｯｸM-PRO" w:hAnsi="HG丸ｺﾞｼｯｸM-PRO" w:hint="eastAsia"/>
                              </w:rPr>
                              <w:t>該当しない土地であれば、“－”を記入してください。</w:t>
                            </w:r>
                          </w:p>
                        </w:txbxContent>
                      </v:textbox>
                    </v:shape>
                  </w:pict>
                </mc:Fallback>
              </mc:AlternateContent>
            </w: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03302A" w:rsidRPr="00C61911"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03302A" w:rsidRPr="00C61911"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794"/>
        </w:trPr>
        <w:tc>
          <w:tcPr>
            <w:tcW w:w="204" w:type="dxa"/>
            <w:vMerge/>
            <w:tcBorders>
              <w:left w:val="single" w:sz="4" w:space="0" w:color="000000"/>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851"/>
        </w:trPr>
        <w:tc>
          <w:tcPr>
            <w:tcW w:w="204" w:type="dxa"/>
            <w:vMerge/>
            <w:tcBorders>
              <w:left w:val="single" w:sz="4" w:space="0" w:color="000000"/>
              <w:bottom w:val="nil"/>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03302A" w:rsidRPr="007E5B7B" w:rsidRDefault="0003302A" w:rsidP="002834B5">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03302A" w:rsidRPr="007E5B7B" w:rsidRDefault="0003302A" w:rsidP="002834B5">
            <w:pPr>
              <w:autoSpaceDE w:val="0"/>
              <w:autoSpaceDN w:val="0"/>
              <w:adjustRightInd w:val="0"/>
              <w:jc w:val="left"/>
              <w:rPr>
                <w:rFonts w:ascii="ＭＳ 明朝" w:hAnsi="Times New Roman"/>
                <w:kern w:val="0"/>
                <w:szCs w:val="21"/>
              </w:rPr>
            </w:pPr>
          </w:p>
        </w:tc>
      </w:tr>
      <w:tr w:rsidR="0003302A" w:rsidRPr="007E5B7B" w:rsidTr="002834B5">
        <w:trPr>
          <w:trHeight w:val="20"/>
        </w:trPr>
        <w:tc>
          <w:tcPr>
            <w:tcW w:w="1985" w:type="dxa"/>
            <w:gridSpan w:val="5"/>
            <w:tcBorders>
              <w:top w:val="nil"/>
              <w:left w:val="single" w:sz="4" w:space="0" w:color="000000"/>
              <w:bottom w:val="single" w:sz="4" w:space="0" w:color="auto"/>
              <w:right w:val="single" w:sz="4" w:space="0" w:color="000000"/>
            </w:tcBorders>
          </w:tcPr>
          <w:p w:rsidR="0003302A" w:rsidRPr="007E5B7B" w:rsidRDefault="0003302A" w:rsidP="002834B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03302A" w:rsidRDefault="0003302A" w:rsidP="0003404B">
      <w:pPr>
        <w:pStyle w:val="a3"/>
        <w:rPr>
          <w:rFonts w:ascii="HG丸ｺﾞｼｯｸM-PRO" w:eastAsia="HG丸ｺﾞｼｯｸM-PRO" w:hAnsi="HG丸ｺﾞｼｯｸM-PRO"/>
          <w:spacing w:val="0"/>
        </w:rPr>
      </w:pPr>
    </w:p>
    <w:p w:rsidR="00FE6FCA" w:rsidRDefault="00FE6FCA">
      <w:pPr>
        <w:widowControl/>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rPr>
        <w:br w:type="page"/>
      </w:r>
    </w:p>
    <w:p w:rsidR="00FE6FCA" w:rsidRDefault="00FE6FCA" w:rsidP="0003404B">
      <w:pPr>
        <w:pStyle w:val="a3"/>
        <w:rPr>
          <w:rFonts w:ascii="HG丸ｺﾞｼｯｸM-PRO" w:eastAsia="HG丸ｺﾞｼｯｸM-PRO" w:hAnsi="HG丸ｺﾞｼｯｸM-PRO"/>
          <w:spacing w:val="0"/>
        </w:rPr>
      </w:pPr>
    </w:p>
    <w:p w:rsidR="00271716" w:rsidRPr="00442ED9" w:rsidRDefault="00271716" w:rsidP="00271716">
      <w:pPr>
        <w:pStyle w:val="a3"/>
        <w:spacing w:after="240"/>
        <w:rPr>
          <w:rFonts w:ascii="HG丸ｺﾞｼｯｸM-PRO" w:eastAsia="HG丸ｺﾞｼｯｸM-PRO" w:hAnsi="HG丸ｺﾞｼｯｸM-PRO"/>
          <w:spacing w:val="0"/>
        </w:rPr>
      </w:pPr>
      <w:r w:rsidRPr="00442ED9">
        <w:rPr>
          <w:rFonts w:ascii="HG丸ｺﾞｼｯｸM-PRO" w:eastAsia="HG丸ｺﾞｼｯｸM-PRO" w:hAnsi="HG丸ｺﾞｼｯｸM-PRO" w:hint="eastAsia"/>
          <w:spacing w:val="0"/>
        </w:rPr>
        <w:t>（</w:t>
      </w:r>
      <w:r w:rsidR="00FC0FD1">
        <w:rPr>
          <w:rFonts w:ascii="HG丸ｺﾞｼｯｸM-PRO" w:eastAsia="HG丸ｺﾞｼｯｸM-PRO" w:hAnsi="HG丸ｺﾞｼｯｸM-PRO" w:hint="eastAsia"/>
          <w:spacing w:val="0"/>
        </w:rPr>
        <w:t>４</w:t>
      </w:r>
      <w:r w:rsidRPr="00442ED9">
        <w:rPr>
          <w:rFonts w:ascii="HG丸ｺﾞｼｯｸM-PRO" w:eastAsia="HG丸ｺﾞｼｯｸM-PRO" w:hAnsi="HG丸ｺﾞｼｯｸM-PRO" w:hint="eastAsia"/>
          <w:spacing w:val="0"/>
        </w:rPr>
        <w:t>）</w:t>
      </w:r>
      <w:r>
        <w:rPr>
          <w:rFonts w:ascii="HG丸ｺﾞｼｯｸM-PRO" w:eastAsia="HG丸ｺﾞｼｯｸM-PRO" w:hAnsi="HG丸ｺﾞｼｯｸM-PRO" w:hint="eastAsia"/>
          <w:spacing w:val="0"/>
        </w:rPr>
        <w:t>土壌汚染状況調査報告書（法第３条第８</w:t>
      </w:r>
      <w:r w:rsidRPr="00442ED9">
        <w:rPr>
          <w:rFonts w:ascii="HG丸ｺﾞｼｯｸM-PRO" w:eastAsia="HG丸ｺﾞｼｯｸM-PRO" w:hAnsi="HG丸ｺﾞｼｯｸM-PRO" w:hint="eastAsia"/>
          <w:spacing w:val="0"/>
        </w:rPr>
        <w:t>項</w:t>
      </w:r>
      <w:r>
        <w:rPr>
          <w:rFonts w:ascii="HG丸ｺﾞｼｯｸM-PRO" w:eastAsia="HG丸ｺﾞｼｯｸM-PRO" w:hAnsi="HG丸ｺﾞｼｯｸM-PRO" w:hint="eastAsia"/>
          <w:spacing w:val="0"/>
        </w:rPr>
        <w:t>、法第４条第２項又は第３項</w:t>
      </w:r>
      <w:r w:rsidRPr="00442ED9">
        <w:rPr>
          <w:rFonts w:ascii="HG丸ｺﾞｼｯｸM-PRO" w:eastAsia="HG丸ｺﾞｼｯｸM-PRO" w:hAnsi="HG丸ｺﾞｼｯｸM-PRO" w:hint="eastAsia"/>
          <w:spacing w:val="0"/>
        </w:rPr>
        <w:t>）</w:t>
      </w:r>
    </w:p>
    <w:p w:rsidR="00271716" w:rsidRPr="00442ED9" w:rsidRDefault="00271716" w:rsidP="00271716">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Pr="00442ED9">
        <w:rPr>
          <w:rFonts w:ascii="HG丸ｺﾞｼｯｸM-PRO" w:eastAsia="HG丸ｺﾞｼｯｸM-PRO" w:hAnsi="HG丸ｺﾞｼｯｸM-PRO" w:hint="eastAsia"/>
          <w:bdr w:val="single" w:sz="4" w:space="0" w:color="auto"/>
        </w:rPr>
        <w:t>報告の</w:t>
      </w:r>
      <w:r w:rsidR="00FC0FD1">
        <w:rPr>
          <w:rFonts w:ascii="HG丸ｺﾞｼｯｸM-PRO" w:eastAsia="HG丸ｺﾞｼｯｸM-PRO" w:hAnsi="HG丸ｺﾞｼｯｸM-PRO" w:hint="eastAsia"/>
          <w:bdr w:val="single" w:sz="4" w:space="0" w:color="auto"/>
        </w:rPr>
        <w:t>契機</w:t>
      </w:r>
    </w:p>
    <w:p w:rsidR="00271716" w:rsidRDefault="00271716" w:rsidP="00FC0FD1">
      <w:pPr>
        <w:pStyle w:val="a3"/>
        <w:numPr>
          <w:ilvl w:val="0"/>
          <w:numId w:val="21"/>
        </w:numPr>
        <w:spacing w:line="276" w:lineRule="auto"/>
        <w:ind w:left="981" w:hanging="561"/>
        <w:rPr>
          <w:rFonts w:ascii="HG丸ｺﾞｼｯｸM-PRO" w:eastAsia="HG丸ｺﾞｼｯｸM-PRO" w:hAnsi="HG丸ｺﾞｼｯｸM-PRO"/>
        </w:rPr>
      </w:pPr>
      <w:r>
        <w:rPr>
          <w:rFonts w:ascii="HG丸ｺﾞｼｯｸM-PRO" w:eastAsia="HG丸ｺﾞｼｯｸM-PRO" w:hAnsi="HG丸ｺﾞｼｯｸM-PRO" w:hint="eastAsia"/>
        </w:rPr>
        <w:t>法</w:t>
      </w:r>
      <w:r w:rsidR="00FC0FD1">
        <w:rPr>
          <w:rFonts w:ascii="HG丸ｺﾞｼｯｸM-PRO" w:eastAsia="HG丸ｺﾞｼｯｸM-PRO" w:hAnsi="HG丸ｺﾞｼｯｸM-PRO" w:hint="eastAsia"/>
        </w:rPr>
        <w:t>第３条第７項又は法第４条第１項</w:t>
      </w:r>
      <w:r>
        <w:rPr>
          <w:rFonts w:ascii="HG丸ｺﾞｼｯｸM-PRO" w:eastAsia="HG丸ｺﾞｼｯｸM-PRO" w:hAnsi="HG丸ｺﾞｼｯｸM-PRO" w:hint="eastAsia"/>
        </w:rPr>
        <w:t>に規定される</w:t>
      </w:r>
      <w:r w:rsidR="00FC0FD1">
        <w:rPr>
          <w:rFonts w:ascii="HG丸ｺﾞｼｯｸM-PRO" w:eastAsia="HG丸ｺﾞｼｯｸM-PRO" w:hAnsi="HG丸ｺﾞｼｯｸM-PRO" w:hint="eastAsia"/>
        </w:rPr>
        <w:t>形質変更届出書において、土壌汚染状況調査に係る調査命令が発せられた場合</w:t>
      </w:r>
    </w:p>
    <w:p w:rsidR="00FC0FD1" w:rsidRPr="00442ED9" w:rsidRDefault="00B11BDF" w:rsidP="00FC0FD1">
      <w:pPr>
        <w:pStyle w:val="a3"/>
        <w:numPr>
          <w:ilvl w:val="0"/>
          <w:numId w:val="21"/>
        </w:numPr>
        <w:spacing w:line="276" w:lineRule="auto"/>
        <w:ind w:left="981" w:hanging="561"/>
        <w:rPr>
          <w:rFonts w:ascii="HG丸ｺﾞｼｯｸM-PRO" w:eastAsia="HG丸ｺﾞｼｯｸM-PRO" w:hAnsi="HG丸ｺﾞｼｯｸM-PRO"/>
        </w:rPr>
      </w:pPr>
      <w:r>
        <w:rPr>
          <w:rFonts w:ascii="HG丸ｺﾞｼｯｸM-PRO" w:eastAsia="HG丸ｺﾞｼｯｸM-PRO" w:hAnsi="HG丸ｺﾞｼｯｸM-PRO" w:hint="eastAsia"/>
        </w:rPr>
        <w:t>法第４条第１項の届出を行おうと</w:t>
      </w:r>
      <w:r w:rsidR="00FC0FD1">
        <w:rPr>
          <w:rFonts w:ascii="HG丸ｺﾞｼｯｸM-PRO" w:eastAsia="HG丸ｺﾞｼｯｸM-PRO" w:hAnsi="HG丸ｺﾞｼｯｸM-PRO" w:hint="eastAsia"/>
        </w:rPr>
        <w:t>するものが、土地の所有者等の同意を得て、あらかじめ調査を行って、法第４条第１項の届出に併せて調査結果を提出する場合</w:t>
      </w:r>
    </w:p>
    <w:p w:rsidR="00271716" w:rsidRPr="00442ED9" w:rsidRDefault="00271716" w:rsidP="00271716">
      <w:pPr>
        <w:pStyle w:val="a3"/>
        <w:spacing w:line="276" w:lineRule="auto"/>
        <w:rPr>
          <w:rFonts w:ascii="HG丸ｺﾞｼｯｸM-PRO" w:eastAsia="HG丸ｺﾞｼｯｸM-PRO" w:hAnsi="HG丸ｺﾞｼｯｸM-PRO"/>
        </w:rPr>
      </w:pPr>
    </w:p>
    <w:p w:rsidR="00271716" w:rsidRPr="00442ED9" w:rsidRDefault="00271716" w:rsidP="00271716">
      <w:pPr>
        <w:pStyle w:val="a3"/>
        <w:spacing w:line="276" w:lineRule="auto"/>
        <w:rPr>
          <w:rFonts w:ascii="HG丸ｺﾞｼｯｸM-PRO" w:eastAsia="HG丸ｺﾞｼｯｸM-PRO" w:hAnsi="HG丸ｺﾞｼｯｸM-PRO"/>
          <w:u w:val="single"/>
        </w:rPr>
      </w:pPr>
      <w:r w:rsidRPr="00442ED9">
        <w:rPr>
          <w:rFonts w:ascii="HG丸ｺﾞｼｯｸM-PRO" w:eastAsia="HG丸ｺﾞｼｯｸM-PRO" w:hAnsi="HG丸ｺﾞｼｯｸM-PRO" w:hint="eastAsia"/>
        </w:rPr>
        <w:t xml:space="preserve">　</w:t>
      </w:r>
      <w:r w:rsidRPr="00442ED9">
        <w:rPr>
          <w:rFonts w:ascii="HG丸ｺﾞｼｯｸM-PRO" w:eastAsia="HG丸ｺﾞｼｯｸM-PRO" w:hAnsi="HG丸ｺﾞｼｯｸM-PRO" w:hint="eastAsia"/>
          <w:bdr w:val="single" w:sz="4" w:space="0" w:color="auto"/>
        </w:rPr>
        <w:t>報告の義務者</w:t>
      </w:r>
    </w:p>
    <w:p w:rsidR="00FC0FD1" w:rsidRPr="00442ED9" w:rsidRDefault="00FC0FD1" w:rsidP="00FC0FD1">
      <w:pPr>
        <w:pStyle w:val="a3"/>
        <w:numPr>
          <w:ilvl w:val="0"/>
          <w:numId w:val="20"/>
        </w:numPr>
        <w:spacing w:line="276" w:lineRule="auto"/>
        <w:ind w:left="851" w:hanging="431"/>
        <w:rPr>
          <w:rFonts w:ascii="HG丸ｺﾞｼｯｸM-PRO" w:eastAsia="HG丸ｺﾞｼｯｸM-PRO" w:hAnsi="HG丸ｺﾞｼｯｸM-PRO"/>
        </w:rPr>
      </w:pPr>
      <w:r>
        <w:rPr>
          <w:rFonts w:ascii="HG丸ｺﾞｼｯｸM-PRO" w:eastAsia="HG丸ｺﾞｼｯｸM-PRO" w:hAnsi="HG丸ｺﾞｼｯｸM-PRO" w:hint="eastAsia"/>
        </w:rPr>
        <w:t>（法第３条第８</w:t>
      </w:r>
      <w:r w:rsidR="00B11BDF">
        <w:rPr>
          <w:rFonts w:ascii="HG丸ｺﾞｼｯｸM-PRO" w:eastAsia="HG丸ｺﾞｼｯｸM-PRO" w:hAnsi="HG丸ｺﾞｼｯｸM-PRO" w:hint="eastAsia"/>
        </w:rPr>
        <w:t>項に基づく届出）土地の所有者等</w:t>
      </w:r>
    </w:p>
    <w:p w:rsidR="00271716" w:rsidRPr="00FC0FD1" w:rsidRDefault="00FC0FD1" w:rsidP="00FC0FD1">
      <w:pPr>
        <w:pStyle w:val="a3"/>
        <w:numPr>
          <w:ilvl w:val="0"/>
          <w:numId w:val="20"/>
        </w:numPr>
        <w:spacing w:line="276" w:lineRule="auto"/>
        <w:ind w:left="851" w:hanging="431"/>
        <w:rPr>
          <w:rFonts w:ascii="HG丸ｺﾞｼｯｸM-PRO" w:eastAsia="HG丸ｺﾞｼｯｸM-PRO" w:hAnsi="HG丸ｺﾞｼｯｸM-PRO"/>
        </w:rPr>
      </w:pPr>
      <w:r>
        <w:rPr>
          <w:rFonts w:ascii="HG丸ｺﾞｼｯｸM-PRO" w:eastAsia="HG丸ｺﾞｼｯｸM-PRO" w:hAnsi="HG丸ｺﾞｼｯｸM-PRO" w:hint="eastAsia"/>
        </w:rPr>
        <w:t>（法第４条第２</w:t>
      </w:r>
      <w:r w:rsidRPr="00442ED9">
        <w:rPr>
          <w:rFonts w:ascii="HG丸ｺﾞｼｯｸM-PRO" w:eastAsia="HG丸ｺﾞｼｯｸM-PRO" w:hAnsi="HG丸ｺﾞｼｯｸM-PRO" w:hint="eastAsia"/>
        </w:rPr>
        <w:t>項</w:t>
      </w:r>
      <w:r>
        <w:rPr>
          <w:rFonts w:ascii="HG丸ｺﾞｼｯｸM-PRO" w:eastAsia="HG丸ｺﾞｼｯｸM-PRO" w:hAnsi="HG丸ｺﾞｼｯｸM-PRO" w:hint="eastAsia"/>
        </w:rPr>
        <w:t>又は第３項</w:t>
      </w:r>
      <w:r w:rsidR="00B11BDF">
        <w:rPr>
          <w:rFonts w:ascii="HG丸ｺﾞｼｯｸM-PRO" w:eastAsia="HG丸ｺﾞｼｯｸM-PRO" w:hAnsi="HG丸ｺﾞｼｯｸM-PRO" w:hint="eastAsia"/>
        </w:rPr>
        <w:t>に基づく届出）土地の形質の変更をしようとする者</w:t>
      </w:r>
    </w:p>
    <w:p w:rsidR="00271716" w:rsidRPr="00442ED9" w:rsidRDefault="00271716" w:rsidP="00271716">
      <w:pPr>
        <w:pStyle w:val="a3"/>
        <w:spacing w:line="276" w:lineRule="auto"/>
        <w:ind w:left="141" w:hangingChars="66" w:hanging="141"/>
        <w:rPr>
          <w:rFonts w:ascii="HG丸ｺﾞｼｯｸM-PRO" w:eastAsia="HG丸ｺﾞｼｯｸM-PRO" w:hAnsi="HG丸ｺﾞｼｯｸM-PRO"/>
        </w:rPr>
      </w:pPr>
    </w:p>
    <w:p w:rsidR="00271716" w:rsidRPr="00442ED9" w:rsidRDefault="00271716" w:rsidP="00271716">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報告期限</w:t>
      </w:r>
    </w:p>
    <w:p w:rsidR="00271716" w:rsidRPr="00442ED9"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義務の生じた日から起算して120日以内</w:t>
      </w:r>
    </w:p>
    <w:p w:rsidR="00271716" w:rsidRPr="00442ED9" w:rsidRDefault="00271716" w:rsidP="00FC0FD1">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271716" w:rsidRPr="00442ED9" w:rsidRDefault="00271716" w:rsidP="00271716">
      <w:pPr>
        <w:pStyle w:val="a3"/>
        <w:spacing w:line="276" w:lineRule="auto"/>
        <w:ind w:left="708" w:hangingChars="331" w:hanging="708"/>
        <w:rPr>
          <w:rFonts w:ascii="HG丸ｺﾞｼｯｸM-PRO" w:eastAsia="HG丸ｺﾞｼｯｸM-PRO" w:hAnsi="HG丸ｺﾞｼｯｸM-PRO"/>
        </w:rPr>
      </w:pPr>
      <w:r>
        <w:rPr>
          <w:rFonts w:ascii="HG丸ｺﾞｼｯｸM-PRO" w:eastAsia="HG丸ｺﾞｼｯｸM-PRO" w:hAnsi="HG丸ｺﾞｼｯｸM-PRO" w:hint="eastAsia"/>
        </w:rPr>
        <w:t xml:space="preserve">　　※期限以内に報告ができない特別の事情</w:t>
      </w:r>
      <w:r w:rsidRPr="00442ED9">
        <w:rPr>
          <w:rFonts w:ascii="HG丸ｺﾞｼｯｸM-PRO" w:eastAsia="HG丸ｺﾞｼｯｸM-PRO" w:hAnsi="HG丸ｺﾞｼｯｸM-PRO" w:hint="eastAsia"/>
        </w:rPr>
        <w:t>がある場合、「土壌汚染状況調査結果報告書期限延長申請書」を市に提出し、認められた場合は報告期限を延長することができます。</w:t>
      </w:r>
    </w:p>
    <w:p w:rsidR="00271716" w:rsidRPr="00442ED9" w:rsidRDefault="00271716" w:rsidP="00271716">
      <w:pPr>
        <w:pStyle w:val="a3"/>
        <w:spacing w:line="276" w:lineRule="auto"/>
        <w:ind w:left="708" w:hangingChars="331" w:hanging="708"/>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土地の利用状況について一定の条件を満たす場合、その状態が継続する間は調査実施お一時的な猶予が受けられます。この場合、「土壌汚染対策法第３条第１項ただし書の確認申請書」を提出し、確認を受ける必要があります。</w:t>
      </w:r>
    </w:p>
    <w:p w:rsidR="00271716" w:rsidRPr="00442ED9" w:rsidRDefault="00271716" w:rsidP="00271716">
      <w:pPr>
        <w:pStyle w:val="a3"/>
        <w:spacing w:line="276" w:lineRule="auto"/>
        <w:rPr>
          <w:rFonts w:ascii="HG丸ｺﾞｼｯｸM-PRO" w:eastAsia="HG丸ｺﾞｼｯｸM-PRO" w:hAnsi="HG丸ｺﾞｼｯｸM-PRO"/>
        </w:rPr>
      </w:pPr>
    </w:p>
    <w:p w:rsidR="00271716" w:rsidRPr="00442ED9" w:rsidRDefault="00271716" w:rsidP="00271716">
      <w:pPr>
        <w:pStyle w:val="a3"/>
        <w:spacing w:line="276" w:lineRule="auto"/>
        <w:ind w:firstLineChars="100" w:firstLine="214"/>
        <w:rPr>
          <w:rFonts w:ascii="HG丸ｺﾞｼｯｸM-PRO" w:eastAsia="HG丸ｺﾞｼｯｸM-PRO" w:hAnsi="HG丸ｺﾞｼｯｸM-PRO"/>
          <w:u w:val="single"/>
        </w:rPr>
      </w:pPr>
      <w:r w:rsidRPr="00442ED9">
        <w:rPr>
          <w:rFonts w:ascii="HG丸ｺﾞｼｯｸM-PRO" w:eastAsia="HG丸ｺﾞｼｯｸM-PRO" w:hAnsi="HG丸ｺﾞｼｯｸM-PRO" w:hint="eastAsia"/>
          <w:bdr w:val="single" w:sz="4" w:space="0" w:color="auto"/>
        </w:rPr>
        <w:t>提出書類一覧</w:t>
      </w:r>
    </w:p>
    <w:p w:rsidR="00271716" w:rsidRPr="00442ED9"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報告書</w:t>
      </w:r>
    </w:p>
    <w:p w:rsidR="00271716" w:rsidRPr="00442ED9" w:rsidRDefault="00B11BDF" w:rsidP="00271716">
      <w:pPr>
        <w:pStyle w:val="a3"/>
        <w:spacing w:line="276" w:lineRule="auto"/>
        <w:ind w:firstLineChars="200" w:firstLine="428"/>
        <w:rPr>
          <w:rFonts w:ascii="HG丸ｺﾞｼｯｸM-PRO" w:eastAsia="HG丸ｺﾞｼｯｸM-PRO" w:hAnsi="HG丸ｺﾞｼｯｸM-PRO"/>
        </w:rPr>
      </w:pPr>
      <w:r>
        <w:rPr>
          <w:rFonts w:ascii="HG丸ｺﾞｼｯｸM-PRO" w:eastAsia="HG丸ｺﾞｼｯｸM-PRO" w:hAnsi="HG丸ｺﾞｼｯｸM-PRO" w:hint="eastAsia"/>
        </w:rPr>
        <w:t>・土壌汚染状況調査結果報告書（様式第七</w:t>
      </w:r>
      <w:r w:rsidR="00271716" w:rsidRPr="00442ED9">
        <w:rPr>
          <w:rFonts w:ascii="HG丸ｺﾞｼｯｸM-PRO" w:eastAsia="HG丸ｺﾞｼｯｸM-PRO" w:hAnsi="HG丸ｺﾞｼｯｸM-PRO" w:hint="eastAsia"/>
        </w:rPr>
        <w:t>）</w:t>
      </w:r>
    </w:p>
    <w:p w:rsidR="00271716" w:rsidRPr="00442ED9"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添付書類</w:t>
      </w:r>
    </w:p>
    <w:p w:rsidR="00271716" w:rsidRPr="00442ED9"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・調査結果を示す書類一式（地歴調査、分析結果、濃度計量証明書、調査概況写真等）</w:t>
      </w:r>
    </w:p>
    <w:p w:rsidR="00271716" w:rsidRPr="00442ED9"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・周辺地図</w:t>
      </w:r>
    </w:p>
    <w:p w:rsidR="00271716" w:rsidRPr="00442ED9"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・調査対象地を示す資料（住居表示、地番、敷地面積、調査対象物質、公図等）</w:t>
      </w:r>
    </w:p>
    <w:p w:rsidR="00271716" w:rsidRDefault="00271716" w:rsidP="00271716">
      <w:pPr>
        <w:pStyle w:val="a3"/>
        <w:spacing w:line="276" w:lineRule="auto"/>
        <w:rPr>
          <w:rFonts w:ascii="HG丸ｺﾞｼｯｸM-PRO" w:eastAsia="HG丸ｺﾞｼｯｸM-PRO" w:hAnsi="HG丸ｺﾞｼｯｸM-PRO"/>
        </w:rPr>
      </w:pPr>
      <w:r w:rsidRPr="00442ED9">
        <w:rPr>
          <w:rFonts w:ascii="HG丸ｺﾞｼｯｸM-PRO" w:eastAsia="HG丸ｺﾞｼｯｸM-PRO" w:hAnsi="HG丸ｺﾞｼｯｸM-PRO" w:hint="eastAsia"/>
        </w:rPr>
        <w:t xml:space="preserve">　</w:t>
      </w:r>
    </w:p>
    <w:p w:rsidR="00271716" w:rsidRDefault="00271716" w:rsidP="00271716">
      <w:pPr>
        <w:pStyle w:val="a3"/>
        <w:spacing w:line="276" w:lineRule="auto"/>
        <w:rPr>
          <w:rFonts w:ascii="HG丸ｺﾞｼｯｸM-PRO" w:eastAsia="HG丸ｺﾞｼｯｸM-PRO" w:hAnsi="HG丸ｺﾞｼｯｸM-PRO"/>
        </w:rPr>
      </w:pPr>
    </w:p>
    <w:p w:rsidR="00271716" w:rsidRDefault="00271716">
      <w:pPr>
        <w:widowControl/>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rPr>
        <w:br w:type="page"/>
      </w:r>
    </w:p>
    <w:p w:rsidR="00FC0FD1" w:rsidRPr="0003302A" w:rsidRDefault="00FC0FD1" w:rsidP="00FC0FD1">
      <w:pPr>
        <w:rPr>
          <w:sz w:val="24"/>
        </w:rPr>
      </w:pPr>
      <w:r w:rsidRPr="0003302A">
        <w:rPr>
          <w:rFonts w:hint="eastAsia"/>
          <w:sz w:val="24"/>
          <w:bdr w:val="single" w:sz="4" w:space="0" w:color="auto"/>
        </w:rPr>
        <w:t>記載事例</w:t>
      </w:r>
    </w:p>
    <w:p w:rsidR="00FC0FD1" w:rsidRPr="007E5B7B" w:rsidRDefault="00FC0FD1" w:rsidP="00FC0FD1">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様式第七（第二十一条の六第一項、第二十五条の三第一項、第二十七条の二第一</w:t>
      </w:r>
      <w:r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FC0FD1" w:rsidRPr="007E5B7B" w:rsidTr="00FC0FD1">
        <w:trPr>
          <w:trHeight w:val="20"/>
        </w:trPr>
        <w:tc>
          <w:tcPr>
            <w:tcW w:w="9299" w:type="dxa"/>
            <w:gridSpan w:val="4"/>
            <w:tcBorders>
              <w:top w:val="single" w:sz="4" w:space="0" w:color="000000"/>
              <w:left w:val="single" w:sz="4" w:space="0" w:color="000000"/>
              <w:bottom w:val="nil"/>
              <w:right w:val="single" w:sz="4" w:space="0" w:color="000000"/>
            </w:tcBorders>
          </w:tcPr>
          <w:p w:rsidR="00FC0FD1" w:rsidRPr="007E5B7B" w:rsidRDefault="00FC0FD1" w:rsidP="002834B5">
            <w:pPr>
              <w:suppressAutoHyphens/>
              <w:kinsoku w:val="0"/>
              <w:overflowPunct w:val="0"/>
              <w:autoSpaceDE w:val="0"/>
              <w:autoSpaceDN w:val="0"/>
              <w:adjustRightInd w:val="0"/>
              <w:jc w:val="left"/>
              <w:textAlignment w:val="center"/>
              <w:rPr>
                <w:rFonts w:ascii="ＭＳ 明朝" w:hAnsi="Times New Roman"/>
                <w:kern w:val="0"/>
                <w:szCs w:val="21"/>
              </w:rPr>
            </w:pPr>
          </w:p>
          <w:p w:rsidR="00FC0FD1" w:rsidRPr="007E5B7B" w:rsidRDefault="00FC0FD1" w:rsidP="002834B5">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FC0FD1" w:rsidRPr="007E5B7B" w:rsidRDefault="00FC0FD1" w:rsidP="002834B5">
            <w:pPr>
              <w:suppressAutoHyphens/>
              <w:kinsoku w:val="0"/>
              <w:overflowPunct w:val="0"/>
              <w:autoSpaceDE w:val="0"/>
              <w:autoSpaceDN w:val="0"/>
              <w:adjustRightInd w:val="0"/>
              <w:jc w:val="left"/>
              <w:textAlignment w:val="center"/>
              <w:rPr>
                <w:rFonts w:ascii="ＭＳ 明朝" w:hAnsi="Times New Roman"/>
                <w:kern w:val="0"/>
                <w:szCs w:val="21"/>
              </w:rPr>
            </w:pPr>
          </w:p>
          <w:p w:rsidR="00FC0FD1" w:rsidRPr="00FC0FD1" w:rsidRDefault="00FC0FD1" w:rsidP="00FC0FD1">
            <w:pPr>
              <w:pStyle w:val="af2"/>
              <w:numPr>
                <w:ilvl w:val="0"/>
                <w:numId w:val="18"/>
              </w:numPr>
              <w:suppressAutoHyphens/>
              <w:kinsoku w:val="0"/>
              <w:overflowPunct w:val="0"/>
              <w:autoSpaceDE w:val="0"/>
              <w:autoSpaceDN w:val="0"/>
              <w:adjustRightInd w:val="0"/>
              <w:ind w:leftChars="0" w:rightChars="200" w:right="420"/>
              <w:jc w:val="right"/>
              <w:textAlignment w:val="center"/>
              <w:rPr>
                <w:rFonts w:ascii="ＭＳ 明朝" w:hAnsi="Times New Roman"/>
                <w:kern w:val="0"/>
                <w:szCs w:val="21"/>
              </w:rPr>
            </w:pPr>
            <w:r w:rsidRPr="00FC0FD1">
              <w:rPr>
                <w:rFonts w:ascii="ＭＳ 明朝" w:hAnsi="ＭＳ 明朝" w:cs="ＭＳ 明朝" w:hint="eastAsia"/>
                <w:kern w:val="0"/>
                <w:szCs w:val="21"/>
              </w:rPr>
              <w:t xml:space="preserve">年　　</w:t>
            </w:r>
            <w:r w:rsidRPr="00681AA1">
              <w:rPr>
                <w:rFonts w:ascii="ＭＳ 明朝" w:hAnsi="ＭＳ 明朝" w:cs="ＭＳ 明朝" w:hint="eastAsia"/>
                <w:b/>
                <w:kern w:val="0"/>
                <w:szCs w:val="21"/>
              </w:rPr>
              <w:t>○</w:t>
            </w:r>
            <w:r w:rsidRPr="00FC0FD1">
              <w:rPr>
                <w:rFonts w:ascii="ＭＳ 明朝" w:hAnsi="ＭＳ 明朝" w:cs="ＭＳ 明朝" w:hint="eastAsia"/>
                <w:kern w:val="0"/>
                <w:szCs w:val="21"/>
              </w:rPr>
              <w:t xml:space="preserve">　月　　</w:t>
            </w:r>
            <w:r w:rsidRPr="00681AA1">
              <w:rPr>
                <w:rFonts w:ascii="ＭＳ 明朝" w:hAnsi="ＭＳ 明朝" w:cs="ＭＳ 明朝" w:hint="eastAsia"/>
                <w:b/>
                <w:kern w:val="0"/>
                <w:szCs w:val="21"/>
              </w:rPr>
              <w:t>○</w:t>
            </w:r>
            <w:r w:rsidRPr="00FC0FD1">
              <w:rPr>
                <w:rFonts w:ascii="ＭＳ 明朝" w:hAnsi="ＭＳ 明朝" w:cs="ＭＳ 明朝" w:hint="eastAsia"/>
                <w:kern w:val="0"/>
                <w:szCs w:val="21"/>
              </w:rPr>
              <w:t xml:space="preserve">　日</w:t>
            </w:r>
          </w:p>
          <w:p w:rsidR="00FC0FD1" w:rsidRDefault="00FC0FD1" w:rsidP="002834B5">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大津市長　　　殿</w:t>
            </w:r>
          </w:p>
          <w:p w:rsidR="00FC0FD1" w:rsidRDefault="00FC0FD1" w:rsidP="002834B5">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FC0FD1" w:rsidRDefault="00FC0FD1" w:rsidP="002834B5">
            <w:pPr>
              <w:suppressAutoHyphens/>
              <w:kinsoku w:val="0"/>
              <w:overflowPunct w:val="0"/>
              <w:autoSpaceDE w:val="0"/>
              <w:autoSpaceDN w:val="0"/>
              <w:adjustRightInd w:val="0"/>
              <w:jc w:val="right"/>
              <w:textAlignment w:val="center"/>
              <w:rPr>
                <w:rFonts w:ascii="ＭＳ 明朝" w:hAnsi="Times New Roman"/>
                <w:kern w:val="0"/>
                <w:szCs w:val="21"/>
              </w:rPr>
            </w:pPr>
          </w:p>
          <w:p w:rsidR="00FC0FD1" w:rsidRPr="007E5B7B" w:rsidRDefault="00FC0FD1" w:rsidP="002834B5">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ED694ED" wp14:editId="291C15F3">
                      <wp:extent cx="3171825" cy="619125"/>
                      <wp:effectExtent l="0" t="0" r="0" b="0"/>
                      <wp:docPr id="46" name="キャンバス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正方形/長方形 43"/>
                              <wps:cNvSpPr/>
                              <wps:spPr>
                                <a:xfrm>
                                  <a:off x="580464" y="76200"/>
                                  <a:ext cx="2160000" cy="276225"/>
                                </a:xfrm>
                                <a:prstGeom prst="rect">
                                  <a:avLst/>
                                </a:prstGeom>
                                <a:noFill/>
                                <a:ln w="12700" cap="flat" cmpd="sng" algn="ctr">
                                  <a:noFill/>
                                  <a:prstDash val="solid"/>
                                  <a:miter lim="800000"/>
                                </a:ln>
                                <a:effectLst/>
                              </wps:spPr>
                              <wps:txbx>
                                <w:txbxContent>
                                  <w:p w:rsidR="00FC0FD1" w:rsidRDefault="00FC0FD1" w:rsidP="00FC0FD1">
                                    <w:pPr>
                                      <w:pStyle w:val="Web"/>
                                      <w:spacing w:before="0" w:beforeAutospacing="0" w:after="0" w:afterAutospacing="0" w:line="240" w:lineRule="exact"/>
                                    </w:pPr>
                                    <w:r w:rsidRPr="0003302A">
                                      <w:rPr>
                                        <w:rFonts w:ascii="Times New Roman" w:hAnsi="Times New Roman" w:hint="eastAsia"/>
                                        <w:b/>
                                        <w:color w:val="000000"/>
                                        <w:szCs w:val="21"/>
                                      </w:rPr>
                                      <w:t>○○県○○市○○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正方形/長方形 44"/>
                              <wps:cNvSpPr/>
                              <wps:spPr>
                                <a:xfrm>
                                  <a:off x="575945" y="369004"/>
                                  <a:ext cx="2160000" cy="202495"/>
                                </a:xfrm>
                                <a:prstGeom prst="rect">
                                  <a:avLst/>
                                </a:prstGeom>
                                <a:noFill/>
                                <a:ln w="12700" cap="flat" cmpd="sng" algn="ctr">
                                  <a:noFill/>
                                  <a:prstDash val="solid"/>
                                  <a:miter lim="800000"/>
                                </a:ln>
                                <a:effectLst/>
                              </wps:spPr>
                              <wps:txbx>
                                <w:txbxContent>
                                  <w:p w:rsidR="00FC0FD1" w:rsidRDefault="00FC0FD1" w:rsidP="00FC0FD1">
                                    <w:pPr>
                                      <w:pStyle w:val="Web"/>
                                      <w:spacing w:before="0" w:beforeAutospacing="0" w:after="0" w:afterAutospacing="0" w:line="240" w:lineRule="exact"/>
                                    </w:pPr>
                                    <w:r w:rsidRPr="0003302A">
                                      <w:rPr>
                                        <w:rFonts w:ascii="Times New Roman" w:hAnsi="Times New Roman" w:cs="ＭＳ 明朝" w:hint="eastAsia"/>
                                        <w:b/>
                                        <w:color w:val="000000"/>
                                        <w:szCs w:val="21"/>
                                      </w:rPr>
                                      <w:t>《　代表者の氏名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正方形/長方形 45"/>
                              <wps:cNvSpPr/>
                              <wps:spPr>
                                <a:xfrm>
                                  <a:off x="19" y="142875"/>
                                  <a:ext cx="576000" cy="302400"/>
                                </a:xfrm>
                                <a:prstGeom prst="rect">
                                  <a:avLst/>
                                </a:prstGeom>
                                <a:noFill/>
                                <a:ln w="12700" cap="flat" cmpd="sng" algn="ctr">
                                  <a:noFill/>
                                  <a:prstDash val="solid"/>
                                  <a:miter lim="800000"/>
                                </a:ln>
                                <a:effectLst/>
                              </wps:spPr>
                              <wps:txbx>
                                <w:txbxContent>
                                  <w:p w:rsidR="00FC0FD1" w:rsidRDefault="00FC0FD1" w:rsidP="00FC0F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46" o:spid="_x0000_s1057" editas="canvas" style="width:249.75pt;height:48.75pt;mso-position-horizontal-relative:char;mso-position-vertical-relative:line" coordsize="3171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">
                      <v:shape id="_x0000_s1058" type="#_x0000_t75" style="position:absolute;width:31718;height:6191;visibility:visible;mso-wrap-style:square">
                        <v:fill o:detectmouseclick="t"/>
                        <v:path o:connecttype="none"/>
                      </v:shape>
                      <v:rect id="正方形/長方形 43" o:spid="_x0000_s1059" style="position:absolute;left:5804;top:762;width:21600;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738UA&#10;AADbAAAADwAAAGRycy9kb3ducmV2LnhtbESPT2vCQBTE7wW/w/KE3uomrRSJrhLEluZUjCIeH9nX&#10;JDT7NmQ3f+qn7xYKHoeZ+Q2z2U2mEQN1rrasIF5EIIgLq2suFZxPb08rEM4ja2wsk4IfcrDbzh42&#10;mGg78pGG3JciQNglqKDyvk2kdEVFBt3CtsTB+7KdQR9kV0rd4RjgppHPUfQqDdYcFipsaV9R8Z33&#10;RsHt/ZIts2vOdhVn50OfDvnt+KnU43xK1yA8Tf4e/m9/aAXLF/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fvfxQAAANsAAAAPAAAAAAAAAAAAAAAAAJgCAABkcnMv&#10;ZG93bnJldi54bWxQSwUGAAAAAAQABAD1AAAAigMAAAAA&#10;" filled="f" stroked="f" strokeweight="1pt">
                        <v:textbox inset="0,0,0,0">
                          <w:txbxContent>
                            <w:p w:rsidR="00FC0FD1" w:rsidRDefault="00FC0FD1" w:rsidP="00FC0FD1">
                              <w:pPr>
                                <w:pStyle w:val="Web"/>
                                <w:spacing w:before="0" w:beforeAutospacing="0" w:after="0" w:afterAutospacing="0" w:line="240" w:lineRule="exact"/>
                              </w:pPr>
                              <w:r w:rsidRPr="0003302A">
                                <w:rPr>
                                  <w:rFonts w:ascii="Times New Roman" w:hAnsi="Times New Roman" w:hint="eastAsia"/>
                                  <w:b/>
                                  <w:color w:val="000000"/>
                                  <w:szCs w:val="21"/>
                                </w:rPr>
                                <w:t>○○県○○市○○</w:t>
                              </w:r>
                            </w:p>
                          </w:txbxContent>
                        </v:textbox>
                      </v:rect>
                      <v:rect id="正方形/長方形 44" o:spid="_x0000_s1060" style="position:absolute;left:5759;top:3690;width:21600;height:2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jq8MA&#10;AADbAAAADwAAAGRycy9kb3ducmV2LnhtbESPQYvCMBSE7wv+h/AEb2vqUkSqUUTcZXtarCIeH82z&#10;LTYvpYm1+us3guBxmJlvmMWqN7XoqHWVZQWTcQSCOLe64kLBYf/9OQPhPLLG2jIpuJOD1XLwscBE&#10;2xvvqMt8IQKEXYIKSu+bREqXl2TQjW1DHLyzbQ36INtC6hZvAW5q+RVFU2mw4rBQYkObkvJLdjUK&#10;Hj/HNE5PGdvZJD1sr+sue+z+lBoN+/UchKfev8Ov9q9WEM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jq8MAAADbAAAADwAAAAAAAAAAAAAAAACYAgAAZHJzL2Rv&#10;d25yZXYueG1sUEsFBgAAAAAEAAQA9QAAAIgDAAAAAA==&#10;" filled="f" stroked="f" strokeweight="1pt">
                        <v:textbox inset="0,0,0,0">
                          <w:txbxContent>
                            <w:p w:rsidR="00FC0FD1" w:rsidRDefault="00FC0FD1" w:rsidP="00FC0FD1">
                              <w:pPr>
                                <w:pStyle w:val="Web"/>
                                <w:spacing w:before="0" w:beforeAutospacing="0" w:after="0" w:afterAutospacing="0" w:line="240" w:lineRule="exact"/>
                              </w:pPr>
                              <w:r w:rsidRPr="0003302A">
                                <w:rPr>
                                  <w:rFonts w:ascii="Times New Roman" w:hAnsi="Times New Roman" w:cs="ＭＳ 明朝" w:hint="eastAsia"/>
                                  <w:b/>
                                  <w:color w:val="000000"/>
                                  <w:szCs w:val="21"/>
                                </w:rPr>
                                <w:t>《　代表者の氏名　》</w:t>
                              </w:r>
                            </w:p>
                          </w:txbxContent>
                        </v:textbox>
                      </v:rect>
                      <v:rect id="正方形/長方形 45" o:spid="_x0000_s1061" style="position:absolute;top:1428;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GMMMA&#10;AADbAAAADwAAAGRycy9kb3ducmV2LnhtbESPQYvCMBSE74L/ITzBm6aKu0g1iojK9iRWEY+P5m1b&#10;tnkpTaxdf/1GWPA4zMw3zHLdmUq01LjSsoLJOAJBnFldcq7gct6P5iCcR9ZYWSYFv+Rgver3lhhr&#10;++ATtanPRYCwi1FB4X0dS+myggy6sa2Jg/dtG4M+yCaXusFHgJtKTqPoUxosOSwUWNO2oOwnvRsF&#10;z8M1mSW3lO18klx2902bPk9HpYaDbrMA4anz7/B/+0srmH3A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DGMMMAAADbAAAADwAAAAAAAAAAAAAAAACYAgAAZHJzL2Rv&#10;d25yZXYueG1sUEsFBgAAAAAEAAQA9QAAAIgDAAAAAA==&#10;" filled="f" stroked="f" strokeweight="1pt">
                        <v:textbox inset="0,0,0,0">
                          <w:txbxContent>
                            <w:p w:rsidR="00FC0FD1" w:rsidRDefault="00FC0FD1" w:rsidP="00FC0F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FC0FD1" w:rsidRPr="00305103" w:rsidRDefault="00FC0FD1" w:rsidP="002834B5">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Pr>
                <w:noProof/>
              </w:rPr>
              <mc:AlternateContent>
                <mc:Choice Requires="wps">
                  <w:drawing>
                    <wp:inline distT="0" distB="0" distL="0" distR="0" wp14:anchorId="3582DA8D" wp14:editId="780733CD">
                      <wp:extent cx="1944000" cy="453390"/>
                      <wp:effectExtent l="0" t="0" r="0" b="3810"/>
                      <wp:docPr id="40" name="正方形/長方形 40"/>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rsidR="00FC0FD1" w:rsidRDefault="00FC0FD1" w:rsidP="00FC0FD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FC0FD1" w:rsidRDefault="00FC0FD1" w:rsidP="00FC0F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FC0FD1" w:rsidRDefault="00FC0FD1" w:rsidP="00FC0F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id="正方形/長方形 40" o:spid="_x0000_s1062"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JiMOBhfAgAAfgQAAA4AAAAAAAAAAAAAAAAALgIAAGRycy9lMm9Eb2Mu&#10;eG1sUEsBAi0AFAAGAAgAAAAhAN3aHPrcAAAABAEAAA8AAAAAAAAAAAAAAAAAuQQAAGRycy9kb3du&#10;cmV2LnhtbFBLBQYAAAAABAAEAPMAAADCBQAAAAA=&#10;" filled="f" stroked="f" strokeweight="1pt">
                      <v:textbox inset="0,0,0,0">
                        <w:txbxContent>
                          <w:p w:rsidR="00FC0FD1" w:rsidRDefault="00FC0FD1" w:rsidP="00FC0FD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FC0FD1" w:rsidRDefault="00FC0FD1" w:rsidP="00FC0F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FC0FD1" w:rsidRDefault="00FC0FD1" w:rsidP="00FC0FD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rsidR="00FC0FD1" w:rsidRPr="007E5B7B" w:rsidTr="00FC0FD1">
        <w:trPr>
          <w:trHeight w:val="680"/>
        </w:trPr>
        <w:tc>
          <w:tcPr>
            <w:tcW w:w="222" w:type="dxa"/>
            <w:vMerge w:val="restart"/>
            <w:tcBorders>
              <w:top w:val="nil"/>
              <w:left w:val="single" w:sz="4" w:space="0" w:color="000000"/>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rsidR="00FC0FD1" w:rsidRPr="007E5B7B" w:rsidRDefault="00FC0FD1" w:rsidP="002834B5">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920" w:type="dxa"/>
            <w:tcBorders>
              <w:left w:val="single" w:sz="4" w:space="0" w:color="000000"/>
              <w:bottom w:val="nil"/>
              <w:right w:val="single" w:sz="4" w:space="0" w:color="auto"/>
            </w:tcBorders>
            <w:vAlign w:val="center"/>
          </w:tcPr>
          <w:p w:rsidR="00FC0FD1" w:rsidRPr="00681AA1" w:rsidRDefault="00FC0FD1" w:rsidP="00FC0FD1">
            <w:pPr>
              <w:pStyle w:val="af2"/>
              <w:suppressAutoHyphens/>
              <w:kinsoku w:val="0"/>
              <w:overflowPunct w:val="0"/>
              <w:autoSpaceDE w:val="0"/>
              <w:autoSpaceDN w:val="0"/>
              <w:adjustRightInd w:val="0"/>
              <w:spacing w:line="320" w:lineRule="exact"/>
              <w:ind w:leftChars="0" w:left="360"/>
              <w:textAlignment w:val="baseline"/>
              <w:rPr>
                <w:rFonts w:ascii="ＭＳ 明朝" w:hAnsi="Times New Roman"/>
                <w:b/>
                <w:kern w:val="0"/>
                <w:szCs w:val="21"/>
              </w:rPr>
            </w:pPr>
            <w:r w:rsidRPr="00681AA1">
              <w:rPr>
                <w:rFonts w:ascii="ＭＳ 明朝" w:hAnsi="Times New Roman" w:hint="eastAsia"/>
                <w:b/>
                <w:kern w:val="0"/>
                <w:szCs w:val="21"/>
              </w:rPr>
              <w:t>○年○月○日</w:t>
            </w:r>
          </w:p>
        </w:tc>
        <w:tc>
          <w:tcPr>
            <w:tcW w:w="222" w:type="dxa"/>
            <w:vMerge w:val="restart"/>
            <w:tcBorders>
              <w:top w:val="nil"/>
              <w:left w:val="single" w:sz="4" w:space="0" w:color="auto"/>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rsidR="00FC0FD1" w:rsidRPr="007E5B7B" w:rsidRDefault="00FC0FD1" w:rsidP="002834B5">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rsidR="00FC0FD1" w:rsidRDefault="00FC0FD1" w:rsidP="00FC0FD1">
            <w:pPr>
              <w:suppressAutoHyphens/>
              <w:kinsoku w:val="0"/>
              <w:overflowPunct w:val="0"/>
              <w:autoSpaceDE w:val="0"/>
              <w:autoSpaceDN w:val="0"/>
              <w:adjustRightInd w:val="0"/>
              <w:spacing w:line="280" w:lineRule="exact"/>
              <w:ind w:firstLineChars="100" w:firstLine="211"/>
              <w:textAlignment w:val="baseline"/>
              <w:rPr>
                <w:rFonts w:ascii="ＭＳ 明朝" w:hAnsi="Times New Roman"/>
                <w:b/>
                <w:color w:val="000000"/>
                <w:kern w:val="0"/>
                <w:szCs w:val="21"/>
              </w:rPr>
            </w:pPr>
            <w:r>
              <w:rPr>
                <w:rFonts w:ascii="ＭＳ 明朝" w:hAnsi="Times New Roman" w:hint="eastAsia"/>
                <w:b/>
                <w:color w:val="000000"/>
                <w:kern w:val="0"/>
                <w:szCs w:val="21"/>
              </w:rPr>
              <w:t>大津市○○町○番</w:t>
            </w:r>
            <w:r w:rsidRPr="002A6D9E">
              <w:rPr>
                <w:rFonts w:ascii="ＭＳ 明朝" w:hAnsi="Times New Roman" w:hint="eastAsia"/>
                <w:b/>
                <w:color w:val="000000"/>
                <w:kern w:val="0"/>
                <w:szCs w:val="21"/>
              </w:rPr>
              <w:t>○</w:t>
            </w:r>
            <w:r>
              <w:rPr>
                <w:rFonts w:ascii="ＭＳ 明朝" w:hAnsi="Times New Roman" w:hint="eastAsia"/>
                <w:b/>
                <w:color w:val="000000"/>
                <w:kern w:val="0"/>
                <w:szCs w:val="21"/>
              </w:rPr>
              <w:t>号、●番●号の一部</w:t>
            </w:r>
          </w:p>
          <w:p w:rsidR="00FC0FD1" w:rsidRPr="007E5B7B"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03302A">
              <w:rPr>
                <w:rFonts w:ascii="ＭＳ 明朝" w:hAnsi="Times New Roman"/>
                <w:noProof/>
                <w:kern w:val="0"/>
                <w:szCs w:val="21"/>
              </w:rPr>
              <mc:AlternateContent>
                <mc:Choice Requires="wps">
                  <w:drawing>
                    <wp:anchor distT="0" distB="0" distL="114300" distR="114300" simplePos="0" relativeHeight="251971072" behindDoc="0" locked="0" layoutInCell="1" allowOverlap="1" wp14:anchorId="475B44D8" wp14:editId="136CF899">
                      <wp:simplePos x="0" y="0"/>
                      <wp:positionH relativeFrom="column">
                        <wp:posOffset>1630680</wp:posOffset>
                      </wp:positionH>
                      <wp:positionV relativeFrom="paragraph">
                        <wp:posOffset>10160</wp:posOffset>
                      </wp:positionV>
                      <wp:extent cx="1724025" cy="523875"/>
                      <wp:effectExtent l="57150" t="38100" r="85725" b="104775"/>
                      <wp:wrapNone/>
                      <wp:docPr id="47" name="テキスト ボックス 47"/>
                      <wp:cNvGraphicFramePr/>
                      <a:graphic xmlns:a="http://schemas.openxmlformats.org/drawingml/2006/main">
                        <a:graphicData uri="http://schemas.microsoft.com/office/word/2010/wordprocessingShape">
                          <wps:wsp>
                            <wps:cNvSpPr txBox="1"/>
                            <wps:spPr>
                              <a:xfrm>
                                <a:off x="0" y="0"/>
                                <a:ext cx="1724025" cy="523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C0FD1" w:rsidRPr="002A6D9E" w:rsidRDefault="00FC0FD1" w:rsidP="00FC0FD1">
                                  <w:pPr>
                                    <w:rPr>
                                      <w:rFonts w:ascii="HG丸ｺﾞｼｯｸM-PRO" w:eastAsia="HG丸ｺﾞｼｯｸM-PRO" w:hAnsi="HG丸ｺﾞｼｯｸM-PRO"/>
                                    </w:rPr>
                                  </w:pPr>
                                  <w:r>
                                    <w:rPr>
                                      <w:rFonts w:ascii="HG丸ｺﾞｼｯｸM-PRO" w:eastAsia="HG丸ｺﾞｼｯｸM-PRO" w:hAnsi="HG丸ｺﾞｼｯｸM-PRO" w:hint="eastAsia"/>
                                    </w:rPr>
                                    <w:t>添付図面にその位置を明示してください</w:t>
                                  </w:r>
                                  <w:r w:rsidRPr="002A6D9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63" type="#_x0000_t202" style="position:absolute;left:0;text-align:left;margin-left:128.4pt;margin-top:.8pt;width:135.75pt;height:41.2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" fillcolor="#a7bfde [1620]" strokecolor="#4579b8 [3044]">
                      <v:fill color2="#e4ecf5 [500]" rotate="t" angle="180" colors="0 #a3c4ff;22938f #bfd5ff;1 #e5eeff" focus="100%" type="gradient"/>
                      <v:shadow on="t" color="black" opacity="24903f" origin=",.5" offset="0,.55556mm"/>
                      <v:textbox>
                        <w:txbxContent>
                          <w:p w:rsidR="00FC0FD1" w:rsidRPr="002A6D9E" w:rsidRDefault="00FC0FD1" w:rsidP="00FC0FD1">
                            <w:pPr>
                              <w:rPr>
                                <w:rFonts w:ascii="HG丸ｺﾞｼｯｸM-PRO" w:eastAsia="HG丸ｺﾞｼｯｸM-PRO" w:hAnsi="HG丸ｺﾞｼｯｸM-PRO"/>
                              </w:rPr>
                            </w:pPr>
                            <w:r>
                              <w:rPr>
                                <w:rFonts w:ascii="HG丸ｺﾞｼｯｸM-PRO" w:eastAsia="HG丸ｺﾞｼｯｸM-PRO" w:hAnsi="HG丸ｺﾞｼｯｸM-PRO" w:hint="eastAsia"/>
                              </w:rPr>
                              <w:t>添付図面にその位置を明示してください</w:t>
                            </w:r>
                            <w:r w:rsidRPr="002A6D9E">
                              <w:rPr>
                                <w:rFonts w:ascii="HG丸ｺﾞｼｯｸM-PRO" w:eastAsia="HG丸ｺﾞｼｯｸM-PRO" w:hAnsi="HG丸ｺﾞｼｯｸM-PRO" w:hint="eastAsia"/>
                              </w:rPr>
                              <w:t>。</w:t>
                            </w:r>
                          </w:p>
                        </w:txbxContent>
                      </v:textbox>
                    </v:shape>
                  </w:pict>
                </mc:Fallback>
              </mc:AlternateContent>
            </w:r>
            <w:r>
              <w:rPr>
                <w:rFonts w:ascii="ＭＳ 明朝" w:hAnsi="Times New Roman" w:hint="eastAsia"/>
                <w:b/>
                <w:color w:val="000000"/>
                <w:kern w:val="0"/>
                <w:szCs w:val="21"/>
              </w:rPr>
              <w:t xml:space="preserve">　又は　別紙のとおり</w:t>
            </w:r>
          </w:p>
        </w:tc>
        <w:tc>
          <w:tcPr>
            <w:tcW w:w="222" w:type="dxa"/>
            <w:vMerge/>
            <w:tcBorders>
              <w:left w:val="single" w:sz="4" w:space="0" w:color="auto"/>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rsidR="00FC0FD1" w:rsidRPr="007E5B7B" w:rsidRDefault="00FC0FD1" w:rsidP="002834B5">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rsidR="00FC0FD1" w:rsidRPr="007E5B7B" w:rsidRDefault="00FC0FD1" w:rsidP="002834B5">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03302A">
              <w:rPr>
                <w:rFonts w:ascii="ＭＳ 明朝" w:hAnsi="Times New Roman"/>
                <w:noProof/>
                <w:kern w:val="0"/>
                <w:szCs w:val="21"/>
              </w:rPr>
              <mc:AlternateContent>
                <mc:Choice Requires="wps">
                  <w:drawing>
                    <wp:anchor distT="0" distB="0" distL="114300" distR="114300" simplePos="0" relativeHeight="251973120" behindDoc="0" locked="0" layoutInCell="1" allowOverlap="1" wp14:anchorId="5689CF29" wp14:editId="7FDD3FF7">
                      <wp:simplePos x="0" y="0"/>
                      <wp:positionH relativeFrom="column">
                        <wp:posOffset>171450</wp:posOffset>
                      </wp:positionH>
                      <wp:positionV relativeFrom="paragraph">
                        <wp:posOffset>826770</wp:posOffset>
                      </wp:positionV>
                      <wp:extent cx="3200400" cy="847725"/>
                      <wp:effectExtent l="57150" t="38100" r="76200" b="104775"/>
                      <wp:wrapNone/>
                      <wp:docPr id="48" name="テキスト ボックス 48"/>
                      <wp:cNvGraphicFramePr/>
                      <a:graphic xmlns:a="http://schemas.openxmlformats.org/drawingml/2006/main">
                        <a:graphicData uri="http://schemas.microsoft.com/office/word/2010/wordprocessingShape">
                          <wps:wsp>
                            <wps:cNvSpPr txBox="1"/>
                            <wps:spPr>
                              <a:xfrm>
                                <a:off x="0" y="0"/>
                                <a:ext cx="3200400" cy="847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C0FD1" w:rsidRDefault="00FC0FD1" w:rsidP="00FC0FD1">
                                  <w:pPr>
                                    <w:rPr>
                                      <w:rFonts w:ascii="HG丸ｺﾞｼｯｸM-PRO" w:eastAsia="HG丸ｺﾞｼｯｸM-PRO" w:hAnsi="HG丸ｺﾞｼｯｸM-PRO"/>
                                    </w:rPr>
                                  </w:pPr>
                                  <w:r>
                                    <w:rPr>
                                      <w:rFonts w:ascii="HG丸ｺﾞｼｯｸM-PRO" w:eastAsia="HG丸ｺﾞｼｯｸM-PRO" w:hAnsi="HG丸ｺﾞｼｯｸM-PRO" w:hint="eastAsia"/>
                                    </w:rPr>
                                    <w:t>調査命令又は調査を実施した物質の種類を記入してください</w:t>
                                  </w:r>
                                  <w:r w:rsidRPr="002A6D9E">
                                    <w:rPr>
                                      <w:rFonts w:ascii="HG丸ｺﾞｼｯｸM-PRO" w:eastAsia="HG丸ｺﾞｼｯｸM-PRO" w:hAnsi="HG丸ｺﾞｼｯｸM-PRO" w:hint="eastAsia"/>
                                    </w:rPr>
                                    <w:t>。</w:t>
                                  </w:r>
                                </w:p>
                                <w:p w:rsidR="00FC0FD1" w:rsidRPr="002A6D9E" w:rsidRDefault="00FC0FD1" w:rsidP="00FC0FD1">
                                  <w:pPr>
                                    <w:rPr>
                                      <w:rFonts w:ascii="HG丸ｺﾞｼｯｸM-PRO" w:eastAsia="HG丸ｺﾞｼｯｸM-PRO" w:hAnsi="HG丸ｺﾞｼｯｸM-PRO"/>
                                    </w:rPr>
                                  </w:pPr>
                                  <w:r>
                                    <w:rPr>
                                      <w:rFonts w:ascii="HG丸ｺﾞｼｯｸM-PRO" w:eastAsia="HG丸ｺﾞｼｯｸM-PRO" w:hAnsi="HG丸ｺﾞｼｯｸM-PRO" w:hint="eastAsia"/>
                                    </w:rPr>
                                    <w:t>対象物質が多い場合は、「別紙のとおり」とし、別紙を添付してください。</w:t>
                                  </w:r>
                                </w:p>
                                <w:p w:rsidR="00FC0FD1" w:rsidRPr="00FC0FD1" w:rsidRDefault="00FC0FD1" w:rsidP="00FC0FD1">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4" type="#_x0000_t202" style="position:absolute;left:0;text-align:left;margin-left:13.5pt;margin-top:65.1pt;width:252pt;height:66.7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textbox>
                        <w:txbxContent>
                          <w:p w:rsidR="00FC0FD1" w:rsidRDefault="00FC0FD1" w:rsidP="00FC0FD1">
                            <w:pPr>
                              <w:rPr>
                                <w:rFonts w:ascii="HG丸ｺﾞｼｯｸM-PRO" w:eastAsia="HG丸ｺﾞｼｯｸM-PRO" w:hAnsi="HG丸ｺﾞｼｯｸM-PRO"/>
                              </w:rPr>
                            </w:pPr>
                            <w:r>
                              <w:rPr>
                                <w:rFonts w:ascii="HG丸ｺﾞｼｯｸM-PRO" w:eastAsia="HG丸ｺﾞｼｯｸM-PRO" w:hAnsi="HG丸ｺﾞｼｯｸM-PRO" w:hint="eastAsia"/>
                              </w:rPr>
                              <w:t>調査命令又は調査を実施した物質の種類を記入してください</w:t>
                            </w:r>
                            <w:r w:rsidRPr="002A6D9E">
                              <w:rPr>
                                <w:rFonts w:ascii="HG丸ｺﾞｼｯｸM-PRO" w:eastAsia="HG丸ｺﾞｼｯｸM-PRO" w:hAnsi="HG丸ｺﾞｼｯｸM-PRO" w:hint="eastAsia"/>
                              </w:rPr>
                              <w:t>。</w:t>
                            </w:r>
                          </w:p>
                          <w:p w:rsidR="00FC0FD1" w:rsidRPr="002A6D9E" w:rsidRDefault="00FC0FD1" w:rsidP="00FC0FD1">
                            <w:pPr>
                              <w:rPr>
                                <w:rFonts w:ascii="HG丸ｺﾞｼｯｸM-PRO" w:eastAsia="HG丸ｺﾞｼｯｸM-PRO" w:hAnsi="HG丸ｺﾞｼｯｸM-PRO"/>
                              </w:rPr>
                            </w:pPr>
                            <w:r>
                              <w:rPr>
                                <w:rFonts w:ascii="HG丸ｺﾞｼｯｸM-PRO" w:eastAsia="HG丸ｺﾞｼｯｸM-PRO" w:hAnsi="HG丸ｺﾞｼｯｸM-PRO" w:hint="eastAsia"/>
                              </w:rPr>
                              <w:t>対象物質が多い場合は、「別紙のとおり」とし、別紙を添付してください。</w:t>
                            </w:r>
                          </w:p>
                          <w:p w:rsidR="00FC0FD1" w:rsidRPr="00FC0FD1" w:rsidRDefault="00FC0FD1" w:rsidP="00FC0FD1">
                            <w:pPr>
                              <w:rPr>
                                <w:rFonts w:ascii="HG丸ｺﾞｼｯｸM-PRO" w:eastAsia="HG丸ｺﾞｼｯｸM-PRO" w:hAnsi="HG丸ｺﾞｼｯｸM-PRO"/>
                              </w:rPr>
                            </w:pPr>
                          </w:p>
                        </w:txbxContent>
                      </v:textbox>
                    </v:shape>
                  </w:pict>
                </mc:Fallback>
              </mc:AlternateContent>
            </w:r>
          </w:p>
        </w:tc>
        <w:tc>
          <w:tcPr>
            <w:tcW w:w="222" w:type="dxa"/>
            <w:vMerge/>
            <w:tcBorders>
              <w:left w:val="single" w:sz="4" w:space="0" w:color="auto"/>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rsidR="00FC0FD1" w:rsidRPr="009F072F" w:rsidRDefault="00FC0FD1" w:rsidP="002834B5">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rsidR="00FC0FD1" w:rsidRDefault="00FC0FD1" w:rsidP="002834B5">
            <w:pPr>
              <w:suppressAutoHyphens/>
              <w:kinsoku w:val="0"/>
              <w:overflowPunct w:val="0"/>
              <w:autoSpaceDE w:val="0"/>
              <w:autoSpaceDN w:val="0"/>
              <w:adjustRightInd w:val="0"/>
              <w:spacing w:line="320" w:lineRule="exact"/>
              <w:textAlignment w:val="baseline"/>
              <w:rPr>
                <w:rFonts w:ascii="ＭＳ 明朝" w:hAnsi="Times New Roman"/>
                <w:kern w:val="0"/>
                <w:szCs w:val="21"/>
              </w:rPr>
            </w:pPr>
          </w:p>
          <w:p w:rsidR="00FC0FD1" w:rsidRDefault="00FC0FD1" w:rsidP="002834B5">
            <w:pPr>
              <w:suppressAutoHyphens/>
              <w:kinsoku w:val="0"/>
              <w:overflowPunct w:val="0"/>
              <w:autoSpaceDE w:val="0"/>
              <w:autoSpaceDN w:val="0"/>
              <w:adjustRightInd w:val="0"/>
              <w:spacing w:line="320" w:lineRule="exact"/>
              <w:textAlignment w:val="baseline"/>
              <w:rPr>
                <w:rFonts w:ascii="ＭＳ 明朝" w:hAnsi="Times New Roman"/>
                <w:kern w:val="0"/>
                <w:szCs w:val="21"/>
              </w:rPr>
            </w:pPr>
          </w:p>
          <w:p w:rsidR="00FC0FD1" w:rsidRDefault="00FC0FD1" w:rsidP="002834B5">
            <w:pPr>
              <w:suppressAutoHyphens/>
              <w:kinsoku w:val="0"/>
              <w:overflowPunct w:val="0"/>
              <w:autoSpaceDE w:val="0"/>
              <w:autoSpaceDN w:val="0"/>
              <w:adjustRightInd w:val="0"/>
              <w:spacing w:line="320" w:lineRule="exact"/>
              <w:textAlignment w:val="baseline"/>
              <w:rPr>
                <w:rFonts w:ascii="ＭＳ 明朝" w:hAnsi="Times New Roman"/>
                <w:kern w:val="0"/>
                <w:szCs w:val="21"/>
              </w:rPr>
            </w:pPr>
          </w:p>
          <w:p w:rsidR="00FC0FD1" w:rsidRPr="007E5B7B" w:rsidRDefault="00FC0FD1" w:rsidP="002834B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rsidR="00FC0FD1" w:rsidRPr="009F072F" w:rsidRDefault="00FC0FD1" w:rsidP="002834B5">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rsidR="00FC0FD1" w:rsidRDefault="00FC0FD1" w:rsidP="00FC0FD1">
            <w:pPr>
              <w:suppressAutoHyphens/>
              <w:kinsoku w:val="0"/>
              <w:wordWrap w:val="0"/>
              <w:overflowPunct w:val="0"/>
              <w:autoSpaceDE w:val="0"/>
              <w:autoSpaceDN w:val="0"/>
              <w:adjustRightInd w:val="0"/>
              <w:ind w:firstLineChars="100" w:firstLine="211"/>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鉛及びその化合物　溶出基準超過（最大○mg/L）</w:t>
            </w:r>
          </w:p>
          <w:p w:rsidR="00FC0FD1" w:rsidRPr="007E5B7B"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b/>
                <w:color w:val="000000"/>
                <w:kern w:val="0"/>
                <w:szCs w:val="21"/>
              </w:rPr>
              <w:t xml:space="preserve">　詳細は別紙のとおり</w:t>
            </w:r>
          </w:p>
        </w:tc>
        <w:tc>
          <w:tcPr>
            <w:tcW w:w="222" w:type="dxa"/>
            <w:vMerge/>
            <w:tcBorders>
              <w:left w:val="single" w:sz="4" w:space="0" w:color="auto"/>
              <w:right w:val="single" w:sz="4" w:space="0" w:color="000000"/>
            </w:tcBorders>
          </w:tcPr>
          <w:p w:rsidR="00FC0FD1" w:rsidRPr="007E5B7B" w:rsidRDefault="00FC0FD1" w:rsidP="002834B5">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rsidR="00FC0FD1" w:rsidRPr="007E5B7B"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tcPr>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○○株式会社</w:t>
            </w:r>
          </w:p>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（計量証明事業　滋賀県　登録番号　○○）</w:t>
            </w:r>
          </w:p>
        </w:tc>
        <w:tc>
          <w:tcPr>
            <w:tcW w:w="222" w:type="dxa"/>
            <w:vMerge/>
            <w:tcBorders>
              <w:left w:val="single" w:sz="4" w:space="0" w:color="auto"/>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rsidR="00FC0FD1" w:rsidRPr="007E5B7B"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tcPr>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○○株式会社</w:t>
            </w:r>
          </w:p>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（環境省　指定番号　○○）</w:t>
            </w:r>
          </w:p>
        </w:tc>
        <w:tc>
          <w:tcPr>
            <w:tcW w:w="222" w:type="dxa"/>
            <w:vMerge/>
            <w:tcBorders>
              <w:left w:val="single" w:sz="4" w:space="0" w:color="auto"/>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rsidR="00FC0FD1" w:rsidRPr="007E5B7B"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tcPr>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p>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r w:rsidRPr="002A6D9E">
              <w:rPr>
                <w:rFonts w:ascii="ＭＳ 明朝" w:hAnsi="Times New Roman" w:hint="eastAsia"/>
                <w:b/>
                <w:color w:val="000000"/>
                <w:kern w:val="0"/>
                <w:szCs w:val="21"/>
              </w:rPr>
              <w:t xml:space="preserve">　○○（技術管理者</w:t>
            </w:r>
            <w:r>
              <w:rPr>
                <w:rFonts w:ascii="ＭＳ 明朝" w:hAnsi="Times New Roman" w:hint="eastAsia"/>
                <w:b/>
                <w:color w:val="000000"/>
                <w:kern w:val="0"/>
                <w:szCs w:val="21"/>
              </w:rPr>
              <w:t>証交付番号</w:t>
            </w:r>
            <w:r w:rsidRPr="002A6D9E">
              <w:rPr>
                <w:rFonts w:ascii="ＭＳ 明朝" w:hAnsi="Times New Roman" w:hint="eastAsia"/>
                <w:b/>
                <w:color w:val="000000"/>
                <w:kern w:val="0"/>
                <w:szCs w:val="21"/>
              </w:rPr>
              <w:t xml:space="preserve">　○○）</w:t>
            </w:r>
          </w:p>
          <w:p w:rsidR="00FC0FD1" w:rsidRPr="002A6D9E" w:rsidRDefault="00FC0FD1" w:rsidP="00FC0FD1">
            <w:pPr>
              <w:suppressAutoHyphens/>
              <w:kinsoku w:val="0"/>
              <w:wordWrap w:val="0"/>
              <w:overflowPunct w:val="0"/>
              <w:autoSpaceDE w:val="0"/>
              <w:autoSpaceDN w:val="0"/>
              <w:adjustRightInd w:val="0"/>
              <w:jc w:val="left"/>
              <w:textAlignment w:val="baseline"/>
              <w:rPr>
                <w:rFonts w:ascii="ＭＳ 明朝" w:hAnsi="Times New Roman"/>
                <w:b/>
                <w:color w:val="000000"/>
                <w:kern w:val="0"/>
                <w:szCs w:val="21"/>
              </w:rPr>
            </w:pPr>
          </w:p>
        </w:tc>
        <w:tc>
          <w:tcPr>
            <w:tcW w:w="222" w:type="dxa"/>
            <w:vMerge/>
            <w:tcBorders>
              <w:left w:val="single" w:sz="4" w:space="0" w:color="auto"/>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r>
      <w:tr w:rsidR="00FC0FD1" w:rsidRPr="007E5B7B" w:rsidTr="00FC0FD1">
        <w:trPr>
          <w:trHeight w:val="680"/>
        </w:trPr>
        <w:tc>
          <w:tcPr>
            <w:tcW w:w="222" w:type="dxa"/>
            <w:vMerge/>
            <w:tcBorders>
              <w:left w:val="single" w:sz="4" w:space="0" w:color="000000"/>
              <w:bottom w:val="nil"/>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rsidR="00FC0FD1" w:rsidRPr="007E5B7B"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920" w:type="dxa"/>
            <w:tcBorders>
              <w:top w:val="single" w:sz="4" w:space="0" w:color="000000"/>
              <w:left w:val="single" w:sz="4" w:space="0" w:color="000000"/>
              <w:bottom w:val="single" w:sz="4" w:space="0" w:color="000000"/>
              <w:right w:val="single" w:sz="4" w:space="0" w:color="auto"/>
            </w:tcBorders>
          </w:tcPr>
          <w:p w:rsidR="00FC0FD1" w:rsidRPr="006515CA" w:rsidRDefault="00FC0FD1" w:rsidP="00FC0FD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rsidR="00FC0FD1" w:rsidRPr="007E5B7B" w:rsidRDefault="00FC0FD1" w:rsidP="00FC0FD1">
            <w:pPr>
              <w:autoSpaceDE w:val="0"/>
              <w:autoSpaceDN w:val="0"/>
              <w:adjustRightInd w:val="0"/>
              <w:jc w:val="left"/>
              <w:rPr>
                <w:rFonts w:ascii="ＭＳ 明朝" w:hAnsi="Times New Roman"/>
                <w:kern w:val="0"/>
                <w:szCs w:val="21"/>
              </w:rPr>
            </w:pPr>
          </w:p>
        </w:tc>
      </w:tr>
      <w:tr w:rsidR="00FC0FD1" w:rsidRPr="007E5B7B" w:rsidTr="00FC0FD1">
        <w:trPr>
          <w:trHeight w:val="20"/>
        </w:trPr>
        <w:tc>
          <w:tcPr>
            <w:tcW w:w="9299" w:type="dxa"/>
            <w:gridSpan w:val="4"/>
            <w:tcBorders>
              <w:top w:val="nil"/>
              <w:left w:val="single" w:sz="4" w:space="0" w:color="000000"/>
              <w:bottom w:val="single" w:sz="4" w:space="0" w:color="000000"/>
              <w:right w:val="single" w:sz="4" w:space="0" w:color="000000"/>
            </w:tcBorders>
          </w:tcPr>
          <w:p w:rsidR="00FC0FD1" w:rsidRPr="007E5B7B" w:rsidRDefault="00FC0FD1" w:rsidP="00FC0FD1">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271716" w:rsidRPr="00FC0FD1" w:rsidRDefault="00271716" w:rsidP="0003404B">
      <w:pPr>
        <w:pStyle w:val="a3"/>
        <w:rPr>
          <w:rFonts w:ascii="HG丸ｺﾞｼｯｸM-PRO" w:eastAsia="HG丸ｺﾞｼｯｸM-PRO" w:hAnsi="HG丸ｺﾞｼｯｸM-PRO"/>
          <w:spacing w:val="0"/>
        </w:rPr>
      </w:pPr>
    </w:p>
    <w:p w:rsidR="00271716" w:rsidRDefault="00271716" w:rsidP="0003404B">
      <w:pPr>
        <w:pStyle w:val="a3"/>
        <w:rPr>
          <w:rFonts w:ascii="HG丸ｺﾞｼｯｸM-PRO" w:eastAsia="HG丸ｺﾞｼｯｸM-PRO" w:hAnsi="HG丸ｺﾞｼｯｸM-PRO"/>
          <w:spacing w:val="0"/>
        </w:rPr>
      </w:pPr>
    </w:p>
    <w:p w:rsidR="00FC0FD1" w:rsidRDefault="00FC0FD1" w:rsidP="0003404B">
      <w:pPr>
        <w:pStyle w:val="a3"/>
        <w:rPr>
          <w:rFonts w:ascii="HG丸ｺﾞｼｯｸM-PRO" w:eastAsia="HG丸ｺﾞｼｯｸM-PRO" w:hAnsi="HG丸ｺﾞｼｯｸM-PRO"/>
          <w:spacing w:val="0"/>
        </w:rPr>
      </w:pPr>
    </w:p>
    <w:p w:rsidR="00FC0FD1" w:rsidRDefault="00FC0FD1" w:rsidP="0003404B">
      <w:pPr>
        <w:pStyle w:val="a3"/>
        <w:rPr>
          <w:rFonts w:ascii="HG丸ｺﾞｼｯｸM-PRO" w:eastAsia="HG丸ｺﾞｼｯｸM-PRO" w:hAnsi="HG丸ｺﾞｼｯｸM-PRO"/>
          <w:spacing w:val="0"/>
        </w:rPr>
      </w:pPr>
    </w:p>
    <w:p w:rsidR="00FC0FD1" w:rsidRDefault="00FC0FD1" w:rsidP="0003404B">
      <w:pPr>
        <w:pStyle w:val="a3"/>
        <w:rPr>
          <w:rFonts w:ascii="HG丸ｺﾞｼｯｸM-PRO" w:eastAsia="HG丸ｺﾞｼｯｸM-PRO" w:hAnsi="HG丸ｺﾞｼｯｸM-PRO"/>
          <w:spacing w:val="0"/>
        </w:rPr>
      </w:pPr>
    </w:p>
    <w:p w:rsidR="00271716" w:rsidRPr="00271716" w:rsidRDefault="00271716" w:rsidP="0003404B">
      <w:pPr>
        <w:pStyle w:val="a3"/>
        <w:rPr>
          <w:rFonts w:ascii="HG丸ｺﾞｼｯｸM-PRO" w:eastAsia="HG丸ｺﾞｼｯｸM-PRO" w:hAnsi="HG丸ｺﾞｼｯｸM-PRO"/>
          <w:spacing w:val="0"/>
        </w:rPr>
      </w:pPr>
    </w:p>
    <w:p w:rsidR="003B042E" w:rsidRPr="00442ED9" w:rsidRDefault="003B042E" w:rsidP="000D68B2">
      <w:pPr>
        <w:pStyle w:val="a3"/>
        <w:rPr>
          <w:rFonts w:ascii="HG丸ｺﾞｼｯｸM-PRO" w:eastAsia="HG丸ｺﾞｼｯｸM-PRO" w:hAnsi="HG丸ｺﾞｼｯｸM-PRO"/>
          <w:spacing w:val="0"/>
        </w:rPr>
      </w:pPr>
    </w:p>
    <w:p w:rsidR="00A64989" w:rsidRPr="00442ED9" w:rsidRDefault="00A64989" w:rsidP="000D68B2">
      <w:pPr>
        <w:pStyle w:val="a3"/>
        <w:rPr>
          <w:rFonts w:ascii="HG丸ｺﾞｼｯｸM-PRO" w:eastAsia="HG丸ｺﾞｼｯｸM-PRO" w:hAnsi="HG丸ｺﾞｼｯｸM-PRO"/>
          <w:color w:val="000000" w:themeColor="text1"/>
          <w:spacing w:val="0"/>
          <w:sz w:val="16"/>
          <w:szCs w:val="16"/>
        </w:rPr>
      </w:pPr>
    </w:p>
    <w:p w:rsidR="00A64989" w:rsidRPr="00442ED9" w:rsidRDefault="00A64989" w:rsidP="000D68B2">
      <w:pPr>
        <w:pStyle w:val="a3"/>
        <w:rPr>
          <w:rFonts w:ascii="HG丸ｺﾞｼｯｸM-PRO" w:eastAsia="HG丸ｺﾞｼｯｸM-PRO" w:hAnsi="HG丸ｺﾞｼｯｸM-PRO"/>
          <w:spacing w:val="0"/>
        </w:rPr>
      </w:pPr>
    </w:p>
    <w:p w:rsidR="00A64989" w:rsidRPr="00442ED9" w:rsidRDefault="00A64989" w:rsidP="000D68B2">
      <w:pPr>
        <w:pStyle w:val="a3"/>
        <w:rPr>
          <w:rFonts w:ascii="HG丸ｺﾞｼｯｸM-PRO" w:eastAsia="HG丸ｺﾞｼｯｸM-PRO" w:hAnsi="HG丸ｺﾞｼｯｸM-PRO"/>
          <w:spacing w:val="0"/>
        </w:rPr>
      </w:pPr>
    </w:p>
    <w:p w:rsidR="00A64989" w:rsidRPr="00442ED9" w:rsidRDefault="00A64989" w:rsidP="000D68B2">
      <w:pPr>
        <w:pStyle w:val="a3"/>
        <w:rPr>
          <w:rFonts w:ascii="HG丸ｺﾞｼｯｸM-PRO" w:eastAsia="HG丸ｺﾞｼｯｸM-PRO" w:hAnsi="HG丸ｺﾞｼｯｸM-PRO"/>
          <w:spacing w:val="0"/>
        </w:rPr>
      </w:pPr>
    </w:p>
    <w:p w:rsidR="00A64989" w:rsidRPr="00442ED9" w:rsidRDefault="00A64989" w:rsidP="000D68B2">
      <w:pPr>
        <w:pStyle w:val="a3"/>
        <w:rPr>
          <w:rFonts w:ascii="HG丸ｺﾞｼｯｸM-PRO" w:eastAsia="HG丸ｺﾞｼｯｸM-PRO" w:hAnsi="HG丸ｺﾞｼｯｸM-PRO"/>
          <w:spacing w:val="0"/>
        </w:rPr>
      </w:pPr>
    </w:p>
    <w:p w:rsidR="00A64989" w:rsidRPr="00442ED9" w:rsidRDefault="00A64989" w:rsidP="000D68B2">
      <w:pPr>
        <w:pStyle w:val="a3"/>
        <w:rPr>
          <w:rFonts w:ascii="HG丸ｺﾞｼｯｸM-PRO" w:eastAsia="HG丸ｺﾞｼｯｸM-PRO" w:hAnsi="HG丸ｺﾞｼｯｸM-PRO"/>
          <w:spacing w:val="0"/>
        </w:rPr>
      </w:pPr>
    </w:p>
    <w:p w:rsidR="00A64989" w:rsidRPr="00442ED9" w:rsidRDefault="00A64989" w:rsidP="000D68B2">
      <w:pPr>
        <w:pStyle w:val="a3"/>
        <w:rPr>
          <w:rFonts w:ascii="HG丸ｺﾞｼｯｸM-PRO" w:eastAsia="HG丸ｺﾞｼｯｸM-PRO" w:hAnsi="HG丸ｺﾞｼｯｸM-PRO"/>
          <w:spacing w:val="0"/>
        </w:rPr>
      </w:pPr>
    </w:p>
    <w:p w:rsidR="0058572F" w:rsidRPr="00442ED9" w:rsidRDefault="0058572F" w:rsidP="0058572F">
      <w:pPr>
        <w:pStyle w:val="a3"/>
        <w:rPr>
          <w:rFonts w:ascii="HG丸ｺﾞｼｯｸM-PRO" w:eastAsia="HG丸ｺﾞｼｯｸM-PRO" w:hAnsi="HG丸ｺﾞｼｯｸM-PRO"/>
          <w:spacing w:val="0"/>
          <w:sz w:val="20"/>
          <w:szCs w:val="20"/>
        </w:rPr>
      </w:pPr>
    </w:p>
    <w:p w:rsidR="0058572F" w:rsidRPr="00442ED9" w:rsidRDefault="0058572F" w:rsidP="0058572F">
      <w:pPr>
        <w:pStyle w:val="a3"/>
        <w:rPr>
          <w:rFonts w:ascii="HG丸ｺﾞｼｯｸM-PRO" w:eastAsia="HG丸ｺﾞｼｯｸM-PRO" w:hAnsi="HG丸ｺﾞｼｯｸM-PRO"/>
          <w:spacing w:val="0"/>
          <w:sz w:val="20"/>
          <w:szCs w:val="20"/>
        </w:rPr>
      </w:pPr>
    </w:p>
    <w:p w:rsidR="0058572F" w:rsidRPr="00442ED9" w:rsidRDefault="0058572F" w:rsidP="0058572F">
      <w:pPr>
        <w:pStyle w:val="a3"/>
        <w:spacing w:line="20" w:lineRule="exact"/>
        <w:rPr>
          <w:rFonts w:ascii="HG丸ｺﾞｼｯｸM-PRO" w:eastAsia="HG丸ｺﾞｼｯｸM-PRO" w:hAnsi="HG丸ｺﾞｼｯｸM-PRO"/>
          <w:spacing w:val="0"/>
        </w:rPr>
      </w:pPr>
    </w:p>
    <w:p w:rsidR="0058572F" w:rsidRPr="00442ED9" w:rsidRDefault="0058572F" w:rsidP="0058572F">
      <w:pPr>
        <w:pStyle w:val="a3"/>
        <w:jc w:val="center"/>
        <w:rPr>
          <w:rFonts w:ascii="HG丸ｺﾞｼｯｸM-PRO" w:eastAsia="HG丸ｺﾞｼｯｸM-PRO" w:hAnsi="HG丸ｺﾞｼｯｸM-PRO"/>
          <w:spacing w:val="0"/>
          <w:sz w:val="20"/>
          <w:szCs w:val="20"/>
        </w:rPr>
      </w:pPr>
    </w:p>
    <w:p w:rsidR="000D68B2" w:rsidRPr="00442ED9" w:rsidRDefault="00C37FCA" w:rsidP="000D68B2">
      <w:pPr>
        <w:pStyle w:val="a3"/>
        <w:rPr>
          <w:rFonts w:ascii="HG丸ｺﾞｼｯｸM-PRO" w:eastAsia="HG丸ｺﾞｼｯｸM-PRO" w:hAnsi="HG丸ｺﾞｼｯｸM-PRO"/>
        </w:rPr>
      </w:pPr>
      <w:r w:rsidRPr="00442ED9">
        <w:rPr>
          <w:rFonts w:ascii="HG丸ｺﾞｼｯｸM-PRO" w:eastAsia="HG丸ｺﾞｼｯｸM-PRO" w:hAnsi="HG丸ｺﾞｼｯｸM-PRO"/>
          <w:noProof/>
          <w:spacing w:val="0"/>
        </w:rPr>
        <mc:AlternateContent>
          <mc:Choice Requires="wps">
            <w:drawing>
              <wp:anchor distT="0" distB="0" distL="114300" distR="114300" simplePos="0" relativeHeight="251887104" behindDoc="0" locked="0" layoutInCell="1" allowOverlap="1" wp14:anchorId="036A8474" wp14:editId="2867F576">
                <wp:simplePos x="0" y="0"/>
                <wp:positionH relativeFrom="column">
                  <wp:posOffset>795020</wp:posOffset>
                </wp:positionH>
                <wp:positionV relativeFrom="paragraph">
                  <wp:posOffset>41275</wp:posOffset>
                </wp:positionV>
                <wp:extent cx="4233545" cy="1914525"/>
                <wp:effectExtent l="0" t="0" r="14605" b="28575"/>
                <wp:wrapNone/>
                <wp:docPr id="150" name="正方形/長方形 150"/>
                <wp:cNvGraphicFramePr/>
                <a:graphic xmlns:a="http://schemas.openxmlformats.org/drawingml/2006/main">
                  <a:graphicData uri="http://schemas.microsoft.com/office/word/2010/wordprocessingShape">
                    <wps:wsp>
                      <wps:cNvSpPr/>
                      <wps:spPr>
                        <a:xfrm>
                          <a:off x="0" y="0"/>
                          <a:ext cx="4233545" cy="1914525"/>
                        </a:xfrm>
                        <a:prstGeom prst="rect">
                          <a:avLst/>
                        </a:prstGeom>
                        <a:solidFill>
                          <a:schemeClr val="bg1"/>
                        </a:solidFill>
                        <a:ln w="19050"/>
                      </wps:spPr>
                      <wps:style>
                        <a:lnRef idx="2">
                          <a:schemeClr val="dk1"/>
                        </a:lnRef>
                        <a:fillRef idx="1">
                          <a:schemeClr val="lt1"/>
                        </a:fillRef>
                        <a:effectRef idx="0">
                          <a:schemeClr val="dk1"/>
                        </a:effectRef>
                        <a:fontRef idx="minor">
                          <a:schemeClr val="dk1"/>
                        </a:fontRef>
                      </wps:style>
                      <wps:txbx>
                        <w:txbxContent>
                          <w:p w:rsidR="00722A54" w:rsidRDefault="00C37FCA" w:rsidP="0058572F">
                            <w:pPr>
                              <w:pStyle w:val="a3"/>
                              <w:spacing w:before="192"/>
                              <w:rPr>
                                <w:rFonts w:ascii="HG丸ｺﾞｼｯｸM-PRO" w:eastAsia="HG丸ｺﾞｼｯｸM-PRO" w:hAnsi="HG丸ｺﾞｼｯｸM-PRO"/>
                              </w:rPr>
                            </w:pPr>
                            <w:r w:rsidRPr="00C37FCA">
                              <w:rPr>
                                <w:rFonts w:ascii="HG丸ｺﾞｼｯｸM-PRO" w:eastAsia="HG丸ｺﾞｼｯｸM-PRO" w:hAnsi="HG丸ｺﾞｼｯｸM-PRO" w:hint="eastAsia"/>
                              </w:rPr>
                              <w:t>土壌汚染対策法に係る土地の形質の変更等</w:t>
                            </w:r>
                            <w:r w:rsidR="00722A54" w:rsidRPr="00C37FCA">
                              <w:rPr>
                                <w:rFonts w:ascii="HG丸ｺﾞｼｯｸM-PRO" w:eastAsia="HG丸ｺﾞｼｯｸM-PRO" w:hAnsi="HG丸ｺﾞｼｯｸM-PRO" w:hint="eastAsia"/>
                              </w:rPr>
                              <w:t>に関する届出や規制等についての問い合わせ先</w:t>
                            </w:r>
                          </w:p>
                          <w:p w:rsidR="00C37FCA" w:rsidRPr="00C37FCA" w:rsidRDefault="00C37FCA" w:rsidP="0058572F">
                            <w:pPr>
                              <w:pStyle w:val="a3"/>
                              <w:spacing w:before="192"/>
                              <w:rPr>
                                <w:rFonts w:ascii="HG丸ｺﾞｼｯｸM-PRO" w:eastAsia="HG丸ｺﾞｼｯｸM-PRO" w:hAnsi="HG丸ｺﾞｼｯｸM-PRO"/>
                                <w:spacing w:val="0"/>
                              </w:rPr>
                            </w:pPr>
                          </w:p>
                          <w:p w:rsidR="00722A54" w:rsidRPr="00C37FCA" w:rsidRDefault="00722A54" w:rsidP="0058572F">
                            <w:pPr>
                              <w:pStyle w:val="a3"/>
                              <w:rPr>
                                <w:rFonts w:ascii="HG丸ｺﾞｼｯｸM-PRO" w:eastAsia="HG丸ｺﾞｼｯｸM-PRO" w:hAnsi="HG丸ｺﾞｼｯｸM-PRO"/>
                                <w:spacing w:val="0"/>
                              </w:rPr>
                            </w:pPr>
                            <w:r w:rsidRPr="00C37FCA">
                              <w:rPr>
                                <w:rFonts w:ascii="HG丸ｺﾞｼｯｸM-PRO" w:eastAsia="HG丸ｺﾞｼｯｸM-PRO" w:hAnsi="HG丸ｺﾞｼｯｸM-PRO" w:cs="Times New Roman"/>
                                <w:spacing w:val="1"/>
                              </w:rPr>
                              <w:t xml:space="preserve">  </w:t>
                            </w:r>
                            <w:r w:rsidRPr="00C37FCA">
                              <w:rPr>
                                <w:rFonts w:ascii="HG丸ｺﾞｼｯｸM-PRO" w:eastAsia="HG丸ｺﾞｼｯｸM-PRO" w:hAnsi="HG丸ｺﾞｼｯｸM-PRO" w:hint="eastAsia"/>
                              </w:rPr>
                              <w:t xml:space="preserve">　　　　大津市環境部環境政策課</w:t>
                            </w:r>
                          </w:p>
                          <w:p w:rsidR="00722A54" w:rsidRPr="00C37FCA" w:rsidRDefault="00722A54" w:rsidP="0058572F">
                            <w:pPr>
                              <w:pStyle w:val="a3"/>
                              <w:rPr>
                                <w:rFonts w:ascii="HG丸ｺﾞｼｯｸM-PRO" w:eastAsia="HG丸ｺﾞｼｯｸM-PRO" w:hAnsi="HG丸ｺﾞｼｯｸM-PRO"/>
                                <w:spacing w:val="0"/>
                              </w:rPr>
                            </w:pPr>
                            <w:r w:rsidRPr="00C37FCA">
                              <w:rPr>
                                <w:rFonts w:ascii="HG丸ｺﾞｼｯｸM-PRO" w:eastAsia="HG丸ｺﾞｼｯｸM-PRO" w:hAnsi="HG丸ｺﾞｼｯｸM-PRO" w:cs="Times New Roman"/>
                                <w:spacing w:val="1"/>
                              </w:rPr>
                              <w:t xml:space="preserve">  </w:t>
                            </w:r>
                            <w:r w:rsidRPr="00C37FCA">
                              <w:rPr>
                                <w:rFonts w:ascii="HG丸ｺﾞｼｯｸM-PRO" w:eastAsia="HG丸ｺﾞｼｯｸM-PRO" w:hAnsi="HG丸ｺﾞｼｯｸM-PRO" w:hint="eastAsia"/>
                              </w:rPr>
                              <w:t xml:space="preserve">　　　　　　〒</w:t>
                            </w:r>
                            <w:r w:rsidRPr="00C37FCA">
                              <w:rPr>
                                <w:rFonts w:ascii="HG丸ｺﾞｼｯｸM-PRO" w:eastAsia="HG丸ｺﾞｼｯｸM-PRO" w:hAnsi="HG丸ｺﾞｼｯｸM-PRO" w:cs="Times New Roman"/>
                              </w:rPr>
                              <w:t>520-8575</w:t>
                            </w:r>
                            <w:r w:rsidRPr="00C37FCA">
                              <w:rPr>
                                <w:rFonts w:ascii="HG丸ｺﾞｼｯｸM-PRO" w:eastAsia="HG丸ｺﾞｼｯｸM-PRO" w:hAnsi="HG丸ｺﾞｼｯｸM-PRO" w:hint="eastAsia"/>
                              </w:rPr>
                              <w:t xml:space="preserve">　大津市御陵町３－１</w:t>
                            </w:r>
                          </w:p>
                          <w:p w:rsidR="00722A54" w:rsidRPr="00C37FCA" w:rsidRDefault="00722A54" w:rsidP="0058572F">
                            <w:pPr>
                              <w:pStyle w:val="a3"/>
                              <w:rPr>
                                <w:rFonts w:ascii="HG丸ｺﾞｼｯｸM-PRO" w:eastAsia="HG丸ｺﾞｼｯｸM-PRO" w:hAnsi="HG丸ｺﾞｼｯｸM-PRO"/>
                              </w:rPr>
                            </w:pPr>
                            <w:r w:rsidRPr="00C37FCA">
                              <w:rPr>
                                <w:rFonts w:ascii="HG丸ｺﾞｼｯｸM-PRO" w:eastAsia="HG丸ｺﾞｼｯｸM-PRO" w:hAnsi="HG丸ｺﾞｼｯｸM-PRO" w:cs="Times New Roman"/>
                                <w:spacing w:val="1"/>
                              </w:rPr>
                              <w:t xml:space="preserve">  </w:t>
                            </w:r>
                            <w:r w:rsidRPr="00C37FCA">
                              <w:rPr>
                                <w:rFonts w:ascii="HG丸ｺﾞｼｯｸM-PRO" w:eastAsia="HG丸ｺﾞｼｯｸM-PRO" w:hAnsi="HG丸ｺﾞｼｯｸM-PRO" w:hint="eastAsia"/>
                              </w:rPr>
                              <w:t xml:space="preserve">　　　　　　TEL　０７７－５２８－２７３５</w:t>
                            </w:r>
                          </w:p>
                          <w:p w:rsidR="00722A54" w:rsidRPr="00C37FCA" w:rsidRDefault="00722A54" w:rsidP="0058572F">
                            <w:pPr>
                              <w:pStyle w:val="a3"/>
                              <w:rPr>
                                <w:rFonts w:ascii="HG丸ｺﾞｼｯｸM-PRO" w:eastAsia="HG丸ｺﾞｼｯｸM-PRO" w:hAnsi="HG丸ｺﾞｼｯｸM-PRO"/>
                              </w:rPr>
                            </w:pPr>
                            <w:r w:rsidRPr="00C37FCA">
                              <w:rPr>
                                <w:rFonts w:ascii="HG丸ｺﾞｼｯｸM-PRO" w:eastAsia="HG丸ｺﾞｼｯｸM-PRO" w:hAnsi="HG丸ｺﾞｼｯｸM-PRO" w:hint="eastAsia"/>
                              </w:rPr>
                              <w:t xml:space="preserve">　　　　　　　FAX　０７７－５２２－１０９７</w:t>
                            </w:r>
                          </w:p>
                          <w:p w:rsidR="00722A54" w:rsidRPr="00C37FCA" w:rsidRDefault="00722A54" w:rsidP="0058572F">
                            <w:pPr>
                              <w:ind w:firstLineChars="700" w:firstLine="1470"/>
                              <w:jc w:val="left"/>
                              <w:rPr>
                                <w:rFonts w:ascii="HG丸ｺﾞｼｯｸM-PRO" w:eastAsia="HG丸ｺﾞｼｯｸM-PRO" w:hAnsi="HG丸ｺﾞｼｯｸM-PRO"/>
                              </w:rPr>
                            </w:pPr>
                            <w:r w:rsidRPr="00C37FCA">
                              <w:rPr>
                                <w:rFonts w:ascii="HG丸ｺﾞｼｯｸM-PRO" w:eastAsia="HG丸ｺﾞｼｯｸM-PRO" w:hAnsi="HG丸ｺﾞｼｯｸM-PRO" w:hint="eastAsia"/>
                              </w:rPr>
                              <w:t xml:space="preserve">E-MAIL　otsu1121@city.otsu.lg.jp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0" o:spid="_x0000_s1065" style="position:absolute;left:0;text-align:left;margin-left:62.6pt;margin-top:3.25pt;width:333.35pt;height:150.7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" fillcolor="white [3212]" strokecolor="black [3200]" strokeweight="1.5pt">
                <v:textbox inset=",0">
                  <w:txbxContent>
                    <w:p w:rsidR="00722A54" w:rsidRDefault="00C37FCA" w:rsidP="0058572F">
                      <w:pPr>
                        <w:pStyle w:val="a3"/>
                        <w:spacing w:before="192"/>
                        <w:rPr>
                          <w:rFonts w:ascii="HG丸ｺﾞｼｯｸM-PRO" w:eastAsia="HG丸ｺﾞｼｯｸM-PRO" w:hAnsi="HG丸ｺﾞｼｯｸM-PRO"/>
                        </w:rPr>
                      </w:pPr>
                      <w:r w:rsidRPr="00C37FCA">
                        <w:rPr>
                          <w:rFonts w:ascii="HG丸ｺﾞｼｯｸM-PRO" w:eastAsia="HG丸ｺﾞｼｯｸM-PRO" w:hAnsi="HG丸ｺﾞｼｯｸM-PRO" w:hint="eastAsia"/>
                        </w:rPr>
                        <w:t>土壌汚染対策法に係る土地の形質の変更等</w:t>
                      </w:r>
                      <w:r w:rsidR="00722A54" w:rsidRPr="00C37FCA">
                        <w:rPr>
                          <w:rFonts w:ascii="HG丸ｺﾞｼｯｸM-PRO" w:eastAsia="HG丸ｺﾞｼｯｸM-PRO" w:hAnsi="HG丸ｺﾞｼｯｸM-PRO" w:hint="eastAsia"/>
                        </w:rPr>
                        <w:t>に関する届出や規制等についての問い合わせ先</w:t>
                      </w:r>
                    </w:p>
                    <w:p w:rsidR="00C37FCA" w:rsidRPr="00C37FCA" w:rsidRDefault="00C37FCA" w:rsidP="0058572F">
                      <w:pPr>
                        <w:pStyle w:val="a3"/>
                        <w:spacing w:before="192"/>
                        <w:rPr>
                          <w:rFonts w:ascii="HG丸ｺﾞｼｯｸM-PRO" w:eastAsia="HG丸ｺﾞｼｯｸM-PRO" w:hAnsi="HG丸ｺﾞｼｯｸM-PRO"/>
                          <w:spacing w:val="0"/>
                        </w:rPr>
                      </w:pPr>
                    </w:p>
                    <w:p w:rsidR="00722A54" w:rsidRPr="00C37FCA" w:rsidRDefault="00722A54" w:rsidP="0058572F">
                      <w:pPr>
                        <w:pStyle w:val="a3"/>
                        <w:rPr>
                          <w:rFonts w:ascii="HG丸ｺﾞｼｯｸM-PRO" w:eastAsia="HG丸ｺﾞｼｯｸM-PRO" w:hAnsi="HG丸ｺﾞｼｯｸM-PRO"/>
                          <w:spacing w:val="0"/>
                        </w:rPr>
                      </w:pPr>
                      <w:r w:rsidRPr="00C37FCA">
                        <w:rPr>
                          <w:rFonts w:ascii="HG丸ｺﾞｼｯｸM-PRO" w:eastAsia="HG丸ｺﾞｼｯｸM-PRO" w:hAnsi="HG丸ｺﾞｼｯｸM-PRO" w:cs="Times New Roman"/>
                          <w:spacing w:val="1"/>
                        </w:rPr>
                        <w:t xml:space="preserve">  </w:t>
                      </w:r>
                      <w:r w:rsidRPr="00C37FCA">
                        <w:rPr>
                          <w:rFonts w:ascii="HG丸ｺﾞｼｯｸM-PRO" w:eastAsia="HG丸ｺﾞｼｯｸM-PRO" w:hAnsi="HG丸ｺﾞｼｯｸM-PRO" w:hint="eastAsia"/>
                        </w:rPr>
                        <w:t xml:space="preserve">　　　　大津市環境部環境政策課</w:t>
                      </w:r>
                    </w:p>
                    <w:p w:rsidR="00722A54" w:rsidRPr="00C37FCA" w:rsidRDefault="00722A54" w:rsidP="0058572F">
                      <w:pPr>
                        <w:pStyle w:val="a3"/>
                        <w:rPr>
                          <w:rFonts w:ascii="HG丸ｺﾞｼｯｸM-PRO" w:eastAsia="HG丸ｺﾞｼｯｸM-PRO" w:hAnsi="HG丸ｺﾞｼｯｸM-PRO"/>
                          <w:spacing w:val="0"/>
                        </w:rPr>
                      </w:pPr>
                      <w:r w:rsidRPr="00C37FCA">
                        <w:rPr>
                          <w:rFonts w:ascii="HG丸ｺﾞｼｯｸM-PRO" w:eastAsia="HG丸ｺﾞｼｯｸM-PRO" w:hAnsi="HG丸ｺﾞｼｯｸM-PRO" w:cs="Times New Roman"/>
                          <w:spacing w:val="1"/>
                        </w:rPr>
                        <w:t xml:space="preserve">  </w:t>
                      </w:r>
                      <w:r w:rsidRPr="00C37FCA">
                        <w:rPr>
                          <w:rFonts w:ascii="HG丸ｺﾞｼｯｸM-PRO" w:eastAsia="HG丸ｺﾞｼｯｸM-PRO" w:hAnsi="HG丸ｺﾞｼｯｸM-PRO" w:hint="eastAsia"/>
                        </w:rPr>
                        <w:t xml:space="preserve">　　　　　　〒</w:t>
                      </w:r>
                      <w:r w:rsidRPr="00C37FCA">
                        <w:rPr>
                          <w:rFonts w:ascii="HG丸ｺﾞｼｯｸM-PRO" w:eastAsia="HG丸ｺﾞｼｯｸM-PRO" w:hAnsi="HG丸ｺﾞｼｯｸM-PRO" w:cs="Times New Roman"/>
                        </w:rPr>
                        <w:t>520-8575</w:t>
                      </w:r>
                      <w:r w:rsidRPr="00C37FCA">
                        <w:rPr>
                          <w:rFonts w:ascii="HG丸ｺﾞｼｯｸM-PRO" w:eastAsia="HG丸ｺﾞｼｯｸM-PRO" w:hAnsi="HG丸ｺﾞｼｯｸM-PRO" w:hint="eastAsia"/>
                        </w:rPr>
                        <w:t xml:space="preserve">　大津市御陵町３－１</w:t>
                      </w:r>
                    </w:p>
                    <w:p w:rsidR="00722A54" w:rsidRPr="00C37FCA" w:rsidRDefault="00722A54" w:rsidP="0058572F">
                      <w:pPr>
                        <w:pStyle w:val="a3"/>
                        <w:rPr>
                          <w:rFonts w:ascii="HG丸ｺﾞｼｯｸM-PRO" w:eastAsia="HG丸ｺﾞｼｯｸM-PRO" w:hAnsi="HG丸ｺﾞｼｯｸM-PRO"/>
                        </w:rPr>
                      </w:pPr>
                      <w:r w:rsidRPr="00C37FCA">
                        <w:rPr>
                          <w:rFonts w:ascii="HG丸ｺﾞｼｯｸM-PRO" w:eastAsia="HG丸ｺﾞｼｯｸM-PRO" w:hAnsi="HG丸ｺﾞｼｯｸM-PRO" w:cs="Times New Roman"/>
                          <w:spacing w:val="1"/>
                        </w:rPr>
                        <w:t xml:space="preserve">  </w:t>
                      </w:r>
                      <w:r w:rsidRPr="00C37FCA">
                        <w:rPr>
                          <w:rFonts w:ascii="HG丸ｺﾞｼｯｸM-PRO" w:eastAsia="HG丸ｺﾞｼｯｸM-PRO" w:hAnsi="HG丸ｺﾞｼｯｸM-PRO" w:hint="eastAsia"/>
                        </w:rPr>
                        <w:t xml:space="preserve">　　　　　　TEL　０７７－５２８－２７３５</w:t>
                      </w:r>
                    </w:p>
                    <w:p w:rsidR="00722A54" w:rsidRPr="00C37FCA" w:rsidRDefault="00722A54" w:rsidP="0058572F">
                      <w:pPr>
                        <w:pStyle w:val="a3"/>
                        <w:rPr>
                          <w:rFonts w:ascii="HG丸ｺﾞｼｯｸM-PRO" w:eastAsia="HG丸ｺﾞｼｯｸM-PRO" w:hAnsi="HG丸ｺﾞｼｯｸM-PRO"/>
                        </w:rPr>
                      </w:pPr>
                      <w:r w:rsidRPr="00C37FCA">
                        <w:rPr>
                          <w:rFonts w:ascii="HG丸ｺﾞｼｯｸM-PRO" w:eastAsia="HG丸ｺﾞｼｯｸM-PRO" w:hAnsi="HG丸ｺﾞｼｯｸM-PRO" w:hint="eastAsia"/>
                        </w:rPr>
                        <w:t xml:space="preserve">　　　　　　　FAX　０７７－５２２－１０９７</w:t>
                      </w:r>
                    </w:p>
                    <w:p w:rsidR="00722A54" w:rsidRPr="00C37FCA" w:rsidRDefault="00722A54" w:rsidP="0058572F">
                      <w:pPr>
                        <w:ind w:firstLineChars="700" w:firstLine="1470"/>
                        <w:jc w:val="left"/>
                        <w:rPr>
                          <w:rFonts w:ascii="HG丸ｺﾞｼｯｸM-PRO" w:eastAsia="HG丸ｺﾞｼｯｸM-PRO" w:hAnsi="HG丸ｺﾞｼｯｸM-PRO"/>
                        </w:rPr>
                      </w:pPr>
                      <w:r w:rsidRPr="00C37FCA">
                        <w:rPr>
                          <w:rFonts w:ascii="HG丸ｺﾞｼｯｸM-PRO" w:eastAsia="HG丸ｺﾞｼｯｸM-PRO" w:hAnsi="HG丸ｺﾞｼｯｸM-PRO" w:hint="eastAsia"/>
                        </w:rPr>
                        <w:t xml:space="preserve">E-MAIL　otsu1121@city.otsu.lg.jp　</w:t>
                      </w:r>
                    </w:p>
                  </w:txbxContent>
                </v:textbox>
              </v:rect>
            </w:pict>
          </mc:Fallback>
        </mc:AlternateContent>
      </w:r>
      <w:r w:rsidR="000D68B2" w:rsidRPr="00442ED9">
        <w:rPr>
          <w:rFonts w:ascii="HG丸ｺﾞｼｯｸM-PRO" w:eastAsia="HG丸ｺﾞｼｯｸM-PRO" w:hAnsi="HG丸ｺﾞｼｯｸM-PRO" w:hint="eastAsia"/>
        </w:rPr>
        <w:t xml:space="preserve">　</w:t>
      </w:r>
      <w:r w:rsidR="0010020D" w:rsidRPr="00442ED9">
        <w:rPr>
          <w:rFonts w:ascii="HG丸ｺﾞｼｯｸM-PRO" w:eastAsia="HG丸ｺﾞｼｯｸM-PRO" w:hAnsi="HG丸ｺﾞｼｯｸM-PRO"/>
        </w:rPr>
        <w:t xml:space="preserve"> </w:t>
      </w:r>
    </w:p>
    <w:p w:rsidR="00564B75" w:rsidRPr="00442ED9" w:rsidRDefault="00564B75" w:rsidP="000D68B2">
      <w:pPr>
        <w:pStyle w:val="a3"/>
        <w:rPr>
          <w:rFonts w:ascii="HG丸ｺﾞｼｯｸM-PRO" w:eastAsia="HG丸ｺﾞｼｯｸM-PRO" w:hAnsi="HG丸ｺﾞｼｯｸM-PRO"/>
        </w:rPr>
      </w:pPr>
    </w:p>
    <w:p w:rsidR="0058572F" w:rsidRPr="00442ED9" w:rsidRDefault="0058572F" w:rsidP="000D68B2">
      <w:pPr>
        <w:pStyle w:val="a3"/>
        <w:rPr>
          <w:rFonts w:ascii="HG丸ｺﾞｼｯｸM-PRO" w:eastAsia="HG丸ｺﾞｼｯｸM-PRO" w:hAnsi="HG丸ｺﾞｼｯｸM-PRO"/>
        </w:rPr>
      </w:pPr>
    </w:p>
    <w:p w:rsidR="0058572F" w:rsidRPr="00442ED9" w:rsidRDefault="0058572F" w:rsidP="000D68B2">
      <w:pPr>
        <w:pStyle w:val="a3"/>
        <w:rPr>
          <w:rFonts w:ascii="HG丸ｺﾞｼｯｸM-PRO" w:eastAsia="HG丸ｺﾞｼｯｸM-PRO" w:hAnsi="HG丸ｺﾞｼｯｸM-PRO"/>
        </w:rPr>
      </w:pPr>
    </w:p>
    <w:p w:rsidR="0058572F" w:rsidRPr="00442ED9" w:rsidRDefault="0058572F" w:rsidP="000D68B2">
      <w:pPr>
        <w:pStyle w:val="a3"/>
        <w:rPr>
          <w:rFonts w:ascii="HG丸ｺﾞｼｯｸM-PRO" w:eastAsia="HG丸ｺﾞｼｯｸM-PRO" w:hAnsi="HG丸ｺﾞｼｯｸM-PRO"/>
        </w:rPr>
      </w:pPr>
    </w:p>
    <w:p w:rsidR="0058572F" w:rsidRPr="00442ED9" w:rsidRDefault="0058572F" w:rsidP="000D68B2">
      <w:pPr>
        <w:pStyle w:val="a3"/>
        <w:rPr>
          <w:rFonts w:ascii="HG丸ｺﾞｼｯｸM-PRO" w:eastAsia="HG丸ｺﾞｼｯｸM-PRO" w:hAnsi="HG丸ｺﾞｼｯｸM-PRO"/>
        </w:rPr>
      </w:pPr>
    </w:p>
    <w:p w:rsidR="0058572F" w:rsidRDefault="0058572F" w:rsidP="000D68B2">
      <w:pPr>
        <w:pStyle w:val="a3"/>
        <w:rPr>
          <w:rFonts w:ascii="HG丸ｺﾞｼｯｸM-PRO" w:eastAsia="HG丸ｺﾞｼｯｸM-PRO" w:hAnsi="HG丸ｺﾞｼｯｸM-PRO"/>
        </w:rPr>
      </w:pPr>
    </w:p>
    <w:p w:rsidR="00C37FCA" w:rsidRDefault="00C37FCA" w:rsidP="000D68B2">
      <w:pPr>
        <w:pStyle w:val="a3"/>
        <w:rPr>
          <w:rFonts w:ascii="HG丸ｺﾞｼｯｸM-PRO" w:eastAsia="HG丸ｺﾞｼｯｸM-PRO" w:hAnsi="HG丸ｺﾞｼｯｸM-PRO"/>
        </w:rPr>
      </w:pPr>
    </w:p>
    <w:p w:rsidR="00C37FCA" w:rsidRPr="00442ED9" w:rsidRDefault="00C37FCA" w:rsidP="000D68B2">
      <w:pPr>
        <w:pStyle w:val="a3"/>
        <w:rPr>
          <w:rFonts w:ascii="HG丸ｺﾞｼｯｸM-PRO" w:eastAsia="HG丸ｺﾞｼｯｸM-PRO" w:hAnsi="HG丸ｺﾞｼｯｸM-PRO"/>
        </w:rPr>
      </w:pPr>
    </w:p>
    <w:p w:rsidR="00B04B1C" w:rsidRPr="00442ED9" w:rsidRDefault="00B04B1C">
      <w:pPr>
        <w:pStyle w:val="a3"/>
        <w:rPr>
          <w:rFonts w:ascii="HG丸ｺﾞｼｯｸM-PRO" w:eastAsia="HG丸ｺﾞｼｯｸM-PRO" w:hAnsi="HG丸ｺﾞｼｯｸM-PRO"/>
          <w:spacing w:val="0"/>
          <w:sz w:val="20"/>
          <w:szCs w:val="20"/>
        </w:rPr>
      </w:pPr>
    </w:p>
    <w:p w:rsidR="007D0AB4" w:rsidRPr="00442ED9" w:rsidRDefault="007D0AB4">
      <w:pPr>
        <w:pStyle w:val="a3"/>
        <w:jc w:val="right"/>
        <w:rPr>
          <w:rFonts w:ascii="HG丸ｺﾞｼｯｸM-PRO" w:eastAsia="HG丸ｺﾞｼｯｸM-PRO" w:hAnsi="HG丸ｺﾞｼｯｸM-PRO" w:cs="Times New Roman"/>
        </w:rPr>
      </w:pPr>
    </w:p>
    <w:p w:rsidR="0058572F" w:rsidRPr="00442ED9" w:rsidRDefault="00E60F35">
      <w:pPr>
        <w:pStyle w:val="a3"/>
        <w:jc w:val="right"/>
        <w:rPr>
          <w:rFonts w:ascii="HG丸ｺﾞｼｯｸM-PRO" w:eastAsia="HG丸ｺﾞｼｯｸM-PRO" w:hAnsi="HG丸ｺﾞｼｯｸM-PRO"/>
          <w:spacing w:val="0"/>
        </w:rPr>
      </w:pPr>
      <w:r w:rsidRPr="00442ED9">
        <w:rPr>
          <w:rFonts w:ascii="HG丸ｺﾞｼｯｸM-PRO" w:eastAsia="HG丸ｺﾞｼｯｸM-PRO" w:hAnsi="HG丸ｺﾞｼｯｸM-PRO" w:cs="Times New Roman"/>
        </w:rPr>
        <w:t>20</w:t>
      </w:r>
      <w:r w:rsidR="00C37FCA">
        <w:rPr>
          <w:rFonts w:ascii="HG丸ｺﾞｼｯｸM-PRO" w:eastAsia="HG丸ｺﾞｼｯｸM-PRO" w:hAnsi="HG丸ｺﾞｼｯｸM-PRO" w:cs="Times New Roman" w:hint="eastAsia"/>
        </w:rPr>
        <w:t>21</w:t>
      </w:r>
      <w:r w:rsidR="00B97B0E" w:rsidRPr="00442ED9">
        <w:rPr>
          <w:rFonts w:ascii="HG丸ｺﾞｼｯｸM-PRO" w:eastAsia="HG丸ｺﾞｼｯｸM-PRO" w:hAnsi="HG丸ｺﾞｼｯｸM-PRO" w:cs="Times New Roman" w:hint="eastAsia"/>
        </w:rPr>
        <w:t>.</w:t>
      </w:r>
      <w:r w:rsidR="00C37FCA">
        <w:rPr>
          <w:rFonts w:ascii="HG丸ｺﾞｼｯｸM-PRO" w:eastAsia="HG丸ｺﾞｼｯｸM-PRO" w:hAnsi="HG丸ｺﾞｼｯｸM-PRO" w:cs="Times New Roman" w:hint="eastAsia"/>
        </w:rPr>
        <w:t>４</w:t>
      </w:r>
    </w:p>
    <w:sectPr w:rsidR="0058572F" w:rsidRPr="00442ED9" w:rsidSect="0016641F">
      <w:footerReference w:type="default" r:id="rId11"/>
      <w:pgSz w:w="11906" w:h="16838" w:code="9"/>
      <w:pgMar w:top="851" w:right="991" w:bottom="295" w:left="1418" w:header="510" w:footer="397" w:gutter="0"/>
      <w:pgNumType w:fmt="numberInDash"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54" w:rsidRDefault="00722A54">
      <w:r>
        <w:separator/>
      </w:r>
    </w:p>
  </w:endnote>
  <w:endnote w:type="continuationSeparator" w:id="0">
    <w:p w:rsidR="00722A54" w:rsidRDefault="0072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22727"/>
      <w:docPartObj>
        <w:docPartGallery w:val="Page Numbers (Bottom of Page)"/>
        <w:docPartUnique/>
      </w:docPartObj>
    </w:sdtPr>
    <w:sdtEndPr>
      <w:rPr>
        <w:rFonts w:ascii="メイリオ" w:eastAsia="メイリオ" w:hAnsi="メイリオ" w:cs="メイリオ"/>
      </w:rPr>
    </w:sdtEndPr>
    <w:sdtContent>
      <w:p w:rsidR="00722A54" w:rsidRPr="00420514" w:rsidRDefault="00722A54">
        <w:pPr>
          <w:pStyle w:val="a6"/>
          <w:jc w:val="center"/>
          <w:rPr>
            <w:rFonts w:ascii="メイリオ" w:eastAsia="メイリオ" w:hAnsi="メイリオ" w:cs="メイリオ"/>
          </w:rPr>
        </w:pPr>
        <w:r w:rsidRPr="00420514">
          <w:rPr>
            <w:rFonts w:ascii="メイリオ" w:eastAsia="メイリオ" w:hAnsi="メイリオ" w:cs="メイリオ"/>
          </w:rPr>
          <w:fldChar w:fldCharType="begin"/>
        </w:r>
        <w:r w:rsidRPr="00420514">
          <w:rPr>
            <w:rFonts w:ascii="メイリオ" w:eastAsia="メイリオ" w:hAnsi="メイリオ" w:cs="メイリオ"/>
          </w:rPr>
          <w:instrText xml:space="preserve"> PAGE  \* ArabicDash  \* MERGEFORMAT </w:instrText>
        </w:r>
        <w:r w:rsidRPr="00420514">
          <w:rPr>
            <w:rFonts w:ascii="メイリオ" w:eastAsia="メイリオ" w:hAnsi="メイリオ" w:cs="メイリオ"/>
          </w:rPr>
          <w:fldChar w:fldCharType="separate"/>
        </w:r>
        <w:r w:rsidR="00681AA1">
          <w:rPr>
            <w:rFonts w:ascii="メイリオ" w:eastAsia="メイリオ" w:hAnsi="メイリオ" w:cs="メイリオ"/>
            <w:noProof/>
          </w:rPr>
          <w:t>- 3 -</w:t>
        </w:r>
        <w:r w:rsidRPr="00420514">
          <w:rPr>
            <w:rFonts w:ascii="メイリオ" w:eastAsia="メイリオ" w:hAnsi="メイリオ" w:cs="メイリオ"/>
          </w:rPr>
          <w:fldChar w:fldCharType="end"/>
        </w:r>
      </w:p>
    </w:sdtContent>
  </w:sdt>
  <w:p w:rsidR="00722A54" w:rsidRDefault="00722A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14264"/>
      <w:docPartObj>
        <w:docPartGallery w:val="Page Numbers (Bottom of Page)"/>
        <w:docPartUnique/>
      </w:docPartObj>
    </w:sdtPr>
    <w:sdtEndPr>
      <w:rPr>
        <w:rFonts w:ascii="Comic Sans MS" w:hAnsi="Comic Sans MS"/>
      </w:rPr>
    </w:sdtEndPr>
    <w:sdtContent>
      <w:p w:rsidR="00722A54" w:rsidRPr="00564B75" w:rsidRDefault="00722A54">
        <w:pPr>
          <w:pStyle w:val="a6"/>
          <w:jc w:val="center"/>
          <w:rPr>
            <w:rFonts w:ascii="Comic Sans MS" w:hAnsi="Comic Sans MS"/>
          </w:rPr>
        </w:pPr>
        <w:r w:rsidRPr="00564B75">
          <w:rPr>
            <w:rFonts w:ascii="Comic Sans MS" w:hAnsi="Comic Sans MS"/>
          </w:rPr>
          <w:fldChar w:fldCharType="begin"/>
        </w:r>
        <w:r w:rsidRPr="00564B75">
          <w:rPr>
            <w:rFonts w:ascii="Comic Sans MS" w:hAnsi="Comic Sans MS"/>
          </w:rPr>
          <w:instrText>PAGE   \* MERGEFORMAT</w:instrText>
        </w:r>
        <w:r w:rsidRPr="00564B75">
          <w:rPr>
            <w:rFonts w:ascii="Comic Sans MS" w:hAnsi="Comic Sans MS"/>
          </w:rPr>
          <w:fldChar w:fldCharType="separate"/>
        </w:r>
        <w:r w:rsidR="004B16DD" w:rsidRPr="004B16DD">
          <w:rPr>
            <w:rFonts w:ascii="Comic Sans MS" w:hAnsi="Comic Sans MS"/>
            <w:noProof/>
            <w:lang w:val="ja-JP"/>
          </w:rPr>
          <w:t>-</w:t>
        </w:r>
        <w:r w:rsidR="004B16DD">
          <w:rPr>
            <w:rFonts w:ascii="Comic Sans MS" w:hAnsi="Comic Sans MS"/>
            <w:noProof/>
          </w:rPr>
          <w:t xml:space="preserve"> 1 -</w:t>
        </w:r>
        <w:r w:rsidRPr="00564B75">
          <w:rPr>
            <w:rFonts w:ascii="Comic Sans MS" w:hAnsi="Comic Sans MS"/>
          </w:rPr>
          <w:fldChar w:fldCharType="end"/>
        </w:r>
      </w:p>
    </w:sdtContent>
  </w:sdt>
  <w:p w:rsidR="00722A54" w:rsidRDefault="00722A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54" w:rsidRDefault="00722A54">
      <w:r>
        <w:separator/>
      </w:r>
    </w:p>
  </w:footnote>
  <w:footnote w:type="continuationSeparator" w:id="0">
    <w:p w:rsidR="00722A54" w:rsidRDefault="0072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54" w:rsidRDefault="00722A5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BE2"/>
    <w:multiLevelType w:val="hybridMultilevel"/>
    <w:tmpl w:val="0CAEAB80"/>
    <w:lvl w:ilvl="0" w:tplc="A8D21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45777A"/>
    <w:multiLevelType w:val="hybridMultilevel"/>
    <w:tmpl w:val="A46A2148"/>
    <w:lvl w:ilvl="0" w:tplc="7F8CA5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14912F52"/>
    <w:multiLevelType w:val="hybridMultilevel"/>
    <w:tmpl w:val="E9981FB2"/>
    <w:lvl w:ilvl="0" w:tplc="D72A1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3A46B9"/>
    <w:multiLevelType w:val="hybridMultilevel"/>
    <w:tmpl w:val="242405B8"/>
    <w:lvl w:ilvl="0" w:tplc="EE083B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A8062F2"/>
    <w:multiLevelType w:val="hybridMultilevel"/>
    <w:tmpl w:val="0DA01ADC"/>
    <w:lvl w:ilvl="0" w:tplc="BA6A1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370559"/>
    <w:multiLevelType w:val="hybridMultilevel"/>
    <w:tmpl w:val="9334BF7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B06365"/>
    <w:multiLevelType w:val="hybridMultilevel"/>
    <w:tmpl w:val="F62E08C4"/>
    <w:lvl w:ilvl="0" w:tplc="662E6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B47F34"/>
    <w:multiLevelType w:val="hybridMultilevel"/>
    <w:tmpl w:val="5B30A128"/>
    <w:lvl w:ilvl="0" w:tplc="12E2D768">
      <w:start w:val="3"/>
      <w:numFmt w:val="decimalEnclosedCircle"/>
      <w:lvlText w:val="%1"/>
      <w:lvlJc w:val="left"/>
      <w:pPr>
        <w:ind w:left="502" w:hanging="360"/>
      </w:pPr>
      <w:rPr>
        <w:rFonts w:hint="default"/>
        <w:b/>
        <w:sz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2D060AF0"/>
    <w:multiLevelType w:val="hybridMultilevel"/>
    <w:tmpl w:val="24B2499C"/>
    <w:lvl w:ilvl="0" w:tplc="AD483802">
      <w:start w:val="1"/>
      <w:numFmt w:val="decimalFullWidth"/>
      <w:lvlText w:val="%1）"/>
      <w:lvlJc w:val="left"/>
      <w:pPr>
        <w:ind w:left="1155" w:hanging="7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nsid w:val="2EB10313"/>
    <w:multiLevelType w:val="hybridMultilevel"/>
    <w:tmpl w:val="5700374C"/>
    <w:lvl w:ilvl="0" w:tplc="74C8860E">
      <w:start w:val="1"/>
      <w:numFmt w:val="decimalFullWidth"/>
      <w:lvlText w:val="%1）"/>
      <w:lvlJc w:val="left"/>
      <w:pPr>
        <w:ind w:left="1146" w:hanging="7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34F37FEB"/>
    <w:multiLevelType w:val="hybridMultilevel"/>
    <w:tmpl w:val="E2B4AE78"/>
    <w:lvl w:ilvl="0" w:tplc="986CC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EF207D"/>
    <w:multiLevelType w:val="hybridMultilevel"/>
    <w:tmpl w:val="B22E46CC"/>
    <w:lvl w:ilvl="0" w:tplc="8FBEE460">
      <w:start w:val="1"/>
      <w:numFmt w:val="decimalEnclosedCircle"/>
      <w:lvlText w:val="%1"/>
      <w:lvlJc w:val="left"/>
      <w:pPr>
        <w:ind w:left="502" w:hanging="360"/>
      </w:pPr>
      <w:rPr>
        <w:rFonts w:hint="default"/>
        <w:b/>
        <w:sz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59611846"/>
    <w:multiLevelType w:val="hybridMultilevel"/>
    <w:tmpl w:val="A462B1D8"/>
    <w:lvl w:ilvl="0" w:tplc="1D081188">
      <w:start w:val="1"/>
      <w:numFmt w:val="decimalFullWidth"/>
      <w:lvlText w:val="（%1）"/>
      <w:lvlJc w:val="left"/>
      <w:pPr>
        <w:ind w:left="720" w:hanging="720"/>
      </w:pPr>
      <w:rPr>
        <w:rFonts w:hint="default"/>
      </w:rPr>
    </w:lvl>
    <w:lvl w:ilvl="1" w:tplc="42A2D1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2D3284"/>
    <w:multiLevelType w:val="hybridMultilevel"/>
    <w:tmpl w:val="242405B8"/>
    <w:lvl w:ilvl="0" w:tplc="EE083B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B59737A"/>
    <w:multiLevelType w:val="hybridMultilevel"/>
    <w:tmpl w:val="2AE040C2"/>
    <w:lvl w:ilvl="0" w:tplc="B1688FE6">
      <w:start w:val="4"/>
      <w:numFmt w:val="decimalEnclosedCircle"/>
      <w:lvlText w:val="%1"/>
      <w:lvlJc w:val="left"/>
      <w:pPr>
        <w:ind w:left="360" w:hanging="360"/>
      </w:pPr>
      <w:rPr>
        <w:rFonts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C956434"/>
    <w:multiLevelType w:val="hybridMultilevel"/>
    <w:tmpl w:val="8CF4F30E"/>
    <w:lvl w:ilvl="0" w:tplc="B41AFF66">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065100F"/>
    <w:multiLevelType w:val="hybridMultilevel"/>
    <w:tmpl w:val="BF304D00"/>
    <w:lvl w:ilvl="0" w:tplc="29AE4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5790036"/>
    <w:multiLevelType w:val="hybridMultilevel"/>
    <w:tmpl w:val="3D3EE4F8"/>
    <w:lvl w:ilvl="0" w:tplc="F95C0AA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nsid w:val="77A53E30"/>
    <w:multiLevelType w:val="hybridMultilevel"/>
    <w:tmpl w:val="D9FADCC2"/>
    <w:lvl w:ilvl="0" w:tplc="C8D8B088">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nsid w:val="7B8F6471"/>
    <w:multiLevelType w:val="hybridMultilevel"/>
    <w:tmpl w:val="5D863476"/>
    <w:lvl w:ilvl="0" w:tplc="DB3ACB9A">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FBF191C"/>
    <w:multiLevelType w:val="hybridMultilevel"/>
    <w:tmpl w:val="8556AFE2"/>
    <w:lvl w:ilvl="0" w:tplc="00B6AD50">
      <w:start w:val="2"/>
      <w:numFmt w:val="decimalEnclosedCircle"/>
      <w:lvlText w:val="%1"/>
      <w:lvlJc w:val="left"/>
      <w:pPr>
        <w:ind w:left="720" w:hanging="360"/>
      </w:pPr>
      <w:rPr>
        <w:rFonts w:hint="default"/>
        <w:b/>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5"/>
  </w:num>
  <w:num w:numId="2">
    <w:abstractNumId w:val="12"/>
  </w:num>
  <w:num w:numId="3">
    <w:abstractNumId w:val="6"/>
  </w:num>
  <w:num w:numId="4">
    <w:abstractNumId w:val="10"/>
  </w:num>
  <w:num w:numId="5">
    <w:abstractNumId w:val="4"/>
  </w:num>
  <w:num w:numId="6">
    <w:abstractNumId w:val="0"/>
  </w:num>
  <w:num w:numId="7">
    <w:abstractNumId w:val="16"/>
  </w:num>
  <w:num w:numId="8">
    <w:abstractNumId w:val="2"/>
  </w:num>
  <w:num w:numId="9">
    <w:abstractNumId w:val="17"/>
  </w:num>
  <w:num w:numId="10">
    <w:abstractNumId w:val="5"/>
  </w:num>
  <w:num w:numId="11">
    <w:abstractNumId w:val="11"/>
  </w:num>
  <w:num w:numId="12">
    <w:abstractNumId w:val="20"/>
  </w:num>
  <w:num w:numId="13">
    <w:abstractNumId w:val="7"/>
  </w:num>
  <w:num w:numId="14">
    <w:abstractNumId w:val="14"/>
  </w:num>
  <w:num w:numId="15">
    <w:abstractNumId w:val="18"/>
  </w:num>
  <w:num w:numId="16">
    <w:abstractNumId w:val="13"/>
  </w:num>
  <w:num w:numId="17">
    <w:abstractNumId w:val="1"/>
  </w:num>
  <w:num w:numId="18">
    <w:abstractNumId w:val="19"/>
  </w:num>
  <w:num w:numId="19">
    <w:abstractNumId w:val="8"/>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57345" fillcolor="white">
      <v:fill color="white"/>
      <v:textbox inset="5.85pt,.7pt,5.85pt,.7pt"/>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35"/>
    <w:rsid w:val="000127BA"/>
    <w:rsid w:val="000217B9"/>
    <w:rsid w:val="00032D07"/>
    <w:rsid w:val="0003302A"/>
    <w:rsid w:val="0003404B"/>
    <w:rsid w:val="0003787A"/>
    <w:rsid w:val="000744C4"/>
    <w:rsid w:val="00074BA1"/>
    <w:rsid w:val="000A26A1"/>
    <w:rsid w:val="000C3850"/>
    <w:rsid w:val="000D36AC"/>
    <w:rsid w:val="000D68B2"/>
    <w:rsid w:val="000E1429"/>
    <w:rsid w:val="0010020D"/>
    <w:rsid w:val="00111200"/>
    <w:rsid w:val="0012091D"/>
    <w:rsid w:val="00136CA9"/>
    <w:rsid w:val="001403BE"/>
    <w:rsid w:val="00163A7F"/>
    <w:rsid w:val="0016641F"/>
    <w:rsid w:val="00166DB8"/>
    <w:rsid w:val="00181666"/>
    <w:rsid w:val="001903B0"/>
    <w:rsid w:val="00191AFD"/>
    <w:rsid w:val="001A183F"/>
    <w:rsid w:val="001B37BA"/>
    <w:rsid w:val="001B55BC"/>
    <w:rsid w:val="001F4083"/>
    <w:rsid w:val="001F428A"/>
    <w:rsid w:val="00207B06"/>
    <w:rsid w:val="002139A5"/>
    <w:rsid w:val="00225C77"/>
    <w:rsid w:val="00247A11"/>
    <w:rsid w:val="002501C6"/>
    <w:rsid w:val="00271716"/>
    <w:rsid w:val="002877BD"/>
    <w:rsid w:val="00293D6B"/>
    <w:rsid w:val="002A3345"/>
    <w:rsid w:val="002A6D9E"/>
    <w:rsid w:val="002B12D4"/>
    <w:rsid w:val="002C377F"/>
    <w:rsid w:val="00301E7D"/>
    <w:rsid w:val="0030282F"/>
    <w:rsid w:val="0032476E"/>
    <w:rsid w:val="00334258"/>
    <w:rsid w:val="0033484E"/>
    <w:rsid w:val="003437A1"/>
    <w:rsid w:val="00353564"/>
    <w:rsid w:val="00361A8D"/>
    <w:rsid w:val="00373F78"/>
    <w:rsid w:val="003A4B42"/>
    <w:rsid w:val="003B042E"/>
    <w:rsid w:val="003B4D36"/>
    <w:rsid w:val="003D0BB1"/>
    <w:rsid w:val="003F7D2C"/>
    <w:rsid w:val="00402983"/>
    <w:rsid w:val="00407F75"/>
    <w:rsid w:val="0041527B"/>
    <w:rsid w:val="00420514"/>
    <w:rsid w:val="00425B30"/>
    <w:rsid w:val="004327D1"/>
    <w:rsid w:val="00442DAE"/>
    <w:rsid w:val="00442ED9"/>
    <w:rsid w:val="00446B8F"/>
    <w:rsid w:val="00454CBE"/>
    <w:rsid w:val="004645F5"/>
    <w:rsid w:val="004672C0"/>
    <w:rsid w:val="00474E4A"/>
    <w:rsid w:val="00477E5D"/>
    <w:rsid w:val="00495159"/>
    <w:rsid w:val="004B16DD"/>
    <w:rsid w:val="004C68D1"/>
    <w:rsid w:val="004F03C9"/>
    <w:rsid w:val="004F23DC"/>
    <w:rsid w:val="004F37BF"/>
    <w:rsid w:val="00504EAB"/>
    <w:rsid w:val="00520BB5"/>
    <w:rsid w:val="00554625"/>
    <w:rsid w:val="0056427F"/>
    <w:rsid w:val="00564B75"/>
    <w:rsid w:val="0057205E"/>
    <w:rsid w:val="0058572F"/>
    <w:rsid w:val="005A0F2B"/>
    <w:rsid w:val="005C4D1E"/>
    <w:rsid w:val="005E0FCB"/>
    <w:rsid w:val="00614030"/>
    <w:rsid w:val="00616B24"/>
    <w:rsid w:val="0061742C"/>
    <w:rsid w:val="00621E7E"/>
    <w:rsid w:val="00634609"/>
    <w:rsid w:val="00641041"/>
    <w:rsid w:val="006507C1"/>
    <w:rsid w:val="00673768"/>
    <w:rsid w:val="00674297"/>
    <w:rsid w:val="00681AA1"/>
    <w:rsid w:val="006905A7"/>
    <w:rsid w:val="006A75F4"/>
    <w:rsid w:val="006B2EEE"/>
    <w:rsid w:val="006E01FA"/>
    <w:rsid w:val="006E3875"/>
    <w:rsid w:val="006E41FD"/>
    <w:rsid w:val="006F34D1"/>
    <w:rsid w:val="00722A54"/>
    <w:rsid w:val="007467C3"/>
    <w:rsid w:val="00775874"/>
    <w:rsid w:val="007D0AB4"/>
    <w:rsid w:val="007D1507"/>
    <w:rsid w:val="0080382B"/>
    <w:rsid w:val="00814EF9"/>
    <w:rsid w:val="0081781B"/>
    <w:rsid w:val="00835149"/>
    <w:rsid w:val="00844717"/>
    <w:rsid w:val="00850BF8"/>
    <w:rsid w:val="00852411"/>
    <w:rsid w:val="00872185"/>
    <w:rsid w:val="008777AE"/>
    <w:rsid w:val="00882F05"/>
    <w:rsid w:val="008C7B4A"/>
    <w:rsid w:val="008D5F45"/>
    <w:rsid w:val="009163F6"/>
    <w:rsid w:val="0096242D"/>
    <w:rsid w:val="00997103"/>
    <w:rsid w:val="0099719C"/>
    <w:rsid w:val="009B4C92"/>
    <w:rsid w:val="009C218C"/>
    <w:rsid w:val="009D6F98"/>
    <w:rsid w:val="009D77BC"/>
    <w:rsid w:val="009E0D33"/>
    <w:rsid w:val="009E3EDA"/>
    <w:rsid w:val="009E713B"/>
    <w:rsid w:val="00A02598"/>
    <w:rsid w:val="00A07128"/>
    <w:rsid w:val="00A13669"/>
    <w:rsid w:val="00A435C3"/>
    <w:rsid w:val="00A64989"/>
    <w:rsid w:val="00A74EC0"/>
    <w:rsid w:val="00B04B1C"/>
    <w:rsid w:val="00B11BDF"/>
    <w:rsid w:val="00B42D15"/>
    <w:rsid w:val="00B538D6"/>
    <w:rsid w:val="00B53A4E"/>
    <w:rsid w:val="00B758FE"/>
    <w:rsid w:val="00B82FF0"/>
    <w:rsid w:val="00B843DA"/>
    <w:rsid w:val="00B86561"/>
    <w:rsid w:val="00B97B0E"/>
    <w:rsid w:val="00BB7E5F"/>
    <w:rsid w:val="00BC7588"/>
    <w:rsid w:val="00BE664E"/>
    <w:rsid w:val="00BF13AB"/>
    <w:rsid w:val="00C318C0"/>
    <w:rsid w:val="00C37FCA"/>
    <w:rsid w:val="00C642C1"/>
    <w:rsid w:val="00C65A2A"/>
    <w:rsid w:val="00C75CE5"/>
    <w:rsid w:val="00C80001"/>
    <w:rsid w:val="00C86D86"/>
    <w:rsid w:val="00C91C73"/>
    <w:rsid w:val="00CB2DB3"/>
    <w:rsid w:val="00CB31A9"/>
    <w:rsid w:val="00CD4D58"/>
    <w:rsid w:val="00D0170A"/>
    <w:rsid w:val="00D20A43"/>
    <w:rsid w:val="00D2724E"/>
    <w:rsid w:val="00D40BE2"/>
    <w:rsid w:val="00D60BDF"/>
    <w:rsid w:val="00D70B6C"/>
    <w:rsid w:val="00D83F8A"/>
    <w:rsid w:val="00D9571F"/>
    <w:rsid w:val="00DA4551"/>
    <w:rsid w:val="00DA6E6D"/>
    <w:rsid w:val="00DB3E9D"/>
    <w:rsid w:val="00DB7BD7"/>
    <w:rsid w:val="00DC60BE"/>
    <w:rsid w:val="00DD1031"/>
    <w:rsid w:val="00DD4EC9"/>
    <w:rsid w:val="00DD701F"/>
    <w:rsid w:val="00DD7344"/>
    <w:rsid w:val="00DF6C0F"/>
    <w:rsid w:val="00E25BE4"/>
    <w:rsid w:val="00E35C11"/>
    <w:rsid w:val="00E36F9D"/>
    <w:rsid w:val="00E43D94"/>
    <w:rsid w:val="00E60F35"/>
    <w:rsid w:val="00E926CA"/>
    <w:rsid w:val="00E949AE"/>
    <w:rsid w:val="00E95D36"/>
    <w:rsid w:val="00EC3FC6"/>
    <w:rsid w:val="00EC6238"/>
    <w:rsid w:val="00EC6A3D"/>
    <w:rsid w:val="00ED00BB"/>
    <w:rsid w:val="00ED0BFF"/>
    <w:rsid w:val="00EF0D86"/>
    <w:rsid w:val="00EF1E00"/>
    <w:rsid w:val="00EF3773"/>
    <w:rsid w:val="00F149A4"/>
    <w:rsid w:val="00F70EFB"/>
    <w:rsid w:val="00F772CF"/>
    <w:rsid w:val="00F92504"/>
    <w:rsid w:val="00FA4F2D"/>
    <w:rsid w:val="00FC0FD1"/>
    <w:rsid w:val="00FC60FC"/>
    <w:rsid w:val="00FD7495"/>
    <w:rsid w:val="00FE399E"/>
    <w:rsid w:val="00FE6FCA"/>
    <w:rsid w:val="00FF0F84"/>
    <w:rsid w:val="00FF2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colormru v:ext="edit" colors="silver"/>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7" w:lineRule="exact"/>
      <w:jc w:val="both"/>
    </w:pPr>
    <w:rPr>
      <w:rFonts w:ascii="Times New Roman" w:hAnsi="Times New Roman" w:cs="ＭＳ 明朝"/>
      <w:spacing w:val="2"/>
      <w:sz w:val="21"/>
      <w:szCs w:val="21"/>
    </w:rPr>
  </w:style>
  <w:style w:type="paragraph" w:styleId="a4">
    <w:name w:val="header"/>
    <w:basedOn w:val="a"/>
    <w:link w:val="a5"/>
    <w:uiPriority w:val="99"/>
    <w:rsid w:val="00111200"/>
    <w:pPr>
      <w:tabs>
        <w:tab w:val="center" w:pos="4252"/>
        <w:tab w:val="right" w:pos="8504"/>
      </w:tabs>
      <w:snapToGrid w:val="0"/>
    </w:pPr>
  </w:style>
  <w:style w:type="paragraph" w:styleId="a6">
    <w:name w:val="footer"/>
    <w:basedOn w:val="a"/>
    <w:link w:val="a7"/>
    <w:uiPriority w:val="99"/>
    <w:rsid w:val="00111200"/>
    <w:pPr>
      <w:tabs>
        <w:tab w:val="center" w:pos="4252"/>
        <w:tab w:val="right" w:pos="8504"/>
      </w:tabs>
      <w:snapToGrid w:val="0"/>
    </w:pPr>
  </w:style>
  <w:style w:type="character" w:styleId="a8">
    <w:name w:val="page number"/>
    <w:basedOn w:val="a0"/>
    <w:rsid w:val="00111200"/>
  </w:style>
  <w:style w:type="paragraph" w:styleId="a9">
    <w:name w:val="Date"/>
    <w:basedOn w:val="a"/>
    <w:next w:val="a"/>
    <w:link w:val="aa"/>
    <w:rsid w:val="00DD1031"/>
  </w:style>
  <w:style w:type="character" w:customStyle="1" w:styleId="aa">
    <w:name w:val="日付 (文字)"/>
    <w:link w:val="a9"/>
    <w:rsid w:val="00DD1031"/>
    <w:rPr>
      <w:kern w:val="2"/>
      <w:sz w:val="21"/>
      <w:szCs w:val="24"/>
    </w:rPr>
  </w:style>
  <w:style w:type="character" w:customStyle="1" w:styleId="a5">
    <w:name w:val="ヘッダー (文字)"/>
    <w:link w:val="a4"/>
    <w:uiPriority w:val="99"/>
    <w:rsid w:val="003A4B42"/>
    <w:rPr>
      <w:kern w:val="2"/>
      <w:sz w:val="21"/>
      <w:szCs w:val="24"/>
    </w:rPr>
  </w:style>
  <w:style w:type="paragraph" w:customStyle="1" w:styleId="ab">
    <w:name w:val="一太郎８/９"/>
    <w:rsid w:val="003A4B42"/>
    <w:pPr>
      <w:widowControl w:val="0"/>
      <w:wordWrap w:val="0"/>
      <w:autoSpaceDE w:val="0"/>
      <w:autoSpaceDN w:val="0"/>
      <w:adjustRightInd w:val="0"/>
      <w:spacing w:line="309" w:lineRule="atLeast"/>
      <w:jc w:val="both"/>
    </w:pPr>
    <w:rPr>
      <w:rFonts w:ascii="Times New Roman" w:hAnsi="Times New Roman"/>
      <w:sz w:val="21"/>
      <w:szCs w:val="21"/>
    </w:rPr>
  </w:style>
  <w:style w:type="table" w:styleId="ac">
    <w:name w:val="Table Grid"/>
    <w:basedOn w:val="a1"/>
    <w:uiPriority w:val="59"/>
    <w:rsid w:val="003A4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F23DC"/>
    <w:rPr>
      <w:color w:val="0000FF"/>
      <w:u w:val="single"/>
    </w:rPr>
  </w:style>
  <w:style w:type="character" w:styleId="ae">
    <w:name w:val="FollowedHyperlink"/>
    <w:uiPriority w:val="99"/>
    <w:unhideWhenUsed/>
    <w:rsid w:val="004F23DC"/>
    <w:rPr>
      <w:color w:val="800080"/>
      <w:u w:val="single"/>
    </w:rPr>
  </w:style>
  <w:style w:type="paragraph" w:customStyle="1" w:styleId="font5">
    <w:name w:val="font5"/>
    <w:basedOn w:val="a"/>
    <w:rsid w:val="004F23D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F23D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66">
    <w:name w:val="xl66"/>
    <w:basedOn w:val="a"/>
    <w:rsid w:val="004F23DC"/>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F23DC"/>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4"/>
    </w:rPr>
  </w:style>
  <w:style w:type="paragraph" w:customStyle="1" w:styleId="xl68">
    <w:name w:val="xl68"/>
    <w:basedOn w:val="a"/>
    <w:rsid w:val="004F23DC"/>
    <w:pPr>
      <w:widowControl/>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69">
    <w:name w:val="xl69"/>
    <w:basedOn w:val="a"/>
    <w:rsid w:val="004F23DC"/>
    <w:pPr>
      <w:widowControl/>
      <w:spacing w:before="100" w:beforeAutospacing="1" w:after="100" w:afterAutospacing="1"/>
      <w:jc w:val="center"/>
      <w:textAlignment w:val="top"/>
    </w:pPr>
    <w:rPr>
      <w:rFonts w:ascii="ＭＳ Ｐゴシック" w:eastAsia="ＭＳ Ｐゴシック" w:hAnsi="ＭＳ Ｐゴシック" w:cs="ＭＳ Ｐゴシック"/>
      <w:kern w:val="0"/>
      <w:sz w:val="16"/>
      <w:szCs w:val="16"/>
    </w:rPr>
  </w:style>
  <w:style w:type="paragraph" w:customStyle="1" w:styleId="xl70">
    <w:name w:val="xl70"/>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2">
    <w:name w:val="xl72"/>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3">
    <w:name w:val="xl73"/>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4">
    <w:name w:val="xl74"/>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75">
    <w:name w:val="xl75"/>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76">
    <w:name w:val="xl76"/>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24"/>
    </w:rPr>
  </w:style>
  <w:style w:type="paragraph" w:customStyle="1" w:styleId="xl77">
    <w:name w:val="xl77"/>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78">
    <w:name w:val="xl78"/>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79">
    <w:name w:val="xl79"/>
    <w:basedOn w:val="a"/>
    <w:rsid w:val="004F23DC"/>
    <w:pPr>
      <w:widowControl/>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80">
    <w:name w:val="xl80"/>
    <w:basedOn w:val="a"/>
    <w:rsid w:val="004F23DC"/>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1">
    <w:name w:val="xl81"/>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2">
    <w:name w:val="xl82"/>
    <w:basedOn w:val="a"/>
    <w:rsid w:val="004F23DC"/>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3">
    <w:name w:val="xl83"/>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4">
    <w:name w:val="xl84"/>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24"/>
    </w:rPr>
  </w:style>
  <w:style w:type="paragraph" w:customStyle="1" w:styleId="xl85">
    <w:name w:val="xl85"/>
    <w:basedOn w:val="a"/>
    <w:rsid w:val="004F23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7">
    <w:name w:val="xl87"/>
    <w:basedOn w:val="a"/>
    <w:rsid w:val="004F23D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8">
    <w:name w:val="xl88"/>
    <w:basedOn w:val="a"/>
    <w:rsid w:val="004F23DC"/>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9">
    <w:name w:val="xl89"/>
    <w:basedOn w:val="a"/>
    <w:rsid w:val="004F23D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character" w:styleId="af">
    <w:name w:val="Emphasis"/>
    <w:basedOn w:val="a0"/>
    <w:uiPriority w:val="20"/>
    <w:qFormat/>
    <w:rsid w:val="00CB2DB3"/>
    <w:rPr>
      <w:i/>
      <w:iCs/>
    </w:rPr>
  </w:style>
  <w:style w:type="character" w:customStyle="1" w:styleId="a7">
    <w:name w:val="フッター (文字)"/>
    <w:basedOn w:val="a0"/>
    <w:link w:val="a6"/>
    <w:uiPriority w:val="99"/>
    <w:rsid w:val="00A64989"/>
    <w:rPr>
      <w:kern w:val="2"/>
      <w:sz w:val="21"/>
      <w:szCs w:val="24"/>
    </w:rPr>
  </w:style>
  <w:style w:type="character" w:customStyle="1" w:styleId="1">
    <w:name w:val="見出し 1 (文字)"/>
    <w:rsid w:val="007D1507"/>
    <w:rPr>
      <w:rFonts w:ascii="Arial" w:eastAsia="ＭＳ ゴシック" w:hAnsi="Arial" w:cs="Arial" w:hint="default"/>
      <w:kern w:val="2"/>
      <w:sz w:val="24"/>
      <w:szCs w:val="24"/>
      <w:lang w:val="en-US" w:eastAsia="ja-JP" w:bidi="ar-SA"/>
    </w:rPr>
  </w:style>
  <w:style w:type="paragraph" w:styleId="af0">
    <w:name w:val="Balloon Text"/>
    <w:basedOn w:val="a"/>
    <w:link w:val="af1"/>
    <w:rsid w:val="006F34D1"/>
    <w:rPr>
      <w:rFonts w:asciiTheme="majorHAnsi" w:eastAsiaTheme="majorEastAsia" w:hAnsiTheme="majorHAnsi" w:cstheme="majorBidi"/>
      <w:sz w:val="18"/>
      <w:szCs w:val="18"/>
    </w:rPr>
  </w:style>
  <w:style w:type="character" w:customStyle="1" w:styleId="af1">
    <w:name w:val="吹き出し (文字)"/>
    <w:basedOn w:val="a0"/>
    <w:link w:val="af0"/>
    <w:rsid w:val="006F34D1"/>
    <w:rPr>
      <w:rFonts w:asciiTheme="majorHAnsi" w:eastAsiaTheme="majorEastAsia" w:hAnsiTheme="majorHAnsi" w:cstheme="majorBidi"/>
      <w:kern w:val="2"/>
      <w:sz w:val="18"/>
      <w:szCs w:val="18"/>
    </w:rPr>
  </w:style>
  <w:style w:type="paragraph" w:styleId="af2">
    <w:name w:val="List Paragraph"/>
    <w:basedOn w:val="a"/>
    <w:uiPriority w:val="34"/>
    <w:qFormat/>
    <w:rsid w:val="009C218C"/>
    <w:pPr>
      <w:ind w:leftChars="400" w:left="840"/>
    </w:pPr>
  </w:style>
  <w:style w:type="paragraph" w:styleId="Web">
    <w:name w:val="Normal (Web)"/>
    <w:basedOn w:val="a"/>
    <w:uiPriority w:val="99"/>
    <w:unhideWhenUsed/>
    <w:rsid w:val="000330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Revision"/>
    <w:hidden/>
    <w:uiPriority w:val="99"/>
    <w:semiHidden/>
    <w:rsid w:val="00FC60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7" w:lineRule="exact"/>
      <w:jc w:val="both"/>
    </w:pPr>
    <w:rPr>
      <w:rFonts w:ascii="Times New Roman" w:hAnsi="Times New Roman" w:cs="ＭＳ 明朝"/>
      <w:spacing w:val="2"/>
      <w:sz w:val="21"/>
      <w:szCs w:val="21"/>
    </w:rPr>
  </w:style>
  <w:style w:type="paragraph" w:styleId="a4">
    <w:name w:val="header"/>
    <w:basedOn w:val="a"/>
    <w:link w:val="a5"/>
    <w:uiPriority w:val="99"/>
    <w:rsid w:val="00111200"/>
    <w:pPr>
      <w:tabs>
        <w:tab w:val="center" w:pos="4252"/>
        <w:tab w:val="right" w:pos="8504"/>
      </w:tabs>
      <w:snapToGrid w:val="0"/>
    </w:pPr>
  </w:style>
  <w:style w:type="paragraph" w:styleId="a6">
    <w:name w:val="footer"/>
    <w:basedOn w:val="a"/>
    <w:link w:val="a7"/>
    <w:uiPriority w:val="99"/>
    <w:rsid w:val="00111200"/>
    <w:pPr>
      <w:tabs>
        <w:tab w:val="center" w:pos="4252"/>
        <w:tab w:val="right" w:pos="8504"/>
      </w:tabs>
      <w:snapToGrid w:val="0"/>
    </w:pPr>
  </w:style>
  <w:style w:type="character" w:styleId="a8">
    <w:name w:val="page number"/>
    <w:basedOn w:val="a0"/>
    <w:rsid w:val="00111200"/>
  </w:style>
  <w:style w:type="paragraph" w:styleId="a9">
    <w:name w:val="Date"/>
    <w:basedOn w:val="a"/>
    <w:next w:val="a"/>
    <w:link w:val="aa"/>
    <w:rsid w:val="00DD1031"/>
  </w:style>
  <w:style w:type="character" w:customStyle="1" w:styleId="aa">
    <w:name w:val="日付 (文字)"/>
    <w:link w:val="a9"/>
    <w:rsid w:val="00DD1031"/>
    <w:rPr>
      <w:kern w:val="2"/>
      <w:sz w:val="21"/>
      <w:szCs w:val="24"/>
    </w:rPr>
  </w:style>
  <w:style w:type="character" w:customStyle="1" w:styleId="a5">
    <w:name w:val="ヘッダー (文字)"/>
    <w:link w:val="a4"/>
    <w:uiPriority w:val="99"/>
    <w:rsid w:val="003A4B42"/>
    <w:rPr>
      <w:kern w:val="2"/>
      <w:sz w:val="21"/>
      <w:szCs w:val="24"/>
    </w:rPr>
  </w:style>
  <w:style w:type="paragraph" w:customStyle="1" w:styleId="ab">
    <w:name w:val="一太郎８/９"/>
    <w:rsid w:val="003A4B42"/>
    <w:pPr>
      <w:widowControl w:val="0"/>
      <w:wordWrap w:val="0"/>
      <w:autoSpaceDE w:val="0"/>
      <w:autoSpaceDN w:val="0"/>
      <w:adjustRightInd w:val="0"/>
      <w:spacing w:line="309" w:lineRule="atLeast"/>
      <w:jc w:val="both"/>
    </w:pPr>
    <w:rPr>
      <w:rFonts w:ascii="Times New Roman" w:hAnsi="Times New Roman"/>
      <w:sz w:val="21"/>
      <w:szCs w:val="21"/>
    </w:rPr>
  </w:style>
  <w:style w:type="table" w:styleId="ac">
    <w:name w:val="Table Grid"/>
    <w:basedOn w:val="a1"/>
    <w:uiPriority w:val="59"/>
    <w:rsid w:val="003A4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F23DC"/>
    <w:rPr>
      <w:color w:val="0000FF"/>
      <w:u w:val="single"/>
    </w:rPr>
  </w:style>
  <w:style w:type="character" w:styleId="ae">
    <w:name w:val="FollowedHyperlink"/>
    <w:uiPriority w:val="99"/>
    <w:unhideWhenUsed/>
    <w:rsid w:val="004F23DC"/>
    <w:rPr>
      <w:color w:val="800080"/>
      <w:u w:val="single"/>
    </w:rPr>
  </w:style>
  <w:style w:type="paragraph" w:customStyle="1" w:styleId="font5">
    <w:name w:val="font5"/>
    <w:basedOn w:val="a"/>
    <w:rsid w:val="004F23D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F23D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66">
    <w:name w:val="xl66"/>
    <w:basedOn w:val="a"/>
    <w:rsid w:val="004F23DC"/>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F23DC"/>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4"/>
    </w:rPr>
  </w:style>
  <w:style w:type="paragraph" w:customStyle="1" w:styleId="xl68">
    <w:name w:val="xl68"/>
    <w:basedOn w:val="a"/>
    <w:rsid w:val="004F23DC"/>
    <w:pPr>
      <w:widowControl/>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69">
    <w:name w:val="xl69"/>
    <w:basedOn w:val="a"/>
    <w:rsid w:val="004F23DC"/>
    <w:pPr>
      <w:widowControl/>
      <w:spacing w:before="100" w:beforeAutospacing="1" w:after="100" w:afterAutospacing="1"/>
      <w:jc w:val="center"/>
      <w:textAlignment w:val="top"/>
    </w:pPr>
    <w:rPr>
      <w:rFonts w:ascii="ＭＳ Ｐゴシック" w:eastAsia="ＭＳ Ｐゴシック" w:hAnsi="ＭＳ Ｐゴシック" w:cs="ＭＳ Ｐゴシック"/>
      <w:kern w:val="0"/>
      <w:sz w:val="16"/>
      <w:szCs w:val="16"/>
    </w:rPr>
  </w:style>
  <w:style w:type="paragraph" w:customStyle="1" w:styleId="xl70">
    <w:name w:val="xl70"/>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2">
    <w:name w:val="xl72"/>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3">
    <w:name w:val="xl73"/>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4">
    <w:name w:val="xl74"/>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75">
    <w:name w:val="xl75"/>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76">
    <w:name w:val="xl76"/>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24"/>
    </w:rPr>
  </w:style>
  <w:style w:type="paragraph" w:customStyle="1" w:styleId="xl77">
    <w:name w:val="xl77"/>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78">
    <w:name w:val="xl78"/>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79">
    <w:name w:val="xl79"/>
    <w:basedOn w:val="a"/>
    <w:rsid w:val="004F23DC"/>
    <w:pPr>
      <w:widowControl/>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80">
    <w:name w:val="xl80"/>
    <w:basedOn w:val="a"/>
    <w:rsid w:val="004F23DC"/>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1">
    <w:name w:val="xl81"/>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2">
    <w:name w:val="xl82"/>
    <w:basedOn w:val="a"/>
    <w:rsid w:val="004F23DC"/>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3">
    <w:name w:val="xl83"/>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4">
    <w:name w:val="xl84"/>
    <w:basedOn w:val="a"/>
    <w:rsid w:val="004F23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24"/>
    </w:rPr>
  </w:style>
  <w:style w:type="paragraph" w:customStyle="1" w:styleId="xl85">
    <w:name w:val="xl85"/>
    <w:basedOn w:val="a"/>
    <w:rsid w:val="004F23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4F23DC"/>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7">
    <w:name w:val="xl87"/>
    <w:basedOn w:val="a"/>
    <w:rsid w:val="004F23D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8">
    <w:name w:val="xl88"/>
    <w:basedOn w:val="a"/>
    <w:rsid w:val="004F23DC"/>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89">
    <w:name w:val="xl89"/>
    <w:basedOn w:val="a"/>
    <w:rsid w:val="004F23D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character" w:styleId="af">
    <w:name w:val="Emphasis"/>
    <w:basedOn w:val="a0"/>
    <w:uiPriority w:val="20"/>
    <w:qFormat/>
    <w:rsid w:val="00CB2DB3"/>
    <w:rPr>
      <w:i/>
      <w:iCs/>
    </w:rPr>
  </w:style>
  <w:style w:type="character" w:customStyle="1" w:styleId="a7">
    <w:name w:val="フッター (文字)"/>
    <w:basedOn w:val="a0"/>
    <w:link w:val="a6"/>
    <w:uiPriority w:val="99"/>
    <w:rsid w:val="00A64989"/>
    <w:rPr>
      <w:kern w:val="2"/>
      <w:sz w:val="21"/>
      <w:szCs w:val="24"/>
    </w:rPr>
  </w:style>
  <w:style w:type="character" w:customStyle="1" w:styleId="1">
    <w:name w:val="見出し 1 (文字)"/>
    <w:rsid w:val="007D1507"/>
    <w:rPr>
      <w:rFonts w:ascii="Arial" w:eastAsia="ＭＳ ゴシック" w:hAnsi="Arial" w:cs="Arial" w:hint="default"/>
      <w:kern w:val="2"/>
      <w:sz w:val="24"/>
      <w:szCs w:val="24"/>
      <w:lang w:val="en-US" w:eastAsia="ja-JP" w:bidi="ar-SA"/>
    </w:rPr>
  </w:style>
  <w:style w:type="paragraph" w:styleId="af0">
    <w:name w:val="Balloon Text"/>
    <w:basedOn w:val="a"/>
    <w:link w:val="af1"/>
    <w:rsid w:val="006F34D1"/>
    <w:rPr>
      <w:rFonts w:asciiTheme="majorHAnsi" w:eastAsiaTheme="majorEastAsia" w:hAnsiTheme="majorHAnsi" w:cstheme="majorBidi"/>
      <w:sz w:val="18"/>
      <w:szCs w:val="18"/>
    </w:rPr>
  </w:style>
  <w:style w:type="character" w:customStyle="1" w:styleId="af1">
    <w:name w:val="吹き出し (文字)"/>
    <w:basedOn w:val="a0"/>
    <w:link w:val="af0"/>
    <w:rsid w:val="006F34D1"/>
    <w:rPr>
      <w:rFonts w:asciiTheme="majorHAnsi" w:eastAsiaTheme="majorEastAsia" w:hAnsiTheme="majorHAnsi" w:cstheme="majorBidi"/>
      <w:kern w:val="2"/>
      <w:sz w:val="18"/>
      <w:szCs w:val="18"/>
    </w:rPr>
  </w:style>
  <w:style w:type="paragraph" w:styleId="af2">
    <w:name w:val="List Paragraph"/>
    <w:basedOn w:val="a"/>
    <w:uiPriority w:val="34"/>
    <w:qFormat/>
    <w:rsid w:val="009C218C"/>
    <w:pPr>
      <w:ind w:leftChars="400" w:left="840"/>
    </w:pPr>
  </w:style>
  <w:style w:type="paragraph" w:styleId="Web">
    <w:name w:val="Normal (Web)"/>
    <w:basedOn w:val="a"/>
    <w:uiPriority w:val="99"/>
    <w:unhideWhenUsed/>
    <w:rsid w:val="000330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Revision"/>
    <w:hidden/>
    <w:uiPriority w:val="99"/>
    <w:semiHidden/>
    <w:rsid w:val="00FC60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7">
      <w:bodyDiv w:val="1"/>
      <w:marLeft w:val="0"/>
      <w:marRight w:val="0"/>
      <w:marTop w:val="0"/>
      <w:marBottom w:val="0"/>
      <w:divBdr>
        <w:top w:val="none" w:sz="0" w:space="0" w:color="auto"/>
        <w:left w:val="none" w:sz="0" w:space="0" w:color="auto"/>
        <w:bottom w:val="none" w:sz="0" w:space="0" w:color="auto"/>
        <w:right w:val="none" w:sz="0" w:space="0" w:color="auto"/>
      </w:divBdr>
    </w:div>
    <w:div w:id="248737805">
      <w:bodyDiv w:val="1"/>
      <w:marLeft w:val="0"/>
      <w:marRight w:val="0"/>
      <w:marTop w:val="0"/>
      <w:marBottom w:val="0"/>
      <w:divBdr>
        <w:top w:val="none" w:sz="0" w:space="0" w:color="auto"/>
        <w:left w:val="none" w:sz="0" w:space="0" w:color="auto"/>
        <w:bottom w:val="none" w:sz="0" w:space="0" w:color="auto"/>
        <w:right w:val="none" w:sz="0" w:space="0" w:color="auto"/>
      </w:divBdr>
    </w:div>
    <w:div w:id="257175204">
      <w:bodyDiv w:val="1"/>
      <w:marLeft w:val="0"/>
      <w:marRight w:val="0"/>
      <w:marTop w:val="0"/>
      <w:marBottom w:val="0"/>
      <w:divBdr>
        <w:top w:val="none" w:sz="0" w:space="0" w:color="auto"/>
        <w:left w:val="none" w:sz="0" w:space="0" w:color="auto"/>
        <w:bottom w:val="none" w:sz="0" w:space="0" w:color="auto"/>
        <w:right w:val="none" w:sz="0" w:space="0" w:color="auto"/>
      </w:divBdr>
    </w:div>
    <w:div w:id="587234549">
      <w:bodyDiv w:val="1"/>
      <w:marLeft w:val="0"/>
      <w:marRight w:val="0"/>
      <w:marTop w:val="0"/>
      <w:marBottom w:val="0"/>
      <w:divBdr>
        <w:top w:val="none" w:sz="0" w:space="0" w:color="auto"/>
        <w:left w:val="none" w:sz="0" w:space="0" w:color="auto"/>
        <w:bottom w:val="none" w:sz="0" w:space="0" w:color="auto"/>
        <w:right w:val="none" w:sz="0" w:space="0" w:color="auto"/>
      </w:divBdr>
    </w:div>
    <w:div w:id="598754302">
      <w:bodyDiv w:val="1"/>
      <w:marLeft w:val="0"/>
      <w:marRight w:val="0"/>
      <w:marTop w:val="0"/>
      <w:marBottom w:val="0"/>
      <w:divBdr>
        <w:top w:val="none" w:sz="0" w:space="0" w:color="auto"/>
        <w:left w:val="none" w:sz="0" w:space="0" w:color="auto"/>
        <w:bottom w:val="none" w:sz="0" w:space="0" w:color="auto"/>
        <w:right w:val="none" w:sz="0" w:space="0" w:color="auto"/>
      </w:divBdr>
    </w:div>
    <w:div w:id="704526693">
      <w:bodyDiv w:val="1"/>
      <w:marLeft w:val="0"/>
      <w:marRight w:val="0"/>
      <w:marTop w:val="0"/>
      <w:marBottom w:val="0"/>
      <w:divBdr>
        <w:top w:val="none" w:sz="0" w:space="0" w:color="auto"/>
        <w:left w:val="none" w:sz="0" w:space="0" w:color="auto"/>
        <w:bottom w:val="none" w:sz="0" w:space="0" w:color="auto"/>
        <w:right w:val="none" w:sz="0" w:space="0" w:color="auto"/>
      </w:divBdr>
    </w:div>
    <w:div w:id="948658100">
      <w:bodyDiv w:val="1"/>
      <w:marLeft w:val="0"/>
      <w:marRight w:val="0"/>
      <w:marTop w:val="0"/>
      <w:marBottom w:val="0"/>
      <w:divBdr>
        <w:top w:val="none" w:sz="0" w:space="0" w:color="auto"/>
        <w:left w:val="none" w:sz="0" w:space="0" w:color="auto"/>
        <w:bottom w:val="none" w:sz="0" w:space="0" w:color="auto"/>
        <w:right w:val="none" w:sz="0" w:space="0" w:color="auto"/>
      </w:divBdr>
    </w:div>
    <w:div w:id="1184057125">
      <w:bodyDiv w:val="1"/>
      <w:marLeft w:val="0"/>
      <w:marRight w:val="0"/>
      <w:marTop w:val="0"/>
      <w:marBottom w:val="0"/>
      <w:divBdr>
        <w:top w:val="none" w:sz="0" w:space="0" w:color="auto"/>
        <w:left w:val="none" w:sz="0" w:space="0" w:color="auto"/>
        <w:bottom w:val="none" w:sz="0" w:space="0" w:color="auto"/>
        <w:right w:val="none" w:sz="0" w:space="0" w:color="auto"/>
      </w:divBdr>
    </w:div>
    <w:div w:id="1210386617">
      <w:bodyDiv w:val="1"/>
      <w:marLeft w:val="0"/>
      <w:marRight w:val="0"/>
      <w:marTop w:val="0"/>
      <w:marBottom w:val="0"/>
      <w:divBdr>
        <w:top w:val="none" w:sz="0" w:space="0" w:color="auto"/>
        <w:left w:val="none" w:sz="0" w:space="0" w:color="auto"/>
        <w:bottom w:val="none" w:sz="0" w:space="0" w:color="auto"/>
        <w:right w:val="none" w:sz="0" w:space="0" w:color="auto"/>
      </w:divBdr>
    </w:div>
    <w:div w:id="1329135625">
      <w:bodyDiv w:val="1"/>
      <w:marLeft w:val="0"/>
      <w:marRight w:val="0"/>
      <w:marTop w:val="0"/>
      <w:marBottom w:val="0"/>
      <w:divBdr>
        <w:top w:val="none" w:sz="0" w:space="0" w:color="auto"/>
        <w:left w:val="none" w:sz="0" w:space="0" w:color="auto"/>
        <w:bottom w:val="none" w:sz="0" w:space="0" w:color="auto"/>
        <w:right w:val="none" w:sz="0" w:space="0" w:color="auto"/>
      </w:divBdr>
    </w:div>
    <w:div w:id="1379664169">
      <w:bodyDiv w:val="1"/>
      <w:marLeft w:val="0"/>
      <w:marRight w:val="0"/>
      <w:marTop w:val="0"/>
      <w:marBottom w:val="0"/>
      <w:divBdr>
        <w:top w:val="none" w:sz="0" w:space="0" w:color="auto"/>
        <w:left w:val="none" w:sz="0" w:space="0" w:color="auto"/>
        <w:bottom w:val="none" w:sz="0" w:space="0" w:color="auto"/>
        <w:right w:val="none" w:sz="0" w:space="0" w:color="auto"/>
      </w:divBdr>
    </w:div>
    <w:div w:id="1382823717">
      <w:bodyDiv w:val="1"/>
      <w:marLeft w:val="0"/>
      <w:marRight w:val="0"/>
      <w:marTop w:val="0"/>
      <w:marBottom w:val="0"/>
      <w:divBdr>
        <w:top w:val="none" w:sz="0" w:space="0" w:color="auto"/>
        <w:left w:val="none" w:sz="0" w:space="0" w:color="auto"/>
        <w:bottom w:val="none" w:sz="0" w:space="0" w:color="auto"/>
        <w:right w:val="none" w:sz="0" w:space="0" w:color="auto"/>
      </w:divBdr>
    </w:div>
    <w:div w:id="1576281838">
      <w:bodyDiv w:val="1"/>
      <w:marLeft w:val="0"/>
      <w:marRight w:val="0"/>
      <w:marTop w:val="0"/>
      <w:marBottom w:val="0"/>
      <w:divBdr>
        <w:top w:val="none" w:sz="0" w:space="0" w:color="auto"/>
        <w:left w:val="none" w:sz="0" w:space="0" w:color="auto"/>
        <w:bottom w:val="none" w:sz="0" w:space="0" w:color="auto"/>
        <w:right w:val="none" w:sz="0" w:space="0" w:color="auto"/>
      </w:divBdr>
      <w:divsChild>
        <w:div w:id="857474704">
          <w:marLeft w:val="300"/>
          <w:marRight w:val="300"/>
          <w:marTop w:val="0"/>
          <w:marBottom w:val="0"/>
          <w:divBdr>
            <w:top w:val="none" w:sz="0" w:space="0" w:color="auto"/>
            <w:left w:val="none" w:sz="0" w:space="0" w:color="auto"/>
            <w:bottom w:val="none" w:sz="0" w:space="0" w:color="auto"/>
            <w:right w:val="none" w:sz="0" w:space="0" w:color="auto"/>
          </w:divBdr>
          <w:divsChild>
            <w:div w:id="15857987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91356201">
      <w:bodyDiv w:val="1"/>
      <w:marLeft w:val="0"/>
      <w:marRight w:val="0"/>
      <w:marTop w:val="0"/>
      <w:marBottom w:val="0"/>
      <w:divBdr>
        <w:top w:val="none" w:sz="0" w:space="0" w:color="auto"/>
        <w:left w:val="none" w:sz="0" w:space="0" w:color="auto"/>
        <w:bottom w:val="none" w:sz="0" w:space="0" w:color="auto"/>
        <w:right w:val="none" w:sz="0" w:space="0" w:color="auto"/>
      </w:divBdr>
    </w:div>
    <w:div w:id="1797404963">
      <w:bodyDiv w:val="1"/>
      <w:marLeft w:val="0"/>
      <w:marRight w:val="0"/>
      <w:marTop w:val="0"/>
      <w:marBottom w:val="0"/>
      <w:divBdr>
        <w:top w:val="none" w:sz="0" w:space="0" w:color="auto"/>
        <w:left w:val="none" w:sz="0" w:space="0" w:color="auto"/>
        <w:bottom w:val="none" w:sz="0" w:space="0" w:color="auto"/>
        <w:right w:val="none" w:sz="0" w:space="0" w:color="auto"/>
      </w:divBdr>
    </w:div>
    <w:div w:id="2025588229">
      <w:bodyDiv w:val="1"/>
      <w:marLeft w:val="0"/>
      <w:marRight w:val="0"/>
      <w:marTop w:val="0"/>
      <w:marBottom w:val="0"/>
      <w:divBdr>
        <w:top w:val="none" w:sz="0" w:space="0" w:color="auto"/>
        <w:left w:val="none" w:sz="0" w:space="0" w:color="auto"/>
        <w:bottom w:val="none" w:sz="0" w:space="0" w:color="auto"/>
        <w:right w:val="none" w:sz="0" w:space="0" w:color="auto"/>
      </w:divBdr>
    </w:div>
    <w:div w:id="20973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A4BC-9C83-44C8-840B-90AD0AAB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3211</TotalTime>
  <Pages>14</Pages>
  <Words>6424</Words>
  <Characters>1659</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質汚濁防止法、滋賀県公害防止条例、滋賀県琵琶湖の富栄養化の防止に関する条例または大津市生活環境の保全と増進に関する条例に基づく届出および排水規制の概要について下記のとおり冊子を作成し、これを配布する</vt:lpstr>
      <vt:lpstr>　水質汚濁防止法、滋賀県公害防止条例、滋賀県琵琶湖の富栄養化の防止に関する条例または大津市生活環境の保全と増進に関する条例に基づく届出および排水規制の概要について下記のとおり冊子を作成し、これを配布する</vt:lpstr>
    </vt:vector>
  </TitlesOfParts>
  <Company>大津市役所</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質汚濁防止法、滋賀県公害防止条例、滋賀県琵琶湖の富栄養化の防止に関する条例または大津市生活環境の保全と増進に関する条例に基づく届出および排水規制の概要について下記のとおり冊子を作成し、これを配布する</dc:title>
  <dc:creator>WS1121N2</dc:creator>
  <cp:lastModifiedBy>大津市役所</cp:lastModifiedBy>
  <cp:revision>58</cp:revision>
  <cp:lastPrinted>2021-03-22T05:42:00Z</cp:lastPrinted>
  <dcterms:created xsi:type="dcterms:W3CDTF">2012-11-28T05:45:00Z</dcterms:created>
  <dcterms:modified xsi:type="dcterms:W3CDTF">2021-03-22T07:16:00Z</dcterms:modified>
</cp:coreProperties>
</file>