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EDC" w:rsidRDefault="004E5E14" w:rsidP="009D6BAF">
      <w:pPr>
        <w:spacing w:beforeLines="50" w:before="144"/>
        <w:ind w:firstLineChars="256" w:firstLine="565"/>
        <w:rPr>
          <w:rFonts w:ascii="HG丸ｺﾞｼｯｸM-PRO" w:eastAsia="HG丸ｺﾞｼｯｸM-PRO" w:hAnsi="HG丸ｺﾞｼｯｸM-PRO"/>
          <w:b/>
          <w:color w:val="FF0000"/>
          <w:sz w:val="22"/>
        </w:rPr>
      </w:pPr>
      <w:r>
        <w:rPr>
          <w:rFonts w:ascii="HG丸ｺﾞｼｯｸM-PRO" w:eastAsia="HG丸ｺﾞｼｯｸM-PRO" w:hAnsi="HG丸ｺﾞｼｯｸM-PRO"/>
          <w:b/>
          <w:noProof/>
          <w:sz w:val="22"/>
        </w:rPr>
        <mc:AlternateContent>
          <mc:Choice Requires="wps">
            <w:drawing>
              <wp:anchor distT="0" distB="0" distL="114300" distR="114300" simplePos="0" relativeHeight="251731968" behindDoc="0" locked="0" layoutInCell="1" allowOverlap="1">
                <wp:simplePos x="0" y="0"/>
                <wp:positionH relativeFrom="column">
                  <wp:posOffset>78740</wp:posOffset>
                </wp:positionH>
                <wp:positionV relativeFrom="paragraph">
                  <wp:posOffset>36830</wp:posOffset>
                </wp:positionV>
                <wp:extent cx="6362700" cy="537845"/>
                <wp:effectExtent l="9525" t="15240" r="19050" b="27940"/>
                <wp:wrapNone/>
                <wp:docPr id="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537845"/>
                        </a:xfrm>
                        <a:prstGeom prst="roundRect">
                          <a:avLst>
                            <a:gd name="adj"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75000"/>
                              <a:lumOff val="0"/>
                            </a:schemeClr>
                          </a:solidFill>
                          <a:round/>
                          <a:headEnd/>
                          <a:tailEnd/>
                        </a:ln>
                        <a:effectLst>
                          <a:outerShdw dist="28398" dir="3806097" algn="ctr" rotWithShape="0">
                            <a:schemeClr val="accent3">
                              <a:lumMod val="50000"/>
                              <a:lumOff val="0"/>
                              <a:alpha val="50000"/>
                            </a:schemeClr>
                          </a:outerShdw>
                        </a:effectLst>
                      </wps:spPr>
                      <wps:txbx>
                        <w:txbxContent>
                          <w:p w:rsidR="00F84079" w:rsidRDefault="00F84079" w:rsidP="009D6BAF">
                            <w:pPr>
                              <w:pStyle w:val="aa"/>
                              <w:spacing w:beforeLines="30" w:before="86"/>
                              <w:jc w:val="center"/>
                            </w:pPr>
                            <w:r w:rsidRPr="0057024C">
                              <w:rPr>
                                <w:rFonts w:ascii="HG丸ｺﾞｼｯｸM-PRO" w:eastAsia="HG丸ｺﾞｼｯｸM-PRO" w:hAnsi="HG丸ｺﾞｼｯｸM-PRO" w:hint="eastAsia"/>
                                <w:b/>
                                <w:sz w:val="40"/>
                                <w:szCs w:val="40"/>
                              </w:rPr>
                              <w:t>ＰＣＢ</w:t>
                            </w:r>
                            <w:r>
                              <w:rPr>
                                <w:rFonts w:ascii="HG丸ｺﾞｼｯｸM-PRO" w:eastAsia="HG丸ｺﾞｼｯｸM-PRO" w:hAnsi="HG丸ｺﾞｼｯｸM-PRO" w:hint="eastAsia"/>
                                <w:b/>
                                <w:sz w:val="40"/>
                                <w:szCs w:val="40"/>
                              </w:rPr>
                              <w:t>含有</w:t>
                            </w:r>
                            <w:r w:rsidRPr="0057024C">
                              <w:rPr>
                                <w:rFonts w:ascii="HG丸ｺﾞｼｯｸM-PRO" w:eastAsia="HG丸ｺﾞｼｯｸM-PRO" w:hAnsi="HG丸ｺﾞｼｯｸM-PRO" w:hint="eastAsia"/>
                                <w:b/>
                                <w:sz w:val="40"/>
                                <w:szCs w:val="40"/>
                              </w:rPr>
                              <w:t>電気機器の保有に関する調査票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 o:spid="_x0000_s1026" style="position:absolute;left:0;text-align:left;margin-left:6.2pt;margin-top:2.9pt;width:501pt;height:42.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" fillcolor="#c2d69b [1942]" strokecolor="#76923c [2406]" strokeweight="1pt">
                <v:fill color2="#eaf1dd [662]" angle="135" focus="50%" type="gradient"/>
                <v:shadow on="t" color="#4e6128 [1606]" opacity=".5" offset="1pt"/>
                <v:textbox inset="5.85pt,.7pt,5.85pt,.7pt">
                  <w:txbxContent>
                    <w:p w:rsidR="00F84079" w:rsidRDefault="00F84079" w:rsidP="009D6BAF">
                      <w:pPr>
                        <w:pStyle w:val="aa"/>
                        <w:spacing w:beforeLines="30" w:before="86"/>
                        <w:jc w:val="center"/>
                      </w:pPr>
                      <w:r w:rsidRPr="0057024C">
                        <w:rPr>
                          <w:rFonts w:ascii="HG丸ｺﾞｼｯｸM-PRO" w:eastAsia="HG丸ｺﾞｼｯｸM-PRO" w:hAnsi="HG丸ｺﾞｼｯｸM-PRO" w:hint="eastAsia"/>
                          <w:b/>
                          <w:sz w:val="40"/>
                          <w:szCs w:val="40"/>
                        </w:rPr>
                        <w:t>ＰＣＢ</w:t>
                      </w:r>
                      <w:r>
                        <w:rPr>
                          <w:rFonts w:ascii="HG丸ｺﾞｼｯｸM-PRO" w:eastAsia="HG丸ｺﾞｼｯｸM-PRO" w:hAnsi="HG丸ｺﾞｼｯｸM-PRO" w:hint="eastAsia"/>
                          <w:b/>
                          <w:sz w:val="40"/>
                          <w:szCs w:val="40"/>
                        </w:rPr>
                        <w:t>含有</w:t>
                      </w:r>
                      <w:r w:rsidRPr="0057024C">
                        <w:rPr>
                          <w:rFonts w:ascii="HG丸ｺﾞｼｯｸM-PRO" w:eastAsia="HG丸ｺﾞｼｯｸM-PRO" w:hAnsi="HG丸ｺﾞｼｯｸM-PRO" w:hint="eastAsia"/>
                          <w:b/>
                          <w:sz w:val="40"/>
                          <w:szCs w:val="40"/>
                        </w:rPr>
                        <w:t>電気機器の保有に関する調査票</w:t>
                      </w:r>
                    </w:p>
                  </w:txbxContent>
                </v:textbox>
              </v:roundrect>
            </w:pict>
          </mc:Fallback>
        </mc:AlternateContent>
      </w:r>
    </w:p>
    <w:p w:rsidR="00800EDC" w:rsidRDefault="00800EDC" w:rsidP="009D6BAF">
      <w:pPr>
        <w:spacing w:beforeLines="50" w:before="144"/>
        <w:ind w:firstLineChars="256" w:firstLine="565"/>
        <w:rPr>
          <w:rFonts w:ascii="HG丸ｺﾞｼｯｸM-PRO" w:eastAsia="HG丸ｺﾞｼｯｸM-PRO" w:hAnsi="HG丸ｺﾞｼｯｸM-PRO"/>
          <w:b/>
          <w:color w:val="FF0000"/>
          <w:sz w:val="22"/>
        </w:rPr>
      </w:pPr>
    </w:p>
    <w:p w:rsidR="00534497" w:rsidRDefault="004E5E14" w:rsidP="009D6BAF">
      <w:pPr>
        <w:spacing w:beforeLines="50" w:before="144"/>
        <w:ind w:firstLineChars="256" w:firstLine="614"/>
        <w:rPr>
          <w:rFonts w:ascii="HG丸ｺﾞｼｯｸM-PRO" w:eastAsia="HG丸ｺﾞｼｯｸM-PRO" w:hAnsi="HG丸ｺﾞｼｯｸM-PRO"/>
          <w:b/>
          <w:color w:val="FF0000"/>
          <w:sz w:val="22"/>
        </w:rPr>
      </w:pPr>
      <w:r>
        <w:rPr>
          <w:rFonts w:ascii="HG丸ｺﾞｼｯｸM-PRO" w:eastAsia="HG丸ｺﾞｼｯｸM-PRO" w:hAnsi="HG丸ｺﾞｼｯｸM-PRO"/>
          <w:noProof/>
          <w:color w:val="0000FF"/>
          <w:sz w:val="24"/>
          <w:szCs w:val="24"/>
        </w:rPr>
        <mc:AlternateContent>
          <mc:Choice Requires="wps">
            <w:drawing>
              <wp:anchor distT="0" distB="0" distL="114300" distR="114300" simplePos="0" relativeHeight="251795456" behindDoc="0" locked="0" layoutInCell="1" allowOverlap="1">
                <wp:simplePos x="0" y="0"/>
                <wp:positionH relativeFrom="column">
                  <wp:posOffset>78740</wp:posOffset>
                </wp:positionH>
                <wp:positionV relativeFrom="paragraph">
                  <wp:posOffset>146050</wp:posOffset>
                </wp:positionV>
                <wp:extent cx="6362700" cy="2553335"/>
                <wp:effectExtent l="9525" t="15875" r="9525" b="12065"/>
                <wp:wrapNone/>
                <wp:docPr id="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553335"/>
                        </a:xfrm>
                        <a:prstGeom prst="roundRect">
                          <a:avLst>
                            <a:gd name="adj" fmla="val 16667"/>
                          </a:avLst>
                        </a:prstGeom>
                        <a:solidFill>
                          <a:srgbClr val="FFFF99"/>
                        </a:solidFill>
                        <a:ln w="19050">
                          <a:solidFill>
                            <a:schemeClr val="accent4">
                              <a:lumMod val="60000"/>
                              <a:lumOff val="40000"/>
                            </a:schemeClr>
                          </a:solidFill>
                          <a:round/>
                          <a:headEnd/>
                          <a:tailEnd/>
                        </a:ln>
                      </wps:spPr>
                      <wps:txbx>
                        <w:txbxContent>
                          <w:p w:rsidR="00F84079" w:rsidRPr="002A4F78" w:rsidRDefault="00F84079" w:rsidP="002A4F78">
                            <w:pPr>
                              <w:autoSpaceDE w:val="0"/>
                              <w:autoSpaceDN w:val="0"/>
                              <w:adjustRightInd w:val="0"/>
                              <w:spacing w:line="320" w:lineRule="exact"/>
                              <w:ind w:rightChars="1" w:right="2" w:firstLineChars="101" w:firstLine="284"/>
                              <w:jc w:val="left"/>
                              <w:rPr>
                                <w:rFonts w:ascii="HG丸ｺﾞｼｯｸM-PRO" w:eastAsia="HG丸ｺﾞｼｯｸM-PRO" w:hAnsi="HG丸ｺﾞｼｯｸM-PRO"/>
                                <w:b/>
                                <w:color w:val="0000CC"/>
                                <w:sz w:val="28"/>
                                <w:szCs w:val="28"/>
                              </w:rPr>
                            </w:pPr>
                            <w:r w:rsidRPr="002A4F78">
                              <w:rPr>
                                <w:rFonts w:ascii="HG丸ｺﾞｼｯｸM-PRO" w:eastAsia="HG丸ｺﾞｼｯｸM-PRO" w:hAnsi="HG丸ｺﾞｼｯｸM-PRO" w:hint="eastAsia"/>
                                <w:b/>
                                <w:color w:val="0000CC"/>
                                <w:sz w:val="28"/>
                                <w:szCs w:val="28"/>
                              </w:rPr>
                              <w:t>PCB含有電気機器等は、PCB特措法及びPCB処理基本計画で定められた期限までに処理しなければなりません。</w:t>
                            </w:r>
                          </w:p>
                          <w:p w:rsidR="00F84079" w:rsidRPr="002A4F78" w:rsidRDefault="003D7C41" w:rsidP="002A4F78">
                            <w:pPr>
                              <w:pStyle w:val="ac"/>
                              <w:numPr>
                                <w:ilvl w:val="0"/>
                                <w:numId w:val="8"/>
                              </w:numPr>
                              <w:autoSpaceDE w:val="0"/>
                              <w:autoSpaceDN w:val="0"/>
                              <w:adjustRightInd w:val="0"/>
                              <w:spacing w:line="320" w:lineRule="exact"/>
                              <w:ind w:leftChars="0" w:rightChars="1" w:right="2"/>
                              <w:jc w:val="left"/>
                              <w:rPr>
                                <w:rFonts w:ascii="HG丸ｺﾞｼｯｸM-PRO" w:eastAsia="HG丸ｺﾞｼｯｸM-PRO" w:hAnsi="HG丸ｺﾞｼｯｸM-PRO"/>
                                <w:b/>
                                <w:color w:val="0033CC"/>
                                <w:sz w:val="28"/>
                                <w:szCs w:val="28"/>
                              </w:rPr>
                            </w:pPr>
                            <w:r>
                              <w:rPr>
                                <w:rFonts w:ascii="HG丸ｺﾞｼｯｸM-PRO" w:eastAsia="HG丸ｺﾞｼｯｸM-PRO" w:hAnsi="HG丸ｺﾞｼｯｸM-PRO" w:hint="eastAsia"/>
                                <w:b/>
                                <w:color w:val="FF0000"/>
                                <w:sz w:val="28"/>
                                <w:szCs w:val="28"/>
                              </w:rPr>
                              <w:t>大阪</w:t>
                            </w:r>
                            <w:r w:rsidR="00F84079" w:rsidRPr="002A4F78">
                              <w:rPr>
                                <w:rFonts w:ascii="HG丸ｺﾞｼｯｸM-PRO" w:eastAsia="HG丸ｺﾞｼｯｸM-PRO" w:hAnsi="HG丸ｺﾞｼｯｸM-PRO" w:hint="eastAsia"/>
                                <w:b/>
                                <w:color w:val="FF0000"/>
                                <w:sz w:val="28"/>
                                <w:szCs w:val="28"/>
                              </w:rPr>
                              <w:t>事業エリア（</w:t>
                            </w:r>
                            <w:r w:rsidR="004256C0">
                              <w:rPr>
                                <w:rFonts w:ascii="HG丸ｺﾞｼｯｸM-PRO" w:eastAsia="HG丸ｺﾞｼｯｸM-PRO" w:hAnsi="HG丸ｺﾞｼｯｸM-PRO" w:hint="eastAsia"/>
                                <w:b/>
                                <w:color w:val="FF0000"/>
                                <w:sz w:val="28"/>
                                <w:szCs w:val="28"/>
                              </w:rPr>
                              <w:t>近畿</w:t>
                            </w:r>
                            <w:r w:rsidR="00F84079" w:rsidRPr="002A4F78">
                              <w:rPr>
                                <w:rFonts w:ascii="HG丸ｺﾞｼｯｸM-PRO" w:eastAsia="HG丸ｺﾞｼｯｸM-PRO" w:hAnsi="HG丸ｺﾞｼｯｸM-PRO" w:hint="eastAsia"/>
                                <w:b/>
                                <w:color w:val="FF0000"/>
                                <w:sz w:val="28"/>
                                <w:szCs w:val="28"/>
                              </w:rPr>
                              <w:t xml:space="preserve">　</w:t>
                            </w:r>
                            <w:r w:rsidR="004256C0">
                              <w:rPr>
                                <w:rFonts w:ascii="HG丸ｺﾞｼｯｸM-PRO" w:eastAsia="HG丸ｺﾞｼｯｸM-PRO" w:hAnsi="HG丸ｺﾞｼｯｸM-PRO" w:hint="eastAsia"/>
                                <w:b/>
                                <w:color w:val="FF0000"/>
                                <w:sz w:val="28"/>
                                <w:szCs w:val="28"/>
                              </w:rPr>
                              <w:t>6</w:t>
                            </w:r>
                            <w:r w:rsidR="00F84079" w:rsidRPr="002A4F78">
                              <w:rPr>
                                <w:rFonts w:ascii="HG丸ｺﾞｼｯｸM-PRO" w:eastAsia="HG丸ｺﾞｼｯｸM-PRO" w:hAnsi="HG丸ｺﾞｼｯｸM-PRO" w:hint="eastAsia"/>
                                <w:b/>
                                <w:color w:val="FF0000"/>
                                <w:sz w:val="28"/>
                                <w:szCs w:val="28"/>
                              </w:rPr>
                              <w:t>県）</w:t>
                            </w:r>
                            <w:r w:rsidR="00F84079" w:rsidRPr="002A4F78">
                              <w:rPr>
                                <w:rFonts w:ascii="HG丸ｺﾞｼｯｸM-PRO" w:eastAsia="HG丸ｺﾞｼｯｸM-PRO" w:hAnsi="HG丸ｺﾞｼｯｸM-PRO" w:hint="eastAsia"/>
                                <w:b/>
                                <w:color w:val="0033CC"/>
                                <w:sz w:val="28"/>
                                <w:szCs w:val="28"/>
                              </w:rPr>
                              <w:t>の</w:t>
                            </w:r>
                          </w:p>
                          <w:p w:rsidR="00F84079" w:rsidRPr="002A4F78" w:rsidRDefault="00F84079" w:rsidP="002A4F78">
                            <w:pPr>
                              <w:pStyle w:val="ac"/>
                              <w:autoSpaceDE w:val="0"/>
                              <w:autoSpaceDN w:val="0"/>
                              <w:adjustRightInd w:val="0"/>
                              <w:spacing w:line="320" w:lineRule="exact"/>
                              <w:ind w:leftChars="0" w:left="420" w:rightChars="1" w:right="2"/>
                              <w:jc w:val="left"/>
                              <w:rPr>
                                <w:rFonts w:ascii="HG丸ｺﾞｼｯｸM-PRO" w:eastAsia="HG丸ｺﾞｼｯｸM-PRO" w:hAnsi="HG丸ｺﾞｼｯｸM-PRO"/>
                                <w:b/>
                                <w:color w:val="0033CC"/>
                                <w:sz w:val="28"/>
                                <w:szCs w:val="28"/>
                              </w:rPr>
                            </w:pPr>
                            <w:r w:rsidRPr="002A4F78">
                              <w:rPr>
                                <w:rFonts w:ascii="HG丸ｺﾞｼｯｸM-PRO" w:eastAsia="HG丸ｺﾞｼｯｸM-PRO" w:hAnsi="HG丸ｺﾞｼｯｸM-PRO" w:hint="eastAsia"/>
                                <w:b/>
                                <w:color w:val="0033CC"/>
                                <w:sz w:val="28"/>
                                <w:szCs w:val="28"/>
                              </w:rPr>
                              <w:t>高濃度PCB廃棄物の</w:t>
                            </w:r>
                            <w:r w:rsidR="002A4F78" w:rsidRPr="002A4F78">
                              <w:rPr>
                                <w:rFonts w:ascii="HG丸ｺﾞｼｯｸM-PRO" w:eastAsia="HG丸ｺﾞｼｯｸM-PRO" w:hAnsi="HG丸ｺﾞｼｯｸM-PRO" w:hint="eastAsia"/>
                                <w:b/>
                                <w:color w:val="FF0000"/>
                                <w:sz w:val="28"/>
                                <w:szCs w:val="28"/>
                              </w:rPr>
                              <w:t>処分期間及び</w:t>
                            </w:r>
                            <w:r w:rsidRPr="002A4F78">
                              <w:rPr>
                                <w:rFonts w:ascii="HG丸ｺﾞｼｯｸM-PRO" w:eastAsia="HG丸ｺﾞｼｯｸM-PRO" w:hAnsi="HG丸ｺﾞｼｯｸM-PRO" w:hint="eastAsia"/>
                                <w:b/>
                                <w:color w:val="FF0000"/>
                                <w:sz w:val="28"/>
                                <w:szCs w:val="28"/>
                              </w:rPr>
                              <w:t>計画的処理完了期限</w:t>
                            </w:r>
                          </w:p>
                          <w:p w:rsidR="002A4F78" w:rsidRDefault="00F84079" w:rsidP="002A4F78">
                            <w:pPr>
                              <w:pStyle w:val="ac"/>
                              <w:numPr>
                                <w:ilvl w:val="0"/>
                                <w:numId w:val="5"/>
                              </w:numPr>
                              <w:tabs>
                                <w:tab w:val="left" w:pos="1134"/>
                              </w:tabs>
                              <w:autoSpaceDE w:val="0"/>
                              <w:autoSpaceDN w:val="0"/>
                              <w:adjustRightInd w:val="0"/>
                              <w:spacing w:line="320" w:lineRule="exact"/>
                              <w:ind w:leftChars="0" w:left="709" w:rightChars="1" w:right="2" w:firstLine="0"/>
                              <w:jc w:val="left"/>
                              <w:rPr>
                                <w:rFonts w:ascii="HG丸ｺﾞｼｯｸM-PRO" w:eastAsia="HG丸ｺﾞｼｯｸM-PRO" w:hAnsi="HG丸ｺﾞｼｯｸM-PRO"/>
                                <w:b/>
                                <w:color w:val="FF0000"/>
                                <w:sz w:val="28"/>
                                <w:szCs w:val="28"/>
                              </w:rPr>
                            </w:pPr>
                            <w:r w:rsidRPr="002A4F78">
                              <w:rPr>
                                <w:rFonts w:ascii="HG丸ｺﾞｼｯｸM-PRO" w:eastAsia="HG丸ｺﾞｼｯｸM-PRO" w:hAnsi="HG丸ｺﾞｼｯｸM-PRO" w:hint="eastAsia"/>
                                <w:b/>
                                <w:color w:val="FF0000"/>
                                <w:sz w:val="28"/>
                                <w:szCs w:val="28"/>
                              </w:rPr>
                              <w:t>PCB使用変圧器・コンデンサー等</w:t>
                            </w:r>
                            <w:r w:rsidRPr="002A4F78">
                              <w:rPr>
                                <w:rFonts w:ascii="HG丸ｺﾞｼｯｸM-PRO" w:eastAsia="HG丸ｺﾞｼｯｸM-PRO" w:hAnsi="HG丸ｺﾞｼｯｸM-PRO" w:hint="eastAsia"/>
                                <w:b/>
                                <w:color w:val="FF0000"/>
                                <w:sz w:val="28"/>
                                <w:szCs w:val="28"/>
                              </w:rPr>
                              <w:tab/>
                            </w:r>
                          </w:p>
                          <w:p w:rsidR="00F84079" w:rsidRDefault="002A4F78" w:rsidP="002A4F78">
                            <w:pPr>
                              <w:pStyle w:val="ac"/>
                              <w:autoSpaceDE w:val="0"/>
                              <w:autoSpaceDN w:val="0"/>
                              <w:adjustRightInd w:val="0"/>
                              <w:spacing w:line="320" w:lineRule="exact"/>
                              <w:ind w:leftChars="0" w:left="709" w:rightChars="1" w:right="2" w:firstLineChars="554" w:firstLine="1557"/>
                              <w:jc w:val="left"/>
                              <w:rPr>
                                <w:rFonts w:ascii="HG丸ｺﾞｼｯｸM-PRO" w:eastAsia="HG丸ｺﾞｼｯｸM-PRO" w:hAnsi="HG丸ｺﾞｼｯｸM-PRO"/>
                                <w:b/>
                                <w:color w:val="FF0000"/>
                                <w:sz w:val="28"/>
                                <w:szCs w:val="28"/>
                              </w:rPr>
                            </w:pPr>
                            <w:r>
                              <w:rPr>
                                <w:rFonts w:ascii="HG丸ｺﾞｼｯｸM-PRO" w:eastAsia="HG丸ｺﾞｼｯｸM-PRO" w:hAnsi="HG丸ｺﾞｼｯｸM-PRO" w:hint="eastAsia"/>
                                <w:b/>
                                <w:color w:val="FF0000"/>
                                <w:sz w:val="28"/>
                                <w:szCs w:val="28"/>
                              </w:rPr>
                              <w:t xml:space="preserve">処分期間　　　　　　</w:t>
                            </w:r>
                            <w:r w:rsidR="00FB5B29">
                              <w:rPr>
                                <w:rFonts w:ascii="HG丸ｺﾞｼｯｸM-PRO" w:eastAsia="HG丸ｺﾞｼｯｸM-PRO" w:hAnsi="HG丸ｺﾞｼｯｸM-PRO" w:hint="eastAsia"/>
                                <w:b/>
                                <w:color w:val="FF0000"/>
                                <w:sz w:val="28"/>
                                <w:szCs w:val="28"/>
                              </w:rPr>
                              <w:t>：令和</w:t>
                            </w:r>
                            <w:r w:rsidR="004256C0">
                              <w:rPr>
                                <w:rFonts w:ascii="HG丸ｺﾞｼｯｸM-PRO" w:eastAsia="HG丸ｺﾞｼｯｸM-PRO" w:hAnsi="HG丸ｺﾞｼｯｸM-PRO" w:hint="eastAsia"/>
                                <w:b/>
                                <w:color w:val="FF0000"/>
                                <w:sz w:val="28"/>
                                <w:szCs w:val="28"/>
                              </w:rPr>
                              <w:t>3</w:t>
                            </w:r>
                            <w:r w:rsidR="00F84079" w:rsidRPr="002A4F78">
                              <w:rPr>
                                <w:rFonts w:ascii="HG丸ｺﾞｼｯｸM-PRO" w:eastAsia="HG丸ｺﾞｼｯｸM-PRO" w:hAnsi="HG丸ｺﾞｼｯｸM-PRO" w:hint="eastAsia"/>
                                <w:b/>
                                <w:color w:val="FF0000"/>
                                <w:sz w:val="28"/>
                                <w:szCs w:val="28"/>
                              </w:rPr>
                              <w:t>年3月31日</w:t>
                            </w:r>
                          </w:p>
                          <w:p w:rsidR="002A4F78" w:rsidRPr="002A4F78" w:rsidRDefault="002A4F78" w:rsidP="002A4F78">
                            <w:pPr>
                              <w:pStyle w:val="ac"/>
                              <w:autoSpaceDE w:val="0"/>
                              <w:autoSpaceDN w:val="0"/>
                              <w:adjustRightInd w:val="0"/>
                              <w:spacing w:line="320" w:lineRule="exact"/>
                              <w:ind w:leftChars="0" w:left="709" w:rightChars="1" w:right="2" w:firstLineChars="554" w:firstLine="1557"/>
                              <w:jc w:val="left"/>
                              <w:rPr>
                                <w:rFonts w:ascii="HG丸ｺﾞｼｯｸM-PRO" w:eastAsia="HG丸ｺﾞｼｯｸM-PRO" w:hAnsi="HG丸ｺﾞｼｯｸM-PRO"/>
                                <w:b/>
                                <w:color w:val="FF0000"/>
                                <w:sz w:val="28"/>
                                <w:szCs w:val="28"/>
                              </w:rPr>
                            </w:pPr>
                            <w:r w:rsidRPr="002A4F78">
                              <w:rPr>
                                <w:rFonts w:ascii="HG丸ｺﾞｼｯｸM-PRO" w:eastAsia="HG丸ｺﾞｼｯｸM-PRO" w:hAnsi="HG丸ｺﾞｼｯｸM-PRO" w:hint="eastAsia"/>
                                <w:b/>
                                <w:color w:val="FF0000"/>
                                <w:sz w:val="28"/>
                                <w:szCs w:val="28"/>
                              </w:rPr>
                              <w:t>計画的処理完了期限</w:t>
                            </w:r>
                            <w:r>
                              <w:rPr>
                                <w:rFonts w:ascii="HG丸ｺﾞｼｯｸM-PRO" w:eastAsia="HG丸ｺﾞｼｯｸM-PRO" w:hAnsi="HG丸ｺﾞｼｯｸM-PRO" w:hint="eastAsia"/>
                                <w:b/>
                                <w:color w:val="FF0000"/>
                                <w:sz w:val="28"/>
                                <w:szCs w:val="28"/>
                              </w:rPr>
                              <w:t xml:space="preserve">　：</w:t>
                            </w:r>
                            <w:r w:rsidR="00FB5B29">
                              <w:rPr>
                                <w:rFonts w:ascii="HG丸ｺﾞｼｯｸM-PRO" w:eastAsia="HG丸ｺﾞｼｯｸM-PRO" w:hAnsi="HG丸ｺﾞｼｯｸM-PRO" w:hint="eastAsia"/>
                                <w:b/>
                                <w:color w:val="FF0000"/>
                                <w:sz w:val="28"/>
                                <w:szCs w:val="28"/>
                              </w:rPr>
                              <w:t>令和</w:t>
                            </w:r>
                            <w:r w:rsidR="004256C0">
                              <w:rPr>
                                <w:rFonts w:ascii="HG丸ｺﾞｼｯｸM-PRO" w:eastAsia="HG丸ｺﾞｼｯｸM-PRO" w:hAnsi="HG丸ｺﾞｼｯｸM-PRO" w:hint="eastAsia"/>
                                <w:b/>
                                <w:color w:val="FF0000"/>
                                <w:sz w:val="28"/>
                                <w:szCs w:val="28"/>
                              </w:rPr>
                              <w:t>4</w:t>
                            </w:r>
                            <w:r w:rsidRPr="002A4F78">
                              <w:rPr>
                                <w:rFonts w:ascii="HG丸ｺﾞｼｯｸM-PRO" w:eastAsia="HG丸ｺﾞｼｯｸM-PRO" w:hAnsi="HG丸ｺﾞｼｯｸM-PRO" w:hint="eastAsia"/>
                                <w:b/>
                                <w:color w:val="FF0000"/>
                                <w:sz w:val="28"/>
                                <w:szCs w:val="28"/>
                              </w:rPr>
                              <w:t>年3月31日</w:t>
                            </w:r>
                          </w:p>
                          <w:p w:rsidR="002A4F78" w:rsidRDefault="00F84079" w:rsidP="002A4F78">
                            <w:pPr>
                              <w:pStyle w:val="ac"/>
                              <w:numPr>
                                <w:ilvl w:val="0"/>
                                <w:numId w:val="5"/>
                              </w:numPr>
                              <w:tabs>
                                <w:tab w:val="left" w:pos="1134"/>
                              </w:tabs>
                              <w:autoSpaceDE w:val="0"/>
                              <w:autoSpaceDN w:val="0"/>
                              <w:adjustRightInd w:val="0"/>
                              <w:spacing w:line="320" w:lineRule="exact"/>
                              <w:ind w:leftChars="0" w:left="709" w:rightChars="1" w:right="2" w:firstLine="0"/>
                              <w:jc w:val="left"/>
                              <w:rPr>
                                <w:rFonts w:ascii="HG丸ｺﾞｼｯｸM-PRO" w:eastAsia="HG丸ｺﾞｼｯｸM-PRO" w:hAnsi="HG丸ｺﾞｼｯｸM-PRO"/>
                                <w:b/>
                                <w:color w:val="FF0000"/>
                                <w:sz w:val="28"/>
                                <w:szCs w:val="28"/>
                              </w:rPr>
                            </w:pPr>
                            <w:r w:rsidRPr="002A4F78">
                              <w:rPr>
                                <w:rFonts w:ascii="HG丸ｺﾞｼｯｸM-PRO" w:eastAsia="HG丸ｺﾞｼｯｸM-PRO" w:hAnsi="HG丸ｺﾞｼｯｸM-PRO" w:hint="eastAsia"/>
                                <w:b/>
                                <w:color w:val="FF0000"/>
                                <w:sz w:val="28"/>
                                <w:szCs w:val="28"/>
                              </w:rPr>
                              <w:t>PCB安定器等・汚染物</w:t>
                            </w:r>
                          </w:p>
                          <w:p w:rsidR="00F84079" w:rsidRDefault="002A4F78" w:rsidP="002A4F78">
                            <w:pPr>
                              <w:pStyle w:val="ac"/>
                              <w:autoSpaceDE w:val="0"/>
                              <w:autoSpaceDN w:val="0"/>
                              <w:adjustRightInd w:val="0"/>
                              <w:spacing w:line="320" w:lineRule="exact"/>
                              <w:ind w:leftChars="0" w:left="709" w:rightChars="1" w:right="2" w:firstLineChars="554" w:firstLine="1557"/>
                              <w:jc w:val="left"/>
                              <w:rPr>
                                <w:rFonts w:ascii="HG丸ｺﾞｼｯｸM-PRO" w:eastAsia="HG丸ｺﾞｼｯｸM-PRO" w:hAnsi="HG丸ｺﾞｼｯｸM-PRO"/>
                                <w:b/>
                                <w:color w:val="FF0000"/>
                                <w:sz w:val="28"/>
                                <w:szCs w:val="28"/>
                              </w:rPr>
                            </w:pPr>
                            <w:r>
                              <w:rPr>
                                <w:rFonts w:ascii="HG丸ｺﾞｼｯｸM-PRO" w:eastAsia="HG丸ｺﾞｼｯｸM-PRO" w:hAnsi="HG丸ｺﾞｼｯｸM-PRO" w:hint="eastAsia"/>
                                <w:b/>
                                <w:color w:val="FF0000"/>
                                <w:sz w:val="28"/>
                                <w:szCs w:val="28"/>
                              </w:rPr>
                              <w:t xml:space="preserve">処分期間　　　　　　</w:t>
                            </w:r>
                            <w:r w:rsidR="00FB5B29">
                              <w:rPr>
                                <w:rFonts w:ascii="HG丸ｺﾞｼｯｸM-PRO" w:eastAsia="HG丸ｺﾞｼｯｸM-PRO" w:hAnsi="HG丸ｺﾞｼｯｸM-PRO" w:hint="eastAsia"/>
                                <w:b/>
                                <w:color w:val="FF0000"/>
                                <w:sz w:val="28"/>
                                <w:szCs w:val="28"/>
                              </w:rPr>
                              <w:t>：令和</w:t>
                            </w:r>
                            <w:r w:rsidR="004256C0">
                              <w:rPr>
                                <w:rFonts w:ascii="HG丸ｺﾞｼｯｸM-PRO" w:eastAsia="HG丸ｺﾞｼｯｸM-PRO" w:hAnsi="HG丸ｺﾞｼｯｸM-PRO" w:hint="eastAsia"/>
                                <w:b/>
                                <w:color w:val="FF0000"/>
                                <w:sz w:val="28"/>
                                <w:szCs w:val="28"/>
                              </w:rPr>
                              <w:t>3</w:t>
                            </w:r>
                            <w:r w:rsidR="00F84079" w:rsidRPr="002A4F78">
                              <w:rPr>
                                <w:rFonts w:ascii="HG丸ｺﾞｼｯｸM-PRO" w:eastAsia="HG丸ｺﾞｼｯｸM-PRO" w:hAnsi="HG丸ｺﾞｼｯｸM-PRO" w:hint="eastAsia"/>
                                <w:b/>
                                <w:color w:val="FF0000"/>
                                <w:sz w:val="28"/>
                                <w:szCs w:val="28"/>
                              </w:rPr>
                              <w:t>年3月31日</w:t>
                            </w:r>
                          </w:p>
                          <w:p w:rsidR="002A4F78" w:rsidRPr="002A4F78" w:rsidRDefault="002A4F78" w:rsidP="002A4F78">
                            <w:pPr>
                              <w:pStyle w:val="ac"/>
                              <w:autoSpaceDE w:val="0"/>
                              <w:autoSpaceDN w:val="0"/>
                              <w:adjustRightInd w:val="0"/>
                              <w:spacing w:line="320" w:lineRule="exact"/>
                              <w:ind w:leftChars="0" w:left="709" w:rightChars="1" w:right="2" w:firstLineChars="554" w:firstLine="1557"/>
                              <w:jc w:val="left"/>
                              <w:rPr>
                                <w:rFonts w:ascii="HG丸ｺﾞｼｯｸM-PRO" w:eastAsia="HG丸ｺﾞｼｯｸM-PRO" w:hAnsi="HG丸ｺﾞｼｯｸM-PRO"/>
                                <w:b/>
                                <w:color w:val="FF0000"/>
                                <w:sz w:val="28"/>
                                <w:szCs w:val="28"/>
                              </w:rPr>
                            </w:pPr>
                            <w:r w:rsidRPr="002A4F78">
                              <w:rPr>
                                <w:rFonts w:ascii="HG丸ｺﾞｼｯｸM-PRO" w:eastAsia="HG丸ｺﾞｼｯｸM-PRO" w:hAnsi="HG丸ｺﾞｼｯｸM-PRO" w:hint="eastAsia"/>
                                <w:b/>
                                <w:color w:val="FF0000"/>
                                <w:sz w:val="28"/>
                                <w:szCs w:val="28"/>
                              </w:rPr>
                              <w:t>計画的処理完了期限</w:t>
                            </w:r>
                            <w:r>
                              <w:rPr>
                                <w:rFonts w:ascii="HG丸ｺﾞｼｯｸM-PRO" w:eastAsia="HG丸ｺﾞｼｯｸM-PRO" w:hAnsi="HG丸ｺﾞｼｯｸM-PRO" w:hint="eastAsia"/>
                                <w:b/>
                                <w:color w:val="FF0000"/>
                                <w:sz w:val="28"/>
                                <w:szCs w:val="28"/>
                              </w:rPr>
                              <w:t xml:space="preserve">　：</w:t>
                            </w:r>
                            <w:r w:rsidR="00FB5B29">
                              <w:rPr>
                                <w:rFonts w:ascii="HG丸ｺﾞｼｯｸM-PRO" w:eastAsia="HG丸ｺﾞｼｯｸM-PRO" w:hAnsi="HG丸ｺﾞｼｯｸM-PRO" w:hint="eastAsia"/>
                                <w:b/>
                                <w:color w:val="FF0000"/>
                                <w:sz w:val="28"/>
                                <w:szCs w:val="28"/>
                              </w:rPr>
                              <w:t>令和</w:t>
                            </w:r>
                            <w:r w:rsidR="004256C0">
                              <w:rPr>
                                <w:rFonts w:ascii="HG丸ｺﾞｼｯｸM-PRO" w:eastAsia="HG丸ｺﾞｼｯｸM-PRO" w:hAnsi="HG丸ｺﾞｼｯｸM-PRO" w:hint="eastAsia"/>
                                <w:b/>
                                <w:color w:val="FF0000"/>
                                <w:sz w:val="28"/>
                                <w:szCs w:val="28"/>
                              </w:rPr>
                              <w:t>4</w:t>
                            </w:r>
                            <w:r w:rsidRPr="002A4F78">
                              <w:rPr>
                                <w:rFonts w:ascii="HG丸ｺﾞｼｯｸM-PRO" w:eastAsia="HG丸ｺﾞｼｯｸM-PRO" w:hAnsi="HG丸ｺﾞｼｯｸM-PRO" w:hint="eastAsia"/>
                                <w:b/>
                                <w:color w:val="FF0000"/>
                                <w:sz w:val="28"/>
                                <w:szCs w:val="28"/>
                              </w:rPr>
                              <w:t>年3月31日</w:t>
                            </w:r>
                          </w:p>
                          <w:p w:rsidR="00F84079" w:rsidRPr="002A4F78" w:rsidRDefault="00F84079" w:rsidP="002A4F78">
                            <w:pPr>
                              <w:pStyle w:val="ac"/>
                              <w:numPr>
                                <w:ilvl w:val="0"/>
                                <w:numId w:val="8"/>
                              </w:numPr>
                              <w:autoSpaceDE w:val="0"/>
                              <w:autoSpaceDN w:val="0"/>
                              <w:adjustRightInd w:val="0"/>
                              <w:spacing w:line="320" w:lineRule="exact"/>
                              <w:ind w:leftChars="0" w:rightChars="1" w:right="2"/>
                              <w:jc w:val="left"/>
                              <w:rPr>
                                <w:rFonts w:ascii="HG丸ｺﾞｼｯｸM-PRO" w:eastAsia="HG丸ｺﾞｼｯｸM-PRO" w:hAnsi="HG丸ｺﾞｼｯｸM-PRO"/>
                                <w:b/>
                                <w:color w:val="0033CC"/>
                                <w:sz w:val="28"/>
                                <w:szCs w:val="28"/>
                              </w:rPr>
                            </w:pPr>
                            <w:r w:rsidRPr="002A4F78">
                              <w:rPr>
                                <w:rFonts w:ascii="HG丸ｺﾞｼｯｸM-PRO" w:eastAsia="HG丸ｺﾞｼｯｸM-PRO" w:hAnsi="HG丸ｺﾞｼｯｸM-PRO" w:hint="eastAsia"/>
                                <w:b/>
                                <w:color w:val="0033CC"/>
                                <w:sz w:val="28"/>
                                <w:szCs w:val="28"/>
                              </w:rPr>
                              <w:t>低濃度(微量)PCB廃棄物の処理期限</w:t>
                            </w:r>
                            <w:r w:rsidRPr="002A4F78">
                              <w:rPr>
                                <w:rFonts w:ascii="HG丸ｺﾞｼｯｸM-PRO" w:eastAsia="HG丸ｺﾞｼｯｸM-PRO" w:hAnsi="HG丸ｺﾞｼｯｸM-PRO" w:hint="eastAsia"/>
                                <w:b/>
                                <w:color w:val="0033CC"/>
                                <w:sz w:val="28"/>
                                <w:szCs w:val="28"/>
                              </w:rPr>
                              <w:tab/>
                            </w:r>
                            <w:r w:rsidR="00FB5B29">
                              <w:rPr>
                                <w:rFonts w:ascii="HG丸ｺﾞｼｯｸM-PRO" w:eastAsia="HG丸ｺﾞｼｯｸM-PRO" w:hAnsi="HG丸ｺﾞｼｯｸM-PRO" w:hint="eastAsia"/>
                                <w:b/>
                                <w:color w:val="0033CC"/>
                                <w:sz w:val="28"/>
                                <w:szCs w:val="28"/>
                              </w:rPr>
                              <w:t>：令和</w:t>
                            </w:r>
                            <w:r w:rsidRPr="002A4F78">
                              <w:rPr>
                                <w:rFonts w:ascii="HG丸ｺﾞｼｯｸM-PRO" w:eastAsia="HG丸ｺﾞｼｯｸM-PRO" w:hAnsi="HG丸ｺﾞｼｯｸM-PRO" w:hint="eastAsia"/>
                                <w:b/>
                                <w:color w:val="0033CC"/>
                                <w:sz w:val="28"/>
                                <w:szCs w:val="28"/>
                              </w:rPr>
                              <w:t>9年3月31日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5" o:spid="_x0000_s1027" style="position:absolute;left:0;text-align:left;margin-left:6.2pt;margin-top:11.5pt;width:501pt;height:201.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" fillcolor="#ff9" strokecolor="#b2a1c7 [1943]" strokeweight="1.5pt">
                <v:textbox inset="5.85pt,.7pt,5.85pt,.7pt">
                  <w:txbxContent>
                    <w:p w:rsidR="00F84079" w:rsidRPr="002A4F78" w:rsidRDefault="00F84079" w:rsidP="002A4F78">
                      <w:pPr>
                        <w:autoSpaceDE w:val="0"/>
                        <w:autoSpaceDN w:val="0"/>
                        <w:adjustRightInd w:val="0"/>
                        <w:spacing w:line="320" w:lineRule="exact"/>
                        <w:ind w:rightChars="1" w:right="2" w:firstLineChars="101" w:firstLine="284"/>
                        <w:jc w:val="left"/>
                        <w:rPr>
                          <w:rFonts w:ascii="HG丸ｺﾞｼｯｸM-PRO" w:eastAsia="HG丸ｺﾞｼｯｸM-PRO" w:hAnsi="HG丸ｺﾞｼｯｸM-PRO"/>
                          <w:b/>
                          <w:color w:val="0000CC"/>
                          <w:sz w:val="28"/>
                          <w:szCs w:val="28"/>
                        </w:rPr>
                      </w:pPr>
                      <w:r w:rsidRPr="002A4F78">
                        <w:rPr>
                          <w:rFonts w:ascii="HG丸ｺﾞｼｯｸM-PRO" w:eastAsia="HG丸ｺﾞｼｯｸM-PRO" w:hAnsi="HG丸ｺﾞｼｯｸM-PRO" w:hint="eastAsia"/>
                          <w:b/>
                          <w:color w:val="0000CC"/>
                          <w:sz w:val="28"/>
                          <w:szCs w:val="28"/>
                        </w:rPr>
                        <w:t>PCB含有電気機器等は、PCB特措法及びPCB処理基本計画で定められた期限までに処理しなければなりません。</w:t>
                      </w:r>
                    </w:p>
                    <w:p w:rsidR="00F84079" w:rsidRPr="002A4F78" w:rsidRDefault="003D7C41" w:rsidP="002A4F78">
                      <w:pPr>
                        <w:pStyle w:val="ac"/>
                        <w:numPr>
                          <w:ilvl w:val="0"/>
                          <w:numId w:val="8"/>
                        </w:numPr>
                        <w:autoSpaceDE w:val="0"/>
                        <w:autoSpaceDN w:val="0"/>
                        <w:adjustRightInd w:val="0"/>
                        <w:spacing w:line="320" w:lineRule="exact"/>
                        <w:ind w:leftChars="0" w:rightChars="1" w:right="2"/>
                        <w:jc w:val="left"/>
                        <w:rPr>
                          <w:rFonts w:ascii="HG丸ｺﾞｼｯｸM-PRO" w:eastAsia="HG丸ｺﾞｼｯｸM-PRO" w:hAnsi="HG丸ｺﾞｼｯｸM-PRO"/>
                          <w:b/>
                          <w:color w:val="0033CC"/>
                          <w:sz w:val="28"/>
                          <w:szCs w:val="28"/>
                        </w:rPr>
                      </w:pPr>
                      <w:r>
                        <w:rPr>
                          <w:rFonts w:ascii="HG丸ｺﾞｼｯｸM-PRO" w:eastAsia="HG丸ｺﾞｼｯｸM-PRO" w:hAnsi="HG丸ｺﾞｼｯｸM-PRO" w:hint="eastAsia"/>
                          <w:b/>
                          <w:color w:val="FF0000"/>
                          <w:sz w:val="28"/>
                          <w:szCs w:val="28"/>
                        </w:rPr>
                        <w:t>大阪</w:t>
                      </w:r>
                      <w:r w:rsidR="00F84079" w:rsidRPr="002A4F78">
                        <w:rPr>
                          <w:rFonts w:ascii="HG丸ｺﾞｼｯｸM-PRO" w:eastAsia="HG丸ｺﾞｼｯｸM-PRO" w:hAnsi="HG丸ｺﾞｼｯｸM-PRO" w:hint="eastAsia"/>
                          <w:b/>
                          <w:color w:val="FF0000"/>
                          <w:sz w:val="28"/>
                          <w:szCs w:val="28"/>
                        </w:rPr>
                        <w:t>事業エリア（</w:t>
                      </w:r>
                      <w:r w:rsidR="004256C0">
                        <w:rPr>
                          <w:rFonts w:ascii="HG丸ｺﾞｼｯｸM-PRO" w:eastAsia="HG丸ｺﾞｼｯｸM-PRO" w:hAnsi="HG丸ｺﾞｼｯｸM-PRO" w:hint="eastAsia"/>
                          <w:b/>
                          <w:color w:val="FF0000"/>
                          <w:sz w:val="28"/>
                          <w:szCs w:val="28"/>
                        </w:rPr>
                        <w:t>近畿</w:t>
                      </w:r>
                      <w:r w:rsidR="00F84079" w:rsidRPr="002A4F78">
                        <w:rPr>
                          <w:rFonts w:ascii="HG丸ｺﾞｼｯｸM-PRO" w:eastAsia="HG丸ｺﾞｼｯｸM-PRO" w:hAnsi="HG丸ｺﾞｼｯｸM-PRO" w:hint="eastAsia"/>
                          <w:b/>
                          <w:color w:val="FF0000"/>
                          <w:sz w:val="28"/>
                          <w:szCs w:val="28"/>
                        </w:rPr>
                        <w:t xml:space="preserve">　</w:t>
                      </w:r>
                      <w:r w:rsidR="004256C0">
                        <w:rPr>
                          <w:rFonts w:ascii="HG丸ｺﾞｼｯｸM-PRO" w:eastAsia="HG丸ｺﾞｼｯｸM-PRO" w:hAnsi="HG丸ｺﾞｼｯｸM-PRO" w:hint="eastAsia"/>
                          <w:b/>
                          <w:color w:val="FF0000"/>
                          <w:sz w:val="28"/>
                          <w:szCs w:val="28"/>
                        </w:rPr>
                        <w:t>6</w:t>
                      </w:r>
                      <w:r w:rsidR="00F84079" w:rsidRPr="002A4F78">
                        <w:rPr>
                          <w:rFonts w:ascii="HG丸ｺﾞｼｯｸM-PRO" w:eastAsia="HG丸ｺﾞｼｯｸM-PRO" w:hAnsi="HG丸ｺﾞｼｯｸM-PRO" w:hint="eastAsia"/>
                          <w:b/>
                          <w:color w:val="FF0000"/>
                          <w:sz w:val="28"/>
                          <w:szCs w:val="28"/>
                        </w:rPr>
                        <w:t>県）</w:t>
                      </w:r>
                      <w:r w:rsidR="00F84079" w:rsidRPr="002A4F78">
                        <w:rPr>
                          <w:rFonts w:ascii="HG丸ｺﾞｼｯｸM-PRO" w:eastAsia="HG丸ｺﾞｼｯｸM-PRO" w:hAnsi="HG丸ｺﾞｼｯｸM-PRO" w:hint="eastAsia"/>
                          <w:b/>
                          <w:color w:val="0033CC"/>
                          <w:sz w:val="28"/>
                          <w:szCs w:val="28"/>
                        </w:rPr>
                        <w:t>の</w:t>
                      </w:r>
                    </w:p>
                    <w:p w:rsidR="00F84079" w:rsidRPr="002A4F78" w:rsidRDefault="00F84079" w:rsidP="002A4F78">
                      <w:pPr>
                        <w:pStyle w:val="ac"/>
                        <w:autoSpaceDE w:val="0"/>
                        <w:autoSpaceDN w:val="0"/>
                        <w:adjustRightInd w:val="0"/>
                        <w:spacing w:line="320" w:lineRule="exact"/>
                        <w:ind w:leftChars="0" w:left="420" w:rightChars="1" w:right="2"/>
                        <w:jc w:val="left"/>
                        <w:rPr>
                          <w:rFonts w:ascii="HG丸ｺﾞｼｯｸM-PRO" w:eastAsia="HG丸ｺﾞｼｯｸM-PRO" w:hAnsi="HG丸ｺﾞｼｯｸM-PRO"/>
                          <w:b/>
                          <w:color w:val="0033CC"/>
                          <w:sz w:val="28"/>
                          <w:szCs w:val="28"/>
                        </w:rPr>
                      </w:pPr>
                      <w:r w:rsidRPr="002A4F78">
                        <w:rPr>
                          <w:rFonts w:ascii="HG丸ｺﾞｼｯｸM-PRO" w:eastAsia="HG丸ｺﾞｼｯｸM-PRO" w:hAnsi="HG丸ｺﾞｼｯｸM-PRO" w:hint="eastAsia"/>
                          <w:b/>
                          <w:color w:val="0033CC"/>
                          <w:sz w:val="28"/>
                          <w:szCs w:val="28"/>
                        </w:rPr>
                        <w:t>高濃度PCB廃棄物の</w:t>
                      </w:r>
                      <w:r w:rsidR="002A4F78" w:rsidRPr="002A4F78">
                        <w:rPr>
                          <w:rFonts w:ascii="HG丸ｺﾞｼｯｸM-PRO" w:eastAsia="HG丸ｺﾞｼｯｸM-PRO" w:hAnsi="HG丸ｺﾞｼｯｸM-PRO" w:hint="eastAsia"/>
                          <w:b/>
                          <w:color w:val="FF0000"/>
                          <w:sz w:val="28"/>
                          <w:szCs w:val="28"/>
                        </w:rPr>
                        <w:t>処分期間及び</w:t>
                      </w:r>
                      <w:r w:rsidRPr="002A4F78">
                        <w:rPr>
                          <w:rFonts w:ascii="HG丸ｺﾞｼｯｸM-PRO" w:eastAsia="HG丸ｺﾞｼｯｸM-PRO" w:hAnsi="HG丸ｺﾞｼｯｸM-PRO" w:hint="eastAsia"/>
                          <w:b/>
                          <w:color w:val="FF0000"/>
                          <w:sz w:val="28"/>
                          <w:szCs w:val="28"/>
                        </w:rPr>
                        <w:t>計画的処理完了期限</w:t>
                      </w:r>
                    </w:p>
                    <w:p w:rsidR="002A4F78" w:rsidRDefault="00F84079" w:rsidP="002A4F78">
                      <w:pPr>
                        <w:pStyle w:val="ac"/>
                        <w:numPr>
                          <w:ilvl w:val="0"/>
                          <w:numId w:val="5"/>
                        </w:numPr>
                        <w:tabs>
                          <w:tab w:val="left" w:pos="1134"/>
                        </w:tabs>
                        <w:autoSpaceDE w:val="0"/>
                        <w:autoSpaceDN w:val="0"/>
                        <w:adjustRightInd w:val="0"/>
                        <w:spacing w:line="320" w:lineRule="exact"/>
                        <w:ind w:leftChars="0" w:left="709" w:rightChars="1" w:right="2" w:firstLine="0"/>
                        <w:jc w:val="left"/>
                        <w:rPr>
                          <w:rFonts w:ascii="HG丸ｺﾞｼｯｸM-PRO" w:eastAsia="HG丸ｺﾞｼｯｸM-PRO" w:hAnsi="HG丸ｺﾞｼｯｸM-PRO"/>
                          <w:b/>
                          <w:color w:val="FF0000"/>
                          <w:sz w:val="28"/>
                          <w:szCs w:val="28"/>
                        </w:rPr>
                      </w:pPr>
                      <w:r w:rsidRPr="002A4F78">
                        <w:rPr>
                          <w:rFonts w:ascii="HG丸ｺﾞｼｯｸM-PRO" w:eastAsia="HG丸ｺﾞｼｯｸM-PRO" w:hAnsi="HG丸ｺﾞｼｯｸM-PRO" w:hint="eastAsia"/>
                          <w:b/>
                          <w:color w:val="FF0000"/>
                          <w:sz w:val="28"/>
                          <w:szCs w:val="28"/>
                        </w:rPr>
                        <w:t>PCB使用変圧器・コンデンサー等</w:t>
                      </w:r>
                      <w:r w:rsidRPr="002A4F78">
                        <w:rPr>
                          <w:rFonts w:ascii="HG丸ｺﾞｼｯｸM-PRO" w:eastAsia="HG丸ｺﾞｼｯｸM-PRO" w:hAnsi="HG丸ｺﾞｼｯｸM-PRO" w:hint="eastAsia"/>
                          <w:b/>
                          <w:color w:val="FF0000"/>
                          <w:sz w:val="28"/>
                          <w:szCs w:val="28"/>
                        </w:rPr>
                        <w:tab/>
                      </w:r>
                    </w:p>
                    <w:p w:rsidR="00F84079" w:rsidRDefault="002A4F78" w:rsidP="002A4F78">
                      <w:pPr>
                        <w:pStyle w:val="ac"/>
                        <w:autoSpaceDE w:val="0"/>
                        <w:autoSpaceDN w:val="0"/>
                        <w:adjustRightInd w:val="0"/>
                        <w:spacing w:line="320" w:lineRule="exact"/>
                        <w:ind w:leftChars="0" w:left="709" w:rightChars="1" w:right="2" w:firstLineChars="554" w:firstLine="1557"/>
                        <w:jc w:val="left"/>
                        <w:rPr>
                          <w:rFonts w:ascii="HG丸ｺﾞｼｯｸM-PRO" w:eastAsia="HG丸ｺﾞｼｯｸM-PRO" w:hAnsi="HG丸ｺﾞｼｯｸM-PRO"/>
                          <w:b/>
                          <w:color w:val="FF0000"/>
                          <w:sz w:val="28"/>
                          <w:szCs w:val="28"/>
                        </w:rPr>
                      </w:pPr>
                      <w:r>
                        <w:rPr>
                          <w:rFonts w:ascii="HG丸ｺﾞｼｯｸM-PRO" w:eastAsia="HG丸ｺﾞｼｯｸM-PRO" w:hAnsi="HG丸ｺﾞｼｯｸM-PRO" w:hint="eastAsia"/>
                          <w:b/>
                          <w:color w:val="FF0000"/>
                          <w:sz w:val="28"/>
                          <w:szCs w:val="28"/>
                        </w:rPr>
                        <w:t xml:space="preserve">処分期間　　　　　　</w:t>
                      </w:r>
                      <w:r w:rsidR="00FB5B29">
                        <w:rPr>
                          <w:rFonts w:ascii="HG丸ｺﾞｼｯｸM-PRO" w:eastAsia="HG丸ｺﾞｼｯｸM-PRO" w:hAnsi="HG丸ｺﾞｼｯｸM-PRO" w:hint="eastAsia"/>
                          <w:b/>
                          <w:color w:val="FF0000"/>
                          <w:sz w:val="28"/>
                          <w:szCs w:val="28"/>
                        </w:rPr>
                        <w:t>：令和</w:t>
                      </w:r>
                      <w:r w:rsidR="004256C0">
                        <w:rPr>
                          <w:rFonts w:ascii="HG丸ｺﾞｼｯｸM-PRO" w:eastAsia="HG丸ｺﾞｼｯｸM-PRO" w:hAnsi="HG丸ｺﾞｼｯｸM-PRO" w:hint="eastAsia"/>
                          <w:b/>
                          <w:color w:val="FF0000"/>
                          <w:sz w:val="28"/>
                          <w:szCs w:val="28"/>
                        </w:rPr>
                        <w:t>3</w:t>
                      </w:r>
                      <w:r w:rsidR="00F84079" w:rsidRPr="002A4F78">
                        <w:rPr>
                          <w:rFonts w:ascii="HG丸ｺﾞｼｯｸM-PRO" w:eastAsia="HG丸ｺﾞｼｯｸM-PRO" w:hAnsi="HG丸ｺﾞｼｯｸM-PRO" w:hint="eastAsia"/>
                          <w:b/>
                          <w:color w:val="FF0000"/>
                          <w:sz w:val="28"/>
                          <w:szCs w:val="28"/>
                        </w:rPr>
                        <w:t>年3月31日</w:t>
                      </w:r>
                    </w:p>
                    <w:p w:rsidR="002A4F78" w:rsidRPr="002A4F78" w:rsidRDefault="002A4F78" w:rsidP="002A4F78">
                      <w:pPr>
                        <w:pStyle w:val="ac"/>
                        <w:autoSpaceDE w:val="0"/>
                        <w:autoSpaceDN w:val="0"/>
                        <w:adjustRightInd w:val="0"/>
                        <w:spacing w:line="320" w:lineRule="exact"/>
                        <w:ind w:leftChars="0" w:left="709" w:rightChars="1" w:right="2" w:firstLineChars="554" w:firstLine="1557"/>
                        <w:jc w:val="left"/>
                        <w:rPr>
                          <w:rFonts w:ascii="HG丸ｺﾞｼｯｸM-PRO" w:eastAsia="HG丸ｺﾞｼｯｸM-PRO" w:hAnsi="HG丸ｺﾞｼｯｸM-PRO"/>
                          <w:b/>
                          <w:color w:val="FF0000"/>
                          <w:sz w:val="28"/>
                          <w:szCs w:val="28"/>
                        </w:rPr>
                      </w:pPr>
                      <w:r w:rsidRPr="002A4F78">
                        <w:rPr>
                          <w:rFonts w:ascii="HG丸ｺﾞｼｯｸM-PRO" w:eastAsia="HG丸ｺﾞｼｯｸM-PRO" w:hAnsi="HG丸ｺﾞｼｯｸM-PRO" w:hint="eastAsia"/>
                          <w:b/>
                          <w:color w:val="FF0000"/>
                          <w:sz w:val="28"/>
                          <w:szCs w:val="28"/>
                        </w:rPr>
                        <w:t>計画的処理完了期限</w:t>
                      </w:r>
                      <w:r>
                        <w:rPr>
                          <w:rFonts w:ascii="HG丸ｺﾞｼｯｸM-PRO" w:eastAsia="HG丸ｺﾞｼｯｸM-PRO" w:hAnsi="HG丸ｺﾞｼｯｸM-PRO" w:hint="eastAsia"/>
                          <w:b/>
                          <w:color w:val="FF0000"/>
                          <w:sz w:val="28"/>
                          <w:szCs w:val="28"/>
                        </w:rPr>
                        <w:t xml:space="preserve">　：</w:t>
                      </w:r>
                      <w:r w:rsidR="00FB5B29">
                        <w:rPr>
                          <w:rFonts w:ascii="HG丸ｺﾞｼｯｸM-PRO" w:eastAsia="HG丸ｺﾞｼｯｸM-PRO" w:hAnsi="HG丸ｺﾞｼｯｸM-PRO" w:hint="eastAsia"/>
                          <w:b/>
                          <w:color w:val="FF0000"/>
                          <w:sz w:val="28"/>
                          <w:szCs w:val="28"/>
                        </w:rPr>
                        <w:t>令和</w:t>
                      </w:r>
                      <w:r w:rsidR="004256C0">
                        <w:rPr>
                          <w:rFonts w:ascii="HG丸ｺﾞｼｯｸM-PRO" w:eastAsia="HG丸ｺﾞｼｯｸM-PRO" w:hAnsi="HG丸ｺﾞｼｯｸM-PRO" w:hint="eastAsia"/>
                          <w:b/>
                          <w:color w:val="FF0000"/>
                          <w:sz w:val="28"/>
                          <w:szCs w:val="28"/>
                        </w:rPr>
                        <w:t>4</w:t>
                      </w:r>
                      <w:r w:rsidRPr="002A4F78">
                        <w:rPr>
                          <w:rFonts w:ascii="HG丸ｺﾞｼｯｸM-PRO" w:eastAsia="HG丸ｺﾞｼｯｸM-PRO" w:hAnsi="HG丸ｺﾞｼｯｸM-PRO" w:hint="eastAsia"/>
                          <w:b/>
                          <w:color w:val="FF0000"/>
                          <w:sz w:val="28"/>
                          <w:szCs w:val="28"/>
                        </w:rPr>
                        <w:t>年3月31日</w:t>
                      </w:r>
                    </w:p>
                    <w:p w:rsidR="002A4F78" w:rsidRDefault="00F84079" w:rsidP="002A4F78">
                      <w:pPr>
                        <w:pStyle w:val="ac"/>
                        <w:numPr>
                          <w:ilvl w:val="0"/>
                          <w:numId w:val="5"/>
                        </w:numPr>
                        <w:tabs>
                          <w:tab w:val="left" w:pos="1134"/>
                        </w:tabs>
                        <w:autoSpaceDE w:val="0"/>
                        <w:autoSpaceDN w:val="0"/>
                        <w:adjustRightInd w:val="0"/>
                        <w:spacing w:line="320" w:lineRule="exact"/>
                        <w:ind w:leftChars="0" w:left="709" w:rightChars="1" w:right="2" w:firstLine="0"/>
                        <w:jc w:val="left"/>
                        <w:rPr>
                          <w:rFonts w:ascii="HG丸ｺﾞｼｯｸM-PRO" w:eastAsia="HG丸ｺﾞｼｯｸM-PRO" w:hAnsi="HG丸ｺﾞｼｯｸM-PRO"/>
                          <w:b/>
                          <w:color w:val="FF0000"/>
                          <w:sz w:val="28"/>
                          <w:szCs w:val="28"/>
                        </w:rPr>
                      </w:pPr>
                      <w:r w:rsidRPr="002A4F78">
                        <w:rPr>
                          <w:rFonts w:ascii="HG丸ｺﾞｼｯｸM-PRO" w:eastAsia="HG丸ｺﾞｼｯｸM-PRO" w:hAnsi="HG丸ｺﾞｼｯｸM-PRO" w:hint="eastAsia"/>
                          <w:b/>
                          <w:color w:val="FF0000"/>
                          <w:sz w:val="28"/>
                          <w:szCs w:val="28"/>
                        </w:rPr>
                        <w:t>PCB安定器等・汚染物</w:t>
                      </w:r>
                    </w:p>
                    <w:p w:rsidR="00F84079" w:rsidRDefault="002A4F78" w:rsidP="002A4F78">
                      <w:pPr>
                        <w:pStyle w:val="ac"/>
                        <w:autoSpaceDE w:val="0"/>
                        <w:autoSpaceDN w:val="0"/>
                        <w:adjustRightInd w:val="0"/>
                        <w:spacing w:line="320" w:lineRule="exact"/>
                        <w:ind w:leftChars="0" w:left="709" w:rightChars="1" w:right="2" w:firstLineChars="554" w:firstLine="1557"/>
                        <w:jc w:val="left"/>
                        <w:rPr>
                          <w:rFonts w:ascii="HG丸ｺﾞｼｯｸM-PRO" w:eastAsia="HG丸ｺﾞｼｯｸM-PRO" w:hAnsi="HG丸ｺﾞｼｯｸM-PRO"/>
                          <w:b/>
                          <w:color w:val="FF0000"/>
                          <w:sz w:val="28"/>
                          <w:szCs w:val="28"/>
                        </w:rPr>
                      </w:pPr>
                      <w:r>
                        <w:rPr>
                          <w:rFonts w:ascii="HG丸ｺﾞｼｯｸM-PRO" w:eastAsia="HG丸ｺﾞｼｯｸM-PRO" w:hAnsi="HG丸ｺﾞｼｯｸM-PRO" w:hint="eastAsia"/>
                          <w:b/>
                          <w:color w:val="FF0000"/>
                          <w:sz w:val="28"/>
                          <w:szCs w:val="28"/>
                        </w:rPr>
                        <w:t xml:space="preserve">処分期間　　　　　　</w:t>
                      </w:r>
                      <w:r w:rsidR="00FB5B29">
                        <w:rPr>
                          <w:rFonts w:ascii="HG丸ｺﾞｼｯｸM-PRO" w:eastAsia="HG丸ｺﾞｼｯｸM-PRO" w:hAnsi="HG丸ｺﾞｼｯｸM-PRO" w:hint="eastAsia"/>
                          <w:b/>
                          <w:color w:val="FF0000"/>
                          <w:sz w:val="28"/>
                          <w:szCs w:val="28"/>
                        </w:rPr>
                        <w:t>：令和</w:t>
                      </w:r>
                      <w:r w:rsidR="004256C0">
                        <w:rPr>
                          <w:rFonts w:ascii="HG丸ｺﾞｼｯｸM-PRO" w:eastAsia="HG丸ｺﾞｼｯｸM-PRO" w:hAnsi="HG丸ｺﾞｼｯｸM-PRO" w:hint="eastAsia"/>
                          <w:b/>
                          <w:color w:val="FF0000"/>
                          <w:sz w:val="28"/>
                          <w:szCs w:val="28"/>
                        </w:rPr>
                        <w:t>3</w:t>
                      </w:r>
                      <w:r w:rsidR="00F84079" w:rsidRPr="002A4F78">
                        <w:rPr>
                          <w:rFonts w:ascii="HG丸ｺﾞｼｯｸM-PRO" w:eastAsia="HG丸ｺﾞｼｯｸM-PRO" w:hAnsi="HG丸ｺﾞｼｯｸM-PRO" w:hint="eastAsia"/>
                          <w:b/>
                          <w:color w:val="FF0000"/>
                          <w:sz w:val="28"/>
                          <w:szCs w:val="28"/>
                        </w:rPr>
                        <w:t>年3月31日</w:t>
                      </w:r>
                    </w:p>
                    <w:p w:rsidR="002A4F78" w:rsidRPr="002A4F78" w:rsidRDefault="002A4F78" w:rsidP="002A4F78">
                      <w:pPr>
                        <w:pStyle w:val="ac"/>
                        <w:autoSpaceDE w:val="0"/>
                        <w:autoSpaceDN w:val="0"/>
                        <w:adjustRightInd w:val="0"/>
                        <w:spacing w:line="320" w:lineRule="exact"/>
                        <w:ind w:leftChars="0" w:left="709" w:rightChars="1" w:right="2" w:firstLineChars="554" w:firstLine="1557"/>
                        <w:jc w:val="left"/>
                        <w:rPr>
                          <w:rFonts w:ascii="HG丸ｺﾞｼｯｸM-PRO" w:eastAsia="HG丸ｺﾞｼｯｸM-PRO" w:hAnsi="HG丸ｺﾞｼｯｸM-PRO"/>
                          <w:b/>
                          <w:color w:val="FF0000"/>
                          <w:sz w:val="28"/>
                          <w:szCs w:val="28"/>
                        </w:rPr>
                      </w:pPr>
                      <w:r w:rsidRPr="002A4F78">
                        <w:rPr>
                          <w:rFonts w:ascii="HG丸ｺﾞｼｯｸM-PRO" w:eastAsia="HG丸ｺﾞｼｯｸM-PRO" w:hAnsi="HG丸ｺﾞｼｯｸM-PRO" w:hint="eastAsia"/>
                          <w:b/>
                          <w:color w:val="FF0000"/>
                          <w:sz w:val="28"/>
                          <w:szCs w:val="28"/>
                        </w:rPr>
                        <w:t>計画的処理完了期限</w:t>
                      </w:r>
                      <w:r>
                        <w:rPr>
                          <w:rFonts w:ascii="HG丸ｺﾞｼｯｸM-PRO" w:eastAsia="HG丸ｺﾞｼｯｸM-PRO" w:hAnsi="HG丸ｺﾞｼｯｸM-PRO" w:hint="eastAsia"/>
                          <w:b/>
                          <w:color w:val="FF0000"/>
                          <w:sz w:val="28"/>
                          <w:szCs w:val="28"/>
                        </w:rPr>
                        <w:t xml:space="preserve">　：</w:t>
                      </w:r>
                      <w:r w:rsidR="00FB5B29">
                        <w:rPr>
                          <w:rFonts w:ascii="HG丸ｺﾞｼｯｸM-PRO" w:eastAsia="HG丸ｺﾞｼｯｸM-PRO" w:hAnsi="HG丸ｺﾞｼｯｸM-PRO" w:hint="eastAsia"/>
                          <w:b/>
                          <w:color w:val="FF0000"/>
                          <w:sz w:val="28"/>
                          <w:szCs w:val="28"/>
                        </w:rPr>
                        <w:t>令和</w:t>
                      </w:r>
                      <w:r w:rsidR="004256C0">
                        <w:rPr>
                          <w:rFonts w:ascii="HG丸ｺﾞｼｯｸM-PRO" w:eastAsia="HG丸ｺﾞｼｯｸM-PRO" w:hAnsi="HG丸ｺﾞｼｯｸM-PRO" w:hint="eastAsia"/>
                          <w:b/>
                          <w:color w:val="FF0000"/>
                          <w:sz w:val="28"/>
                          <w:szCs w:val="28"/>
                        </w:rPr>
                        <w:t>4</w:t>
                      </w:r>
                      <w:r w:rsidRPr="002A4F78">
                        <w:rPr>
                          <w:rFonts w:ascii="HG丸ｺﾞｼｯｸM-PRO" w:eastAsia="HG丸ｺﾞｼｯｸM-PRO" w:hAnsi="HG丸ｺﾞｼｯｸM-PRO" w:hint="eastAsia"/>
                          <w:b/>
                          <w:color w:val="FF0000"/>
                          <w:sz w:val="28"/>
                          <w:szCs w:val="28"/>
                        </w:rPr>
                        <w:t>年3月31日</w:t>
                      </w:r>
                    </w:p>
                    <w:p w:rsidR="00F84079" w:rsidRPr="002A4F78" w:rsidRDefault="00F84079" w:rsidP="002A4F78">
                      <w:pPr>
                        <w:pStyle w:val="ac"/>
                        <w:numPr>
                          <w:ilvl w:val="0"/>
                          <w:numId w:val="8"/>
                        </w:numPr>
                        <w:autoSpaceDE w:val="0"/>
                        <w:autoSpaceDN w:val="0"/>
                        <w:adjustRightInd w:val="0"/>
                        <w:spacing w:line="320" w:lineRule="exact"/>
                        <w:ind w:leftChars="0" w:rightChars="1" w:right="2"/>
                        <w:jc w:val="left"/>
                        <w:rPr>
                          <w:rFonts w:ascii="HG丸ｺﾞｼｯｸM-PRO" w:eastAsia="HG丸ｺﾞｼｯｸM-PRO" w:hAnsi="HG丸ｺﾞｼｯｸM-PRO"/>
                          <w:b/>
                          <w:color w:val="0033CC"/>
                          <w:sz w:val="28"/>
                          <w:szCs w:val="28"/>
                        </w:rPr>
                      </w:pPr>
                      <w:r w:rsidRPr="002A4F78">
                        <w:rPr>
                          <w:rFonts w:ascii="HG丸ｺﾞｼｯｸM-PRO" w:eastAsia="HG丸ｺﾞｼｯｸM-PRO" w:hAnsi="HG丸ｺﾞｼｯｸM-PRO" w:hint="eastAsia"/>
                          <w:b/>
                          <w:color w:val="0033CC"/>
                          <w:sz w:val="28"/>
                          <w:szCs w:val="28"/>
                        </w:rPr>
                        <w:t>低濃度(微量)PCB廃棄物の処理期限</w:t>
                      </w:r>
                      <w:r w:rsidRPr="002A4F78">
                        <w:rPr>
                          <w:rFonts w:ascii="HG丸ｺﾞｼｯｸM-PRO" w:eastAsia="HG丸ｺﾞｼｯｸM-PRO" w:hAnsi="HG丸ｺﾞｼｯｸM-PRO" w:hint="eastAsia"/>
                          <w:b/>
                          <w:color w:val="0033CC"/>
                          <w:sz w:val="28"/>
                          <w:szCs w:val="28"/>
                        </w:rPr>
                        <w:tab/>
                      </w:r>
                      <w:r w:rsidR="00FB5B29">
                        <w:rPr>
                          <w:rFonts w:ascii="HG丸ｺﾞｼｯｸM-PRO" w:eastAsia="HG丸ｺﾞｼｯｸM-PRO" w:hAnsi="HG丸ｺﾞｼｯｸM-PRO" w:hint="eastAsia"/>
                          <w:b/>
                          <w:color w:val="0033CC"/>
                          <w:sz w:val="28"/>
                          <w:szCs w:val="28"/>
                        </w:rPr>
                        <w:t>：令和</w:t>
                      </w:r>
                      <w:r w:rsidRPr="002A4F78">
                        <w:rPr>
                          <w:rFonts w:ascii="HG丸ｺﾞｼｯｸM-PRO" w:eastAsia="HG丸ｺﾞｼｯｸM-PRO" w:hAnsi="HG丸ｺﾞｼｯｸM-PRO" w:hint="eastAsia"/>
                          <w:b/>
                          <w:color w:val="0033CC"/>
                          <w:sz w:val="28"/>
                          <w:szCs w:val="28"/>
                        </w:rPr>
                        <w:t>9年3月31日</w:t>
                      </w:r>
                    </w:p>
                  </w:txbxContent>
                </v:textbox>
              </v:roundrect>
            </w:pict>
          </mc:Fallback>
        </mc:AlternateContent>
      </w:r>
    </w:p>
    <w:p w:rsidR="00534497" w:rsidRDefault="00534497" w:rsidP="009D6BAF">
      <w:pPr>
        <w:spacing w:beforeLines="50" w:before="144"/>
        <w:ind w:firstLineChars="256" w:firstLine="565"/>
        <w:rPr>
          <w:rFonts w:ascii="HG丸ｺﾞｼｯｸM-PRO" w:eastAsia="HG丸ｺﾞｼｯｸM-PRO" w:hAnsi="HG丸ｺﾞｼｯｸM-PRO"/>
          <w:b/>
          <w:color w:val="FF0000"/>
          <w:sz w:val="22"/>
        </w:rPr>
      </w:pPr>
    </w:p>
    <w:p w:rsidR="00534497" w:rsidRDefault="00534497" w:rsidP="009D6BAF">
      <w:pPr>
        <w:spacing w:beforeLines="50" w:before="144"/>
        <w:ind w:firstLineChars="256" w:firstLine="565"/>
        <w:rPr>
          <w:rFonts w:ascii="HG丸ｺﾞｼｯｸM-PRO" w:eastAsia="HG丸ｺﾞｼｯｸM-PRO" w:hAnsi="HG丸ｺﾞｼｯｸM-PRO"/>
          <w:b/>
          <w:color w:val="FF0000"/>
          <w:sz w:val="22"/>
        </w:rPr>
      </w:pPr>
    </w:p>
    <w:p w:rsidR="00534497" w:rsidRDefault="00534497" w:rsidP="009D6BAF">
      <w:pPr>
        <w:spacing w:beforeLines="50" w:before="144"/>
        <w:ind w:firstLineChars="256" w:firstLine="565"/>
        <w:rPr>
          <w:rFonts w:ascii="HG丸ｺﾞｼｯｸM-PRO" w:eastAsia="HG丸ｺﾞｼｯｸM-PRO" w:hAnsi="HG丸ｺﾞｼｯｸM-PRO"/>
          <w:b/>
          <w:color w:val="FF0000"/>
          <w:sz w:val="22"/>
        </w:rPr>
      </w:pPr>
    </w:p>
    <w:p w:rsidR="00A9784B" w:rsidRDefault="00A9784B" w:rsidP="009D6BAF">
      <w:pPr>
        <w:spacing w:beforeLines="50" w:before="144"/>
        <w:ind w:firstLineChars="256" w:firstLine="565"/>
        <w:rPr>
          <w:rFonts w:ascii="HG丸ｺﾞｼｯｸM-PRO" w:eastAsia="HG丸ｺﾞｼｯｸM-PRO" w:hAnsi="HG丸ｺﾞｼｯｸM-PRO"/>
          <w:b/>
          <w:color w:val="FF0000"/>
          <w:sz w:val="22"/>
        </w:rPr>
      </w:pPr>
    </w:p>
    <w:p w:rsidR="00A9784B" w:rsidRDefault="00A9784B" w:rsidP="009D6BAF">
      <w:pPr>
        <w:spacing w:beforeLines="50" w:before="144"/>
        <w:ind w:firstLineChars="256" w:firstLine="565"/>
        <w:rPr>
          <w:rFonts w:ascii="HG丸ｺﾞｼｯｸM-PRO" w:eastAsia="HG丸ｺﾞｼｯｸM-PRO" w:hAnsi="HG丸ｺﾞｼｯｸM-PRO"/>
          <w:b/>
          <w:color w:val="FF0000"/>
          <w:sz w:val="22"/>
        </w:rPr>
      </w:pPr>
    </w:p>
    <w:p w:rsidR="00A9784B" w:rsidRDefault="00A9784B" w:rsidP="009D6BAF">
      <w:pPr>
        <w:spacing w:beforeLines="50" w:before="144"/>
        <w:ind w:firstLineChars="256" w:firstLine="565"/>
        <w:rPr>
          <w:rFonts w:ascii="HG丸ｺﾞｼｯｸM-PRO" w:eastAsia="HG丸ｺﾞｼｯｸM-PRO" w:hAnsi="HG丸ｺﾞｼｯｸM-PRO"/>
          <w:b/>
          <w:color w:val="FF0000"/>
          <w:sz w:val="22"/>
        </w:rPr>
      </w:pPr>
    </w:p>
    <w:p w:rsidR="00A9784B" w:rsidRDefault="00A9784B" w:rsidP="009D6BAF">
      <w:pPr>
        <w:spacing w:beforeLines="50" w:before="144"/>
        <w:ind w:firstLineChars="256" w:firstLine="565"/>
        <w:rPr>
          <w:rFonts w:ascii="HG丸ｺﾞｼｯｸM-PRO" w:eastAsia="HG丸ｺﾞｼｯｸM-PRO" w:hAnsi="HG丸ｺﾞｼｯｸM-PRO"/>
          <w:b/>
          <w:color w:val="FF0000"/>
          <w:sz w:val="22"/>
        </w:rPr>
      </w:pPr>
    </w:p>
    <w:p w:rsidR="00A9784B" w:rsidRDefault="00A9784B" w:rsidP="009D6BAF">
      <w:pPr>
        <w:spacing w:beforeLines="50" w:before="144"/>
        <w:ind w:firstLineChars="256" w:firstLine="565"/>
        <w:rPr>
          <w:rFonts w:ascii="HG丸ｺﾞｼｯｸM-PRO" w:eastAsia="HG丸ｺﾞｼｯｸM-PRO" w:hAnsi="HG丸ｺﾞｼｯｸM-PRO"/>
          <w:b/>
          <w:color w:val="FF0000"/>
          <w:sz w:val="22"/>
        </w:rPr>
      </w:pPr>
    </w:p>
    <w:p w:rsidR="00A9784B" w:rsidRDefault="00A9784B" w:rsidP="009D6BAF">
      <w:pPr>
        <w:spacing w:beforeLines="50" w:before="144"/>
        <w:ind w:firstLineChars="256" w:firstLine="565"/>
        <w:rPr>
          <w:rFonts w:ascii="HG丸ｺﾞｼｯｸM-PRO" w:eastAsia="HG丸ｺﾞｼｯｸM-PRO" w:hAnsi="HG丸ｺﾞｼｯｸM-PRO"/>
          <w:b/>
          <w:color w:val="FF0000"/>
          <w:sz w:val="22"/>
        </w:rPr>
      </w:pPr>
    </w:p>
    <w:p w:rsidR="00800EDC" w:rsidRDefault="004E5E14" w:rsidP="009D6BAF">
      <w:pPr>
        <w:spacing w:beforeLines="50" w:before="144"/>
        <w:ind w:firstLineChars="256" w:firstLine="617"/>
        <w:rPr>
          <w:rFonts w:ascii="HG丸ｺﾞｼｯｸM-PRO" w:eastAsia="HG丸ｺﾞｼｯｸM-PRO" w:hAnsi="HG丸ｺﾞｼｯｸM-PRO"/>
          <w:b/>
          <w:color w:val="FF0000"/>
          <w:sz w:val="22"/>
        </w:rPr>
      </w:pPr>
      <w:r>
        <w:rPr>
          <w:rFonts w:ascii="HG丸ｺﾞｼｯｸM-PRO" w:eastAsia="HG丸ｺﾞｼｯｸM-PRO" w:hAnsi="HG丸ｺﾞｼｯｸM-PRO"/>
          <w:b/>
          <w:noProof/>
          <w:color w:val="FF0000"/>
          <w:sz w:val="24"/>
          <w:szCs w:val="24"/>
        </w:rPr>
        <mc:AlternateContent>
          <mc:Choice Requires="wps">
            <w:drawing>
              <wp:anchor distT="0" distB="0" distL="114300" distR="114300" simplePos="0" relativeHeight="251794432" behindDoc="0" locked="0" layoutInCell="1" allowOverlap="1">
                <wp:simplePos x="0" y="0"/>
                <wp:positionH relativeFrom="column">
                  <wp:posOffset>78740</wp:posOffset>
                </wp:positionH>
                <wp:positionV relativeFrom="paragraph">
                  <wp:posOffset>97155</wp:posOffset>
                </wp:positionV>
                <wp:extent cx="6362700" cy="1389380"/>
                <wp:effectExtent l="19050" t="14605" r="19050" b="15240"/>
                <wp:wrapNone/>
                <wp:docPr id="5"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1389380"/>
                        </a:xfrm>
                        <a:prstGeom prst="roundRect">
                          <a:avLst>
                            <a:gd name="adj" fmla="val 16667"/>
                          </a:avLst>
                        </a:prstGeom>
                        <a:solidFill>
                          <a:schemeClr val="accent5">
                            <a:lumMod val="20000"/>
                            <a:lumOff val="80000"/>
                          </a:schemeClr>
                        </a:solidFill>
                        <a:ln w="25400">
                          <a:solidFill>
                            <a:schemeClr val="accent5">
                              <a:lumMod val="75000"/>
                              <a:lumOff val="0"/>
                            </a:schemeClr>
                          </a:solidFill>
                          <a:round/>
                          <a:headEnd/>
                          <a:tailEnd/>
                        </a:ln>
                      </wps:spPr>
                      <wps:txbx>
                        <w:txbxContent>
                          <w:p w:rsidR="00F84079" w:rsidRPr="00B55814" w:rsidRDefault="00F84079" w:rsidP="00534497">
                            <w:pPr>
                              <w:tabs>
                                <w:tab w:val="left" w:pos="9356"/>
                              </w:tabs>
                              <w:autoSpaceDE w:val="0"/>
                              <w:autoSpaceDN w:val="0"/>
                              <w:adjustRightInd w:val="0"/>
                              <w:spacing w:line="320" w:lineRule="exact"/>
                              <w:ind w:rightChars="1" w:right="2" w:firstLineChars="101" w:firstLine="284"/>
                              <w:jc w:val="left"/>
                              <w:rPr>
                                <w:rFonts w:ascii="HG丸ｺﾞｼｯｸM-PRO" w:eastAsia="HG丸ｺﾞｼｯｸM-PRO" w:hAnsi="HG丸ｺﾞｼｯｸM-PRO"/>
                                <w:b/>
                                <w:color w:val="0000CC"/>
                                <w:sz w:val="28"/>
                                <w:szCs w:val="28"/>
                              </w:rPr>
                            </w:pPr>
                            <w:r w:rsidRPr="00B55814">
                              <w:rPr>
                                <w:rFonts w:ascii="HG丸ｺﾞｼｯｸM-PRO" w:eastAsia="HG丸ｺﾞｼｯｸM-PRO" w:hAnsi="HG丸ｺﾞｼｯｸM-PRO" w:hint="eastAsia"/>
                                <w:b/>
                                <w:color w:val="FF0000"/>
                                <w:sz w:val="28"/>
                                <w:szCs w:val="28"/>
                              </w:rPr>
                              <w:t>使用中の電気設備</w:t>
                            </w:r>
                            <w:r w:rsidRPr="00B55814">
                              <w:rPr>
                                <w:rFonts w:ascii="HG丸ｺﾞｼｯｸM-PRO" w:eastAsia="HG丸ｺﾞｼｯｸM-PRO" w:hAnsi="HG丸ｺﾞｼｯｸM-PRO" w:hint="eastAsia"/>
                                <w:b/>
                                <w:color w:val="0000CC"/>
                                <w:sz w:val="28"/>
                                <w:szCs w:val="28"/>
                              </w:rPr>
                              <w:t>については、接触等により</w:t>
                            </w:r>
                            <w:r w:rsidRPr="00B55814">
                              <w:rPr>
                                <w:rFonts w:ascii="HG丸ｺﾞｼｯｸM-PRO" w:eastAsia="HG丸ｺﾞｼｯｸM-PRO" w:hAnsi="HG丸ｺﾞｼｯｸM-PRO" w:hint="eastAsia"/>
                                <w:b/>
                                <w:color w:val="FF0000"/>
                                <w:sz w:val="28"/>
                                <w:szCs w:val="28"/>
                              </w:rPr>
                              <w:t>感電の恐れがあり非常に危険</w:t>
                            </w:r>
                            <w:r w:rsidRPr="00B55814">
                              <w:rPr>
                                <w:rFonts w:ascii="HG丸ｺﾞｼｯｸM-PRO" w:eastAsia="HG丸ｺﾞｼｯｸM-PRO" w:hAnsi="HG丸ｺﾞｼｯｸM-PRO" w:hint="eastAsia"/>
                                <w:b/>
                                <w:color w:val="0000CC"/>
                                <w:sz w:val="28"/>
                                <w:szCs w:val="28"/>
                              </w:rPr>
                              <w:t>ですので、調査のために設備に近づかないでください。</w:t>
                            </w:r>
                          </w:p>
                          <w:p w:rsidR="00F84079" w:rsidRPr="00B55814" w:rsidRDefault="00F84079" w:rsidP="00534497">
                            <w:pPr>
                              <w:autoSpaceDE w:val="0"/>
                              <w:autoSpaceDN w:val="0"/>
                              <w:adjustRightInd w:val="0"/>
                              <w:spacing w:line="320" w:lineRule="exact"/>
                              <w:ind w:rightChars="1" w:right="2" w:firstLineChars="101" w:firstLine="284"/>
                              <w:jc w:val="left"/>
                              <w:rPr>
                                <w:rFonts w:ascii="HG丸ｺﾞｼｯｸM-PRO" w:eastAsia="HG丸ｺﾞｼｯｸM-PRO" w:hAnsi="HG丸ｺﾞｼｯｸM-PRO"/>
                                <w:b/>
                                <w:color w:val="0000CC"/>
                                <w:sz w:val="28"/>
                                <w:szCs w:val="28"/>
                              </w:rPr>
                            </w:pPr>
                            <w:r w:rsidRPr="00B55814">
                              <w:rPr>
                                <w:rFonts w:ascii="HG丸ｺﾞｼｯｸM-PRO" w:eastAsia="HG丸ｺﾞｼｯｸM-PRO" w:hAnsi="HG丸ｺﾞｼｯｸM-PRO" w:hint="eastAsia"/>
                                <w:b/>
                                <w:color w:val="0000CC"/>
                                <w:sz w:val="28"/>
                                <w:szCs w:val="28"/>
                              </w:rPr>
                              <w:t>銘板記載内容を転記するなど、</w:t>
                            </w:r>
                            <w:r w:rsidRPr="00B55814">
                              <w:rPr>
                                <w:rFonts w:ascii="HG丸ｺﾞｼｯｸM-PRO" w:eastAsia="HG丸ｺﾞｼｯｸM-PRO" w:hAnsi="HG丸ｺﾞｼｯｸM-PRO" w:hint="eastAsia"/>
                                <w:b/>
                                <w:color w:val="FF0000"/>
                                <w:sz w:val="28"/>
                                <w:szCs w:val="28"/>
                              </w:rPr>
                              <w:t>既に作成された書類により確認できる範囲</w:t>
                            </w:r>
                            <w:r w:rsidRPr="00B55814">
                              <w:rPr>
                                <w:rFonts w:ascii="HG丸ｺﾞｼｯｸM-PRO" w:eastAsia="HG丸ｺﾞｼｯｸM-PRO" w:hAnsi="HG丸ｺﾞｼｯｸM-PRO" w:hint="eastAsia"/>
                                <w:b/>
                                <w:color w:val="0000CC"/>
                                <w:sz w:val="28"/>
                                <w:szCs w:val="28"/>
                              </w:rPr>
                              <w:t>で調査してください。</w:t>
                            </w:r>
                          </w:p>
                          <w:p w:rsidR="00F84079" w:rsidRPr="00B55814" w:rsidRDefault="00F84079" w:rsidP="00534497">
                            <w:pPr>
                              <w:tabs>
                                <w:tab w:val="left" w:pos="9498"/>
                              </w:tabs>
                              <w:autoSpaceDE w:val="0"/>
                              <w:autoSpaceDN w:val="0"/>
                              <w:adjustRightInd w:val="0"/>
                              <w:spacing w:line="320" w:lineRule="exact"/>
                              <w:ind w:rightChars="1" w:right="2" w:firstLineChars="101" w:firstLine="284"/>
                              <w:jc w:val="left"/>
                              <w:rPr>
                                <w:rFonts w:ascii="HG丸ｺﾞｼｯｸM-PRO" w:eastAsia="HG丸ｺﾞｼｯｸM-PRO" w:hAnsi="HG丸ｺﾞｼｯｸM-PRO"/>
                                <w:b/>
                                <w:color w:val="0000CC"/>
                                <w:sz w:val="28"/>
                                <w:szCs w:val="28"/>
                              </w:rPr>
                            </w:pPr>
                            <w:r w:rsidRPr="00B55814">
                              <w:rPr>
                                <w:rFonts w:ascii="HG丸ｺﾞｼｯｸM-PRO" w:eastAsia="HG丸ｺﾞｼｯｸM-PRO" w:hAnsi="HG丸ｺﾞｼｯｸM-PRO" w:hint="eastAsia"/>
                                <w:b/>
                                <w:color w:val="0000CC"/>
                                <w:sz w:val="28"/>
                                <w:szCs w:val="28"/>
                              </w:rPr>
                              <w:t>また、調査にあたっては、電気設備を管理している</w:t>
                            </w:r>
                            <w:r w:rsidRPr="00B55814">
                              <w:rPr>
                                <w:rFonts w:ascii="HG丸ｺﾞｼｯｸM-PRO" w:eastAsia="HG丸ｺﾞｼｯｸM-PRO" w:hAnsi="HG丸ｺﾞｼｯｸM-PRO" w:hint="eastAsia"/>
                                <w:b/>
                                <w:color w:val="FF0000"/>
                                <w:sz w:val="28"/>
                                <w:szCs w:val="28"/>
                              </w:rPr>
                              <w:t>電気主任技術者に必ずご相談</w:t>
                            </w:r>
                            <w:r w:rsidRPr="00B55814">
                              <w:rPr>
                                <w:rFonts w:ascii="HG丸ｺﾞｼｯｸM-PRO" w:eastAsia="HG丸ｺﾞｼｯｸM-PRO" w:hAnsi="HG丸ｺﾞｼｯｸM-PRO" w:hint="eastAsia"/>
                                <w:b/>
                                <w:color w:val="0000CC"/>
                                <w:sz w:val="28"/>
                                <w:szCs w:val="28"/>
                              </w:rPr>
                              <w:t>ください。</w:t>
                            </w:r>
                          </w:p>
                          <w:p w:rsidR="00F84079" w:rsidRDefault="00F84079" w:rsidP="00A32572"/>
                          <w:p w:rsidR="00F84079" w:rsidRPr="00A32572" w:rsidRDefault="00F84079" w:rsidP="00A3257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2" o:spid="_x0000_s1028" style="position:absolute;left:0;text-align:left;margin-left:6.2pt;margin-top:7.65pt;width:501pt;height:109.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" fillcolor="#daeef3 [664]" strokecolor="#31849b [2408]" strokeweight="2pt">
                <v:textbox inset="5.85pt,.7pt,5.85pt,.7pt">
                  <w:txbxContent>
                    <w:p w:rsidR="00F84079" w:rsidRPr="00B55814" w:rsidRDefault="00F84079" w:rsidP="00534497">
                      <w:pPr>
                        <w:tabs>
                          <w:tab w:val="left" w:pos="9356"/>
                        </w:tabs>
                        <w:autoSpaceDE w:val="0"/>
                        <w:autoSpaceDN w:val="0"/>
                        <w:adjustRightInd w:val="0"/>
                        <w:spacing w:line="320" w:lineRule="exact"/>
                        <w:ind w:rightChars="1" w:right="2" w:firstLineChars="101" w:firstLine="284"/>
                        <w:jc w:val="left"/>
                        <w:rPr>
                          <w:rFonts w:ascii="HG丸ｺﾞｼｯｸM-PRO" w:eastAsia="HG丸ｺﾞｼｯｸM-PRO" w:hAnsi="HG丸ｺﾞｼｯｸM-PRO"/>
                          <w:b/>
                          <w:color w:val="0000CC"/>
                          <w:sz w:val="28"/>
                          <w:szCs w:val="28"/>
                        </w:rPr>
                      </w:pPr>
                      <w:r w:rsidRPr="00B55814">
                        <w:rPr>
                          <w:rFonts w:ascii="HG丸ｺﾞｼｯｸM-PRO" w:eastAsia="HG丸ｺﾞｼｯｸM-PRO" w:hAnsi="HG丸ｺﾞｼｯｸM-PRO" w:hint="eastAsia"/>
                          <w:b/>
                          <w:color w:val="FF0000"/>
                          <w:sz w:val="28"/>
                          <w:szCs w:val="28"/>
                        </w:rPr>
                        <w:t>使用中の電気設備</w:t>
                      </w:r>
                      <w:r w:rsidRPr="00B55814">
                        <w:rPr>
                          <w:rFonts w:ascii="HG丸ｺﾞｼｯｸM-PRO" w:eastAsia="HG丸ｺﾞｼｯｸM-PRO" w:hAnsi="HG丸ｺﾞｼｯｸM-PRO" w:hint="eastAsia"/>
                          <w:b/>
                          <w:color w:val="0000CC"/>
                          <w:sz w:val="28"/>
                          <w:szCs w:val="28"/>
                        </w:rPr>
                        <w:t>については、接触等により</w:t>
                      </w:r>
                      <w:r w:rsidRPr="00B55814">
                        <w:rPr>
                          <w:rFonts w:ascii="HG丸ｺﾞｼｯｸM-PRO" w:eastAsia="HG丸ｺﾞｼｯｸM-PRO" w:hAnsi="HG丸ｺﾞｼｯｸM-PRO" w:hint="eastAsia"/>
                          <w:b/>
                          <w:color w:val="FF0000"/>
                          <w:sz w:val="28"/>
                          <w:szCs w:val="28"/>
                        </w:rPr>
                        <w:t>感電の恐れがあり非常に危険</w:t>
                      </w:r>
                      <w:r w:rsidRPr="00B55814">
                        <w:rPr>
                          <w:rFonts w:ascii="HG丸ｺﾞｼｯｸM-PRO" w:eastAsia="HG丸ｺﾞｼｯｸM-PRO" w:hAnsi="HG丸ｺﾞｼｯｸM-PRO" w:hint="eastAsia"/>
                          <w:b/>
                          <w:color w:val="0000CC"/>
                          <w:sz w:val="28"/>
                          <w:szCs w:val="28"/>
                        </w:rPr>
                        <w:t>ですので、調査のために設備に近づかないでください。</w:t>
                      </w:r>
                    </w:p>
                    <w:p w:rsidR="00F84079" w:rsidRPr="00B55814" w:rsidRDefault="00F84079" w:rsidP="00534497">
                      <w:pPr>
                        <w:autoSpaceDE w:val="0"/>
                        <w:autoSpaceDN w:val="0"/>
                        <w:adjustRightInd w:val="0"/>
                        <w:spacing w:line="320" w:lineRule="exact"/>
                        <w:ind w:rightChars="1" w:right="2" w:firstLineChars="101" w:firstLine="284"/>
                        <w:jc w:val="left"/>
                        <w:rPr>
                          <w:rFonts w:ascii="HG丸ｺﾞｼｯｸM-PRO" w:eastAsia="HG丸ｺﾞｼｯｸM-PRO" w:hAnsi="HG丸ｺﾞｼｯｸM-PRO"/>
                          <w:b/>
                          <w:color w:val="0000CC"/>
                          <w:sz w:val="28"/>
                          <w:szCs w:val="28"/>
                        </w:rPr>
                      </w:pPr>
                      <w:r w:rsidRPr="00B55814">
                        <w:rPr>
                          <w:rFonts w:ascii="HG丸ｺﾞｼｯｸM-PRO" w:eastAsia="HG丸ｺﾞｼｯｸM-PRO" w:hAnsi="HG丸ｺﾞｼｯｸM-PRO" w:hint="eastAsia"/>
                          <w:b/>
                          <w:color w:val="0000CC"/>
                          <w:sz w:val="28"/>
                          <w:szCs w:val="28"/>
                        </w:rPr>
                        <w:t>銘板記載内容を転記するなど、</w:t>
                      </w:r>
                      <w:r w:rsidRPr="00B55814">
                        <w:rPr>
                          <w:rFonts w:ascii="HG丸ｺﾞｼｯｸM-PRO" w:eastAsia="HG丸ｺﾞｼｯｸM-PRO" w:hAnsi="HG丸ｺﾞｼｯｸM-PRO" w:hint="eastAsia"/>
                          <w:b/>
                          <w:color w:val="FF0000"/>
                          <w:sz w:val="28"/>
                          <w:szCs w:val="28"/>
                        </w:rPr>
                        <w:t>既に作成された書類により確認できる範囲</w:t>
                      </w:r>
                      <w:r w:rsidRPr="00B55814">
                        <w:rPr>
                          <w:rFonts w:ascii="HG丸ｺﾞｼｯｸM-PRO" w:eastAsia="HG丸ｺﾞｼｯｸM-PRO" w:hAnsi="HG丸ｺﾞｼｯｸM-PRO" w:hint="eastAsia"/>
                          <w:b/>
                          <w:color w:val="0000CC"/>
                          <w:sz w:val="28"/>
                          <w:szCs w:val="28"/>
                        </w:rPr>
                        <w:t>で調査してください。</w:t>
                      </w:r>
                    </w:p>
                    <w:p w:rsidR="00F84079" w:rsidRPr="00B55814" w:rsidRDefault="00F84079" w:rsidP="00534497">
                      <w:pPr>
                        <w:tabs>
                          <w:tab w:val="left" w:pos="9498"/>
                        </w:tabs>
                        <w:autoSpaceDE w:val="0"/>
                        <w:autoSpaceDN w:val="0"/>
                        <w:adjustRightInd w:val="0"/>
                        <w:spacing w:line="320" w:lineRule="exact"/>
                        <w:ind w:rightChars="1" w:right="2" w:firstLineChars="101" w:firstLine="284"/>
                        <w:jc w:val="left"/>
                        <w:rPr>
                          <w:rFonts w:ascii="HG丸ｺﾞｼｯｸM-PRO" w:eastAsia="HG丸ｺﾞｼｯｸM-PRO" w:hAnsi="HG丸ｺﾞｼｯｸM-PRO"/>
                          <w:b/>
                          <w:color w:val="0000CC"/>
                          <w:sz w:val="28"/>
                          <w:szCs w:val="28"/>
                        </w:rPr>
                      </w:pPr>
                      <w:r w:rsidRPr="00B55814">
                        <w:rPr>
                          <w:rFonts w:ascii="HG丸ｺﾞｼｯｸM-PRO" w:eastAsia="HG丸ｺﾞｼｯｸM-PRO" w:hAnsi="HG丸ｺﾞｼｯｸM-PRO" w:hint="eastAsia"/>
                          <w:b/>
                          <w:color w:val="0000CC"/>
                          <w:sz w:val="28"/>
                          <w:szCs w:val="28"/>
                        </w:rPr>
                        <w:t>また、調査にあたっては、電気設備を管理している</w:t>
                      </w:r>
                      <w:r w:rsidRPr="00B55814">
                        <w:rPr>
                          <w:rFonts w:ascii="HG丸ｺﾞｼｯｸM-PRO" w:eastAsia="HG丸ｺﾞｼｯｸM-PRO" w:hAnsi="HG丸ｺﾞｼｯｸM-PRO" w:hint="eastAsia"/>
                          <w:b/>
                          <w:color w:val="FF0000"/>
                          <w:sz w:val="28"/>
                          <w:szCs w:val="28"/>
                        </w:rPr>
                        <w:t>電気主任技術者に必ずご相談</w:t>
                      </w:r>
                      <w:r w:rsidRPr="00B55814">
                        <w:rPr>
                          <w:rFonts w:ascii="HG丸ｺﾞｼｯｸM-PRO" w:eastAsia="HG丸ｺﾞｼｯｸM-PRO" w:hAnsi="HG丸ｺﾞｼｯｸM-PRO" w:hint="eastAsia"/>
                          <w:b/>
                          <w:color w:val="0000CC"/>
                          <w:sz w:val="28"/>
                          <w:szCs w:val="28"/>
                        </w:rPr>
                        <w:t>ください。</w:t>
                      </w:r>
                    </w:p>
                    <w:p w:rsidR="00F84079" w:rsidRDefault="00F84079" w:rsidP="00A32572"/>
                    <w:p w:rsidR="00F84079" w:rsidRPr="00A32572" w:rsidRDefault="00F84079" w:rsidP="00A32572"/>
                  </w:txbxContent>
                </v:textbox>
              </v:roundrect>
            </w:pict>
          </mc:Fallback>
        </mc:AlternateContent>
      </w:r>
    </w:p>
    <w:p w:rsidR="00A32572" w:rsidRDefault="00A32572" w:rsidP="00B55814">
      <w:pPr>
        <w:ind w:firstLineChars="100" w:firstLine="220"/>
        <w:rPr>
          <w:rFonts w:ascii="HG丸ｺﾞｼｯｸM-PRO" w:eastAsia="HG丸ｺﾞｼｯｸM-PRO" w:hAnsi="HG丸ｺﾞｼｯｸM-PRO"/>
          <w:sz w:val="22"/>
        </w:rPr>
      </w:pPr>
    </w:p>
    <w:p w:rsidR="00A32572" w:rsidRDefault="00A32572" w:rsidP="00A32572">
      <w:pPr>
        <w:ind w:firstLineChars="100" w:firstLine="220"/>
        <w:rPr>
          <w:rFonts w:ascii="HG丸ｺﾞｼｯｸM-PRO" w:eastAsia="HG丸ｺﾞｼｯｸM-PRO" w:hAnsi="HG丸ｺﾞｼｯｸM-PRO"/>
          <w:sz w:val="22"/>
        </w:rPr>
      </w:pPr>
    </w:p>
    <w:p w:rsidR="00A32572" w:rsidRDefault="00A32572" w:rsidP="00A32572">
      <w:pPr>
        <w:ind w:firstLineChars="100" w:firstLine="220"/>
        <w:rPr>
          <w:rFonts w:ascii="HG丸ｺﾞｼｯｸM-PRO" w:eastAsia="HG丸ｺﾞｼｯｸM-PRO" w:hAnsi="HG丸ｺﾞｼｯｸM-PRO"/>
          <w:sz w:val="22"/>
        </w:rPr>
      </w:pPr>
    </w:p>
    <w:p w:rsidR="00A32572" w:rsidRDefault="00A32572" w:rsidP="00A32572">
      <w:pPr>
        <w:ind w:firstLineChars="100" w:firstLine="220"/>
        <w:rPr>
          <w:rFonts w:ascii="HG丸ｺﾞｼｯｸM-PRO" w:eastAsia="HG丸ｺﾞｼｯｸM-PRO" w:hAnsi="HG丸ｺﾞｼｯｸM-PRO"/>
          <w:sz w:val="22"/>
        </w:rPr>
      </w:pPr>
    </w:p>
    <w:p w:rsidR="00A32572" w:rsidRDefault="00A32572" w:rsidP="00A32572">
      <w:pPr>
        <w:ind w:firstLineChars="100" w:firstLine="220"/>
        <w:rPr>
          <w:rFonts w:ascii="HG丸ｺﾞｼｯｸM-PRO" w:eastAsia="HG丸ｺﾞｼｯｸM-PRO" w:hAnsi="HG丸ｺﾞｼｯｸM-PRO"/>
          <w:sz w:val="22"/>
        </w:rPr>
      </w:pPr>
    </w:p>
    <w:p w:rsidR="00A32572" w:rsidRDefault="00A32572" w:rsidP="00A32572">
      <w:pPr>
        <w:ind w:firstLineChars="100" w:firstLine="220"/>
        <w:rPr>
          <w:rFonts w:ascii="HG丸ｺﾞｼｯｸM-PRO" w:eastAsia="HG丸ｺﾞｼｯｸM-PRO" w:hAnsi="HG丸ｺﾞｼｯｸM-PRO"/>
          <w:sz w:val="22"/>
        </w:rPr>
      </w:pPr>
    </w:p>
    <w:p w:rsidR="00A32572" w:rsidRDefault="00A32572" w:rsidP="00A32572">
      <w:pPr>
        <w:ind w:firstLineChars="100" w:firstLine="220"/>
        <w:rPr>
          <w:rFonts w:ascii="HG丸ｺﾞｼｯｸM-PRO" w:eastAsia="HG丸ｺﾞｼｯｸM-PRO" w:hAnsi="HG丸ｺﾞｼｯｸM-PRO"/>
          <w:sz w:val="22"/>
        </w:rPr>
      </w:pPr>
    </w:p>
    <w:p w:rsidR="00800EDC" w:rsidRPr="00CD77B9" w:rsidRDefault="00800EDC" w:rsidP="009D6BAF">
      <w:pPr>
        <w:spacing w:beforeLines="50" w:before="144" w:line="340" w:lineRule="exact"/>
        <w:ind w:leftChars="100" w:left="210" w:rightChars="133" w:right="279" w:firstLineChars="100" w:firstLine="240"/>
        <w:rPr>
          <w:rFonts w:ascii="HG丸ｺﾞｼｯｸM-PRO" w:eastAsia="HG丸ｺﾞｼｯｸM-PRO" w:hAnsi="HG丸ｺﾞｼｯｸM-PRO"/>
          <w:sz w:val="24"/>
          <w:szCs w:val="24"/>
        </w:rPr>
      </w:pPr>
      <w:r w:rsidRPr="00CD77B9">
        <w:rPr>
          <w:rFonts w:ascii="HG丸ｺﾞｼｯｸM-PRO" w:eastAsia="HG丸ｺﾞｼｯｸM-PRO" w:hAnsi="HG丸ｺﾞｼｯｸM-PRO" w:hint="eastAsia"/>
          <w:sz w:val="24"/>
          <w:szCs w:val="24"/>
        </w:rPr>
        <w:t>調査票の記入にあたっては、別紙</w:t>
      </w:r>
      <w:r w:rsidR="00CD77B9" w:rsidRPr="00CD77B9">
        <w:rPr>
          <w:rFonts w:ascii="HG丸ｺﾞｼｯｸM-PRO" w:eastAsia="HG丸ｺﾞｼｯｸM-PRO" w:hAnsi="HG丸ｺﾞｼｯｸM-PRO" w:hint="eastAsia"/>
          <w:sz w:val="24"/>
          <w:szCs w:val="24"/>
        </w:rPr>
        <w:t>１</w:t>
      </w:r>
      <w:r w:rsidRPr="00CD77B9">
        <w:rPr>
          <w:rFonts w:ascii="HG丸ｺﾞｼｯｸM-PRO" w:eastAsia="HG丸ｺﾞｼｯｸM-PRO" w:hAnsi="HG丸ｺﾞｼｯｸM-PRO" w:hint="eastAsia"/>
          <w:sz w:val="24"/>
          <w:szCs w:val="24"/>
        </w:rPr>
        <w:t>「高濃度ＰＣＢ使用・不使用の判別方法」</w:t>
      </w:r>
      <w:r w:rsidR="00CD77B9" w:rsidRPr="00CD77B9">
        <w:rPr>
          <w:rFonts w:ascii="HG丸ｺﾞｼｯｸM-PRO" w:eastAsia="HG丸ｺﾞｼｯｸM-PRO" w:hAnsi="HG丸ｺﾞｼｯｸM-PRO" w:hint="eastAsia"/>
          <w:sz w:val="24"/>
          <w:szCs w:val="24"/>
        </w:rPr>
        <w:t>及び別紙２「安定器のＰＣＢ使用・不使用の判別方法」</w:t>
      </w:r>
      <w:r w:rsidRPr="00CD77B9">
        <w:rPr>
          <w:rFonts w:ascii="HG丸ｺﾞｼｯｸM-PRO" w:eastAsia="HG丸ｺﾞｼｯｸM-PRO" w:hAnsi="HG丸ｺﾞｼｯｸM-PRO" w:hint="eastAsia"/>
          <w:sz w:val="24"/>
          <w:szCs w:val="24"/>
        </w:rPr>
        <w:t>を参考にしてください。</w:t>
      </w:r>
    </w:p>
    <w:p w:rsidR="00800EDC" w:rsidRPr="002A4F78" w:rsidRDefault="00800EDC" w:rsidP="009D6BAF">
      <w:pPr>
        <w:spacing w:beforeLines="10" w:before="28"/>
        <w:ind w:left="284"/>
        <w:rPr>
          <w:rFonts w:ascii="ＤＦ特太ゴシック体" w:eastAsia="ＤＦ特太ゴシック体" w:hAnsi="ＤＦ特太ゴシック体"/>
          <w:b/>
          <w:noProof/>
          <w:sz w:val="28"/>
          <w:szCs w:val="28"/>
          <w:u w:val="single"/>
        </w:rPr>
      </w:pPr>
      <w:r w:rsidRPr="002A4F78">
        <w:rPr>
          <w:rFonts w:ascii="ＤＦ特太ゴシック体" w:eastAsia="ＤＦ特太ゴシック体" w:hAnsi="ＤＦ特太ゴシック体" w:hint="eastAsia"/>
          <w:b/>
          <w:noProof/>
          <w:sz w:val="28"/>
          <w:szCs w:val="28"/>
          <w:u w:val="single"/>
        </w:rPr>
        <w:t>記入者情報（記入者情報をご記入ください。）</w:t>
      </w:r>
    </w:p>
    <w:p w:rsidR="00800EDC" w:rsidRPr="009E1233" w:rsidRDefault="00800EDC" w:rsidP="009D6BAF">
      <w:pPr>
        <w:spacing w:afterLines="30" w:after="86" w:line="300" w:lineRule="exact"/>
        <w:ind w:leftChars="270" w:left="567" w:rightChars="133" w:right="279"/>
        <w:rPr>
          <w:rFonts w:ascii="HG丸ｺﾞｼｯｸM-PRO" w:eastAsia="HG丸ｺﾞｼｯｸM-PRO" w:hAnsi="HG丸ｺﾞｼｯｸM-PRO"/>
          <w:color w:val="0000FF"/>
          <w:sz w:val="24"/>
          <w:szCs w:val="24"/>
        </w:rPr>
      </w:pPr>
      <w:r w:rsidRPr="009E1233">
        <w:rPr>
          <w:rFonts w:ascii="HG丸ｺﾞｼｯｸM-PRO" w:eastAsia="HG丸ｺﾞｼｯｸM-PRO" w:hAnsi="HG丸ｺﾞｼｯｸM-PRO" w:hint="eastAsia"/>
          <w:color w:val="0000FF"/>
          <w:sz w:val="24"/>
          <w:szCs w:val="24"/>
        </w:rPr>
        <w:t>記入内容について</w:t>
      </w:r>
      <w:r w:rsidR="00E26232" w:rsidRPr="009E1233">
        <w:rPr>
          <w:rFonts w:ascii="HG丸ｺﾞｼｯｸM-PRO" w:eastAsia="HG丸ｺﾞｼｯｸM-PRO" w:hAnsi="HG丸ｺﾞｼｯｸM-PRO" w:hint="eastAsia"/>
          <w:color w:val="0000FF"/>
          <w:sz w:val="24"/>
          <w:szCs w:val="24"/>
        </w:rPr>
        <w:t>問い合わせ</w:t>
      </w:r>
      <w:r w:rsidRPr="009E1233">
        <w:rPr>
          <w:rFonts w:ascii="HG丸ｺﾞｼｯｸM-PRO" w:eastAsia="HG丸ｺﾞｼｯｸM-PRO" w:hAnsi="HG丸ｺﾞｼｯｸM-PRO" w:hint="eastAsia"/>
          <w:color w:val="0000FF"/>
          <w:sz w:val="24"/>
          <w:szCs w:val="24"/>
        </w:rPr>
        <w:t>させていただくことがありますので、必ず連絡先（記入者氏名、電話番号）を記入してください。</w:t>
      </w:r>
      <w:r w:rsidR="002A4F78">
        <w:rPr>
          <w:rFonts w:ascii="HG丸ｺﾞｼｯｸM-PRO" w:eastAsia="HG丸ｺﾞｼｯｸM-PRO" w:hAnsi="HG丸ｺﾞｼｯｸM-PRO" w:hint="eastAsia"/>
          <w:color w:val="0000FF"/>
          <w:sz w:val="24"/>
          <w:szCs w:val="24"/>
        </w:rPr>
        <w:t>電気主任技術者の方の氏名、住所及び電話番号が記入者と同じ場合はそれぞれ「上記と同じ」と記入してください。</w:t>
      </w:r>
    </w:p>
    <w:tbl>
      <w:tblPr>
        <w:tblStyle w:val="a5"/>
        <w:tblW w:w="0" w:type="auto"/>
        <w:tblInd w:w="534" w:type="dxa"/>
        <w:tblLook w:val="04A0" w:firstRow="1" w:lastRow="0" w:firstColumn="1" w:lastColumn="0" w:noHBand="0" w:noVBand="1"/>
      </w:tblPr>
      <w:tblGrid>
        <w:gridCol w:w="1559"/>
        <w:gridCol w:w="1276"/>
        <w:gridCol w:w="1842"/>
        <w:gridCol w:w="1701"/>
        <w:gridCol w:w="3119"/>
      </w:tblGrid>
      <w:tr w:rsidR="00800EDC" w:rsidRPr="00411EC5" w:rsidTr="005476E5">
        <w:trPr>
          <w:trHeight w:hRule="exact" w:val="323"/>
        </w:trPr>
        <w:tc>
          <w:tcPr>
            <w:tcW w:w="1559" w:type="dxa"/>
          </w:tcPr>
          <w:p w:rsidR="00800EDC" w:rsidRPr="00411EC5" w:rsidRDefault="00800EDC" w:rsidP="009D6BAF">
            <w:pPr>
              <w:spacing w:beforeLines="20" w:before="57" w:line="200" w:lineRule="exact"/>
              <w:ind w:leftChars="-51" w:left="-107" w:rightChars="-51" w:right="-107" w:firstLineChars="116" w:firstLine="233"/>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記入年月日</w:t>
            </w:r>
          </w:p>
        </w:tc>
        <w:tc>
          <w:tcPr>
            <w:tcW w:w="7938" w:type="dxa"/>
            <w:gridSpan w:val="4"/>
          </w:tcPr>
          <w:p w:rsidR="00800EDC" w:rsidRPr="00411EC5" w:rsidRDefault="0039183B" w:rsidP="00FB5B29">
            <w:pPr>
              <w:spacing w:beforeLines="20" w:before="57" w:line="200" w:lineRule="exact"/>
              <w:ind w:leftChars="-51" w:left="-107" w:rightChars="-51" w:right="-107" w:firstLineChars="416" w:firstLine="835"/>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800EDC" w:rsidRPr="00411EC5">
              <w:rPr>
                <w:rFonts w:ascii="HG丸ｺﾞｼｯｸM-PRO" w:eastAsia="HG丸ｺﾞｼｯｸM-PRO" w:hAnsi="HG丸ｺﾞｼｯｸM-PRO" w:hint="eastAsia"/>
                <w:b/>
                <w:sz w:val="20"/>
                <w:szCs w:val="20"/>
              </w:rPr>
              <w:t>年　　　月　　　日</w:t>
            </w:r>
            <w:r w:rsidR="001F3A66">
              <w:rPr>
                <w:rFonts w:ascii="HG丸ｺﾞｼｯｸM-PRO" w:eastAsia="HG丸ｺﾞｼｯｸM-PRO" w:hAnsi="HG丸ｺﾞｼｯｸM-PRO" w:hint="eastAsia"/>
                <w:b/>
                <w:sz w:val="20"/>
                <w:szCs w:val="20"/>
              </w:rPr>
              <w:t xml:space="preserve">　（　　　）</w:t>
            </w:r>
          </w:p>
        </w:tc>
      </w:tr>
      <w:tr w:rsidR="00800EDC" w:rsidRPr="00534497" w:rsidTr="005476E5">
        <w:trPr>
          <w:trHeight w:hRule="exact" w:val="323"/>
        </w:trPr>
        <w:tc>
          <w:tcPr>
            <w:tcW w:w="1559" w:type="dxa"/>
          </w:tcPr>
          <w:p w:rsidR="00800EDC" w:rsidRPr="00411EC5" w:rsidRDefault="00800EDC" w:rsidP="009D6BAF">
            <w:pPr>
              <w:spacing w:beforeLines="20" w:before="57" w:line="200" w:lineRule="exact"/>
              <w:ind w:leftChars="-51" w:left="-107" w:rightChars="-51" w:right="-107" w:firstLineChars="116" w:firstLine="233"/>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事業所名</w:t>
            </w:r>
          </w:p>
        </w:tc>
        <w:tc>
          <w:tcPr>
            <w:tcW w:w="7938" w:type="dxa"/>
            <w:gridSpan w:val="4"/>
            <w:tcBorders>
              <w:bottom w:val="single" w:sz="4" w:space="0" w:color="auto"/>
            </w:tcBorders>
          </w:tcPr>
          <w:p w:rsidR="00800EDC" w:rsidRPr="00411EC5" w:rsidRDefault="00800EDC" w:rsidP="009D6BAF">
            <w:pPr>
              <w:spacing w:beforeLines="20" w:before="57" w:line="200" w:lineRule="exact"/>
              <w:ind w:leftChars="-51" w:left="-107" w:rightChars="-51" w:right="-107" w:firstLineChars="116" w:firstLine="233"/>
              <w:rPr>
                <w:rFonts w:ascii="HG丸ｺﾞｼｯｸM-PRO" w:eastAsia="HG丸ｺﾞｼｯｸM-PRO" w:hAnsi="HG丸ｺﾞｼｯｸM-PRO"/>
                <w:b/>
                <w:sz w:val="20"/>
                <w:szCs w:val="20"/>
              </w:rPr>
            </w:pPr>
          </w:p>
        </w:tc>
      </w:tr>
      <w:tr w:rsidR="00C524EC" w:rsidRPr="00292310" w:rsidTr="005476E5">
        <w:trPr>
          <w:trHeight w:hRule="exact" w:val="323"/>
        </w:trPr>
        <w:tc>
          <w:tcPr>
            <w:tcW w:w="1559" w:type="dxa"/>
            <w:vMerge w:val="restart"/>
            <w:vAlign w:val="center"/>
          </w:tcPr>
          <w:p w:rsidR="00C524EC" w:rsidRPr="00411EC5" w:rsidRDefault="00C524EC" w:rsidP="009D6BAF">
            <w:pPr>
              <w:spacing w:beforeLines="30" w:before="86" w:afterLines="30" w:after="86" w:line="260" w:lineRule="exact"/>
              <w:jc w:val="center"/>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事業所住所</w:t>
            </w:r>
          </w:p>
        </w:tc>
        <w:tc>
          <w:tcPr>
            <w:tcW w:w="7938" w:type="dxa"/>
            <w:gridSpan w:val="4"/>
            <w:tcBorders>
              <w:bottom w:val="dotted" w:sz="4" w:space="0" w:color="auto"/>
            </w:tcBorders>
          </w:tcPr>
          <w:p w:rsidR="00C524EC" w:rsidRDefault="00C524EC" w:rsidP="009D6BAF">
            <w:pPr>
              <w:spacing w:beforeLines="20" w:before="57" w:line="200" w:lineRule="exact"/>
              <w:ind w:rightChars="-51" w:right="-107"/>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w:t>
            </w:r>
          </w:p>
        </w:tc>
      </w:tr>
      <w:tr w:rsidR="00C524EC" w:rsidRPr="00292310" w:rsidTr="005476E5">
        <w:trPr>
          <w:trHeight w:hRule="exact" w:val="323"/>
        </w:trPr>
        <w:tc>
          <w:tcPr>
            <w:tcW w:w="1559" w:type="dxa"/>
            <w:vMerge/>
          </w:tcPr>
          <w:p w:rsidR="00C524EC" w:rsidRPr="00411EC5" w:rsidRDefault="00C524EC" w:rsidP="009D6BAF">
            <w:pPr>
              <w:spacing w:beforeLines="30" w:before="86" w:afterLines="30" w:after="86" w:line="260" w:lineRule="exact"/>
              <w:jc w:val="center"/>
              <w:rPr>
                <w:rFonts w:ascii="HG丸ｺﾞｼｯｸM-PRO" w:eastAsia="HG丸ｺﾞｼｯｸM-PRO" w:hAnsi="HG丸ｺﾞｼｯｸM-PRO"/>
                <w:b/>
                <w:sz w:val="20"/>
                <w:szCs w:val="20"/>
              </w:rPr>
            </w:pPr>
          </w:p>
        </w:tc>
        <w:tc>
          <w:tcPr>
            <w:tcW w:w="7938" w:type="dxa"/>
            <w:gridSpan w:val="4"/>
            <w:tcBorders>
              <w:top w:val="dotted" w:sz="4" w:space="0" w:color="auto"/>
            </w:tcBorders>
          </w:tcPr>
          <w:p w:rsidR="00C524EC" w:rsidRPr="00411EC5" w:rsidRDefault="00C524EC" w:rsidP="009D6BAF">
            <w:pPr>
              <w:spacing w:beforeLines="30" w:before="86" w:afterLines="30" w:after="86" w:line="260" w:lineRule="exact"/>
              <w:rPr>
                <w:rFonts w:ascii="HG丸ｺﾞｼｯｸM-PRO" w:eastAsia="HG丸ｺﾞｼｯｸM-PRO" w:hAnsi="HG丸ｺﾞｼｯｸM-PRO"/>
                <w:b/>
                <w:sz w:val="20"/>
                <w:szCs w:val="20"/>
              </w:rPr>
            </w:pPr>
          </w:p>
        </w:tc>
      </w:tr>
      <w:tr w:rsidR="00800EDC" w:rsidRPr="00292310" w:rsidTr="005476E5">
        <w:trPr>
          <w:trHeight w:hRule="exact" w:val="323"/>
        </w:trPr>
        <w:tc>
          <w:tcPr>
            <w:tcW w:w="1559" w:type="dxa"/>
            <w:tcBorders>
              <w:bottom w:val="single" w:sz="4" w:space="0" w:color="auto"/>
            </w:tcBorders>
          </w:tcPr>
          <w:p w:rsidR="00800EDC" w:rsidRPr="00411EC5" w:rsidRDefault="00800EDC" w:rsidP="009D6BAF">
            <w:pPr>
              <w:spacing w:beforeLines="20" w:before="57" w:line="200" w:lineRule="exact"/>
              <w:ind w:leftChars="-51" w:left="-107" w:rightChars="-51" w:right="-107" w:firstLineChars="116" w:firstLine="233"/>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記入者氏名</w:t>
            </w:r>
          </w:p>
        </w:tc>
        <w:tc>
          <w:tcPr>
            <w:tcW w:w="3118" w:type="dxa"/>
            <w:gridSpan w:val="2"/>
            <w:tcBorders>
              <w:bottom w:val="single" w:sz="4" w:space="0" w:color="auto"/>
            </w:tcBorders>
          </w:tcPr>
          <w:p w:rsidR="00800EDC" w:rsidRPr="00411EC5" w:rsidRDefault="00800EDC" w:rsidP="009D6BAF">
            <w:pPr>
              <w:spacing w:beforeLines="20" w:before="57" w:line="200" w:lineRule="exact"/>
              <w:ind w:leftChars="-51" w:left="-107" w:rightChars="-51" w:right="-107" w:firstLineChars="116" w:firstLine="233"/>
              <w:rPr>
                <w:rFonts w:ascii="HG丸ｺﾞｼｯｸM-PRO" w:eastAsia="HG丸ｺﾞｼｯｸM-PRO" w:hAnsi="HG丸ｺﾞｼｯｸM-PRO"/>
                <w:b/>
                <w:sz w:val="20"/>
                <w:szCs w:val="20"/>
              </w:rPr>
            </w:pPr>
          </w:p>
        </w:tc>
        <w:tc>
          <w:tcPr>
            <w:tcW w:w="1701" w:type="dxa"/>
            <w:tcBorders>
              <w:bottom w:val="single" w:sz="4" w:space="0" w:color="auto"/>
            </w:tcBorders>
          </w:tcPr>
          <w:p w:rsidR="00800EDC" w:rsidRPr="00411EC5" w:rsidRDefault="00800EDC" w:rsidP="009D6BAF">
            <w:pPr>
              <w:spacing w:beforeLines="20" w:before="57" w:line="200" w:lineRule="exact"/>
              <w:ind w:leftChars="-51" w:left="-107" w:rightChars="-51" w:right="-107" w:firstLineChars="116" w:firstLine="233"/>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電話番号</w:t>
            </w:r>
          </w:p>
        </w:tc>
        <w:tc>
          <w:tcPr>
            <w:tcW w:w="3119" w:type="dxa"/>
            <w:tcBorders>
              <w:bottom w:val="single" w:sz="4" w:space="0" w:color="auto"/>
            </w:tcBorders>
          </w:tcPr>
          <w:p w:rsidR="00800EDC" w:rsidRPr="00411EC5" w:rsidRDefault="001F3A66" w:rsidP="009D6BAF">
            <w:pPr>
              <w:spacing w:beforeLines="20" w:before="57" w:line="200" w:lineRule="exact"/>
              <w:ind w:leftChars="-51" w:left="-107" w:rightChars="-51" w:right="-107" w:firstLineChars="516" w:firstLine="1036"/>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　　　</w:t>
            </w:r>
          </w:p>
        </w:tc>
      </w:tr>
      <w:tr w:rsidR="005476E5" w:rsidRPr="00234D0E" w:rsidTr="00F84079">
        <w:trPr>
          <w:trHeight w:val="321"/>
        </w:trPr>
        <w:tc>
          <w:tcPr>
            <w:tcW w:w="1559" w:type="dxa"/>
            <w:vMerge w:val="restart"/>
            <w:vAlign w:val="center"/>
          </w:tcPr>
          <w:p w:rsidR="005476E5" w:rsidRPr="00234D0E" w:rsidRDefault="005476E5" w:rsidP="009D6BAF">
            <w:pPr>
              <w:spacing w:beforeLines="10" w:before="28" w:afterLines="10" w:after="28"/>
              <w:ind w:leftChars="-51" w:left="-107" w:rightChars="-51" w:right="-107" w:firstLineChars="116" w:firstLine="233"/>
              <w:rPr>
                <w:rFonts w:ascii="HG丸ｺﾞｼｯｸM-PRO" w:eastAsia="HG丸ｺﾞｼｯｸM-PRO" w:hAnsi="HG丸ｺﾞｼｯｸM-PRO"/>
                <w:b/>
                <w:sz w:val="20"/>
                <w:szCs w:val="20"/>
              </w:rPr>
            </w:pPr>
            <w:r w:rsidRPr="00234D0E">
              <w:rPr>
                <w:rFonts w:ascii="HG丸ｺﾞｼｯｸM-PRO" w:eastAsia="HG丸ｺﾞｼｯｸM-PRO" w:hAnsi="HG丸ｺﾞｼｯｸM-PRO" w:hint="eastAsia"/>
                <w:b/>
                <w:sz w:val="20"/>
                <w:szCs w:val="20"/>
              </w:rPr>
              <w:t>電気主任</w:t>
            </w:r>
          </w:p>
          <w:p w:rsidR="005476E5" w:rsidRPr="00234D0E" w:rsidRDefault="005476E5" w:rsidP="009D6BAF">
            <w:pPr>
              <w:spacing w:beforeLines="10" w:before="28" w:afterLines="10" w:after="28"/>
              <w:ind w:leftChars="-51" w:left="-107" w:rightChars="-51" w:right="-107" w:firstLineChars="116" w:firstLine="233"/>
              <w:rPr>
                <w:rFonts w:ascii="HG丸ｺﾞｼｯｸM-PRO" w:eastAsia="HG丸ｺﾞｼｯｸM-PRO" w:hAnsi="HG丸ｺﾞｼｯｸM-PRO"/>
                <w:b/>
                <w:sz w:val="20"/>
                <w:szCs w:val="20"/>
              </w:rPr>
            </w:pPr>
            <w:r w:rsidRPr="00234D0E">
              <w:rPr>
                <w:rFonts w:ascii="HG丸ｺﾞｼｯｸM-PRO" w:eastAsia="HG丸ｺﾞｼｯｸM-PRO" w:hAnsi="HG丸ｺﾞｼｯｸM-PRO" w:hint="eastAsia"/>
                <w:b/>
                <w:sz w:val="20"/>
                <w:szCs w:val="20"/>
              </w:rPr>
              <w:t>技術者名</w:t>
            </w:r>
          </w:p>
        </w:tc>
        <w:tc>
          <w:tcPr>
            <w:tcW w:w="1276" w:type="dxa"/>
            <w:tcBorders>
              <w:bottom w:val="single" w:sz="4" w:space="0" w:color="auto"/>
              <w:right w:val="dotted" w:sz="4" w:space="0" w:color="auto"/>
            </w:tcBorders>
            <w:vAlign w:val="center"/>
          </w:tcPr>
          <w:p w:rsidR="005476E5" w:rsidRPr="00234D0E" w:rsidRDefault="005476E5" w:rsidP="00F84079">
            <w:pPr>
              <w:spacing w:line="200" w:lineRule="exact"/>
              <w:ind w:leftChars="-51" w:left="-107" w:rightChars="-51" w:right="-107" w:firstLineChars="116" w:firstLine="233"/>
              <w:rPr>
                <w:rFonts w:ascii="HG丸ｺﾞｼｯｸM-PRO" w:eastAsia="HG丸ｺﾞｼｯｸM-PRO" w:hAnsi="HG丸ｺﾞｼｯｸM-PRO"/>
                <w:b/>
                <w:sz w:val="20"/>
                <w:szCs w:val="20"/>
              </w:rPr>
            </w:pPr>
            <w:r w:rsidRPr="00234D0E">
              <w:rPr>
                <w:rFonts w:ascii="HG丸ｺﾞｼｯｸM-PRO" w:eastAsia="HG丸ｺﾞｼｯｸM-PRO" w:hAnsi="HG丸ｺﾞｼｯｸM-PRO" w:hint="eastAsia"/>
                <w:b/>
                <w:sz w:val="20"/>
                <w:szCs w:val="20"/>
              </w:rPr>
              <w:t>氏名</w:t>
            </w:r>
          </w:p>
        </w:tc>
        <w:tc>
          <w:tcPr>
            <w:tcW w:w="6662" w:type="dxa"/>
            <w:gridSpan w:val="3"/>
            <w:tcBorders>
              <w:left w:val="dotted" w:sz="4" w:space="0" w:color="auto"/>
              <w:bottom w:val="single" w:sz="4" w:space="0" w:color="auto"/>
            </w:tcBorders>
            <w:vAlign w:val="center"/>
          </w:tcPr>
          <w:p w:rsidR="005476E5" w:rsidRPr="00234D0E" w:rsidRDefault="005476E5" w:rsidP="00F84079">
            <w:pPr>
              <w:spacing w:line="200" w:lineRule="exact"/>
              <w:ind w:leftChars="-51" w:left="-107" w:rightChars="-51" w:right="-107" w:firstLineChars="116" w:firstLine="233"/>
              <w:rPr>
                <w:rFonts w:ascii="HG丸ｺﾞｼｯｸM-PRO" w:eastAsia="HG丸ｺﾞｼｯｸM-PRO" w:hAnsi="HG丸ｺﾞｼｯｸM-PRO"/>
                <w:b/>
                <w:sz w:val="20"/>
                <w:szCs w:val="20"/>
              </w:rPr>
            </w:pPr>
          </w:p>
        </w:tc>
      </w:tr>
      <w:tr w:rsidR="005476E5" w:rsidRPr="00234D0E" w:rsidTr="00F84079">
        <w:trPr>
          <w:trHeight w:val="323"/>
        </w:trPr>
        <w:tc>
          <w:tcPr>
            <w:tcW w:w="1559" w:type="dxa"/>
            <w:vMerge/>
            <w:vAlign w:val="center"/>
          </w:tcPr>
          <w:p w:rsidR="005476E5" w:rsidRPr="00234D0E" w:rsidRDefault="005476E5" w:rsidP="009D6BAF">
            <w:pPr>
              <w:spacing w:beforeLines="10" w:before="28" w:afterLines="10" w:after="28"/>
              <w:ind w:leftChars="-51" w:left="-107" w:rightChars="-51" w:right="-107" w:firstLineChars="116" w:firstLine="233"/>
              <w:rPr>
                <w:rFonts w:ascii="HG丸ｺﾞｼｯｸM-PRO" w:eastAsia="HG丸ｺﾞｼｯｸM-PRO" w:hAnsi="HG丸ｺﾞｼｯｸM-PRO"/>
                <w:b/>
                <w:sz w:val="20"/>
                <w:szCs w:val="20"/>
              </w:rPr>
            </w:pPr>
          </w:p>
        </w:tc>
        <w:tc>
          <w:tcPr>
            <w:tcW w:w="1276" w:type="dxa"/>
            <w:tcBorders>
              <w:bottom w:val="single" w:sz="4" w:space="0" w:color="auto"/>
              <w:right w:val="dotted" w:sz="4" w:space="0" w:color="auto"/>
            </w:tcBorders>
            <w:vAlign w:val="center"/>
          </w:tcPr>
          <w:p w:rsidR="005476E5" w:rsidRPr="00234D0E" w:rsidRDefault="005476E5" w:rsidP="00F84079">
            <w:pPr>
              <w:spacing w:line="200" w:lineRule="exact"/>
              <w:ind w:leftChars="-51" w:left="-107" w:rightChars="-51" w:right="-107" w:firstLineChars="116" w:firstLine="233"/>
              <w:rPr>
                <w:rFonts w:ascii="HG丸ｺﾞｼｯｸM-PRO" w:eastAsia="HG丸ｺﾞｼｯｸM-PRO" w:hAnsi="HG丸ｺﾞｼｯｸM-PRO"/>
                <w:b/>
                <w:sz w:val="20"/>
                <w:szCs w:val="20"/>
              </w:rPr>
            </w:pPr>
            <w:r w:rsidRPr="00234D0E">
              <w:rPr>
                <w:rFonts w:ascii="HG丸ｺﾞｼｯｸM-PRO" w:eastAsia="HG丸ｺﾞｼｯｸM-PRO" w:hAnsi="HG丸ｺﾞｼｯｸM-PRO" w:hint="eastAsia"/>
                <w:b/>
                <w:sz w:val="20"/>
                <w:szCs w:val="20"/>
              </w:rPr>
              <w:t>住所</w:t>
            </w:r>
          </w:p>
        </w:tc>
        <w:tc>
          <w:tcPr>
            <w:tcW w:w="6662" w:type="dxa"/>
            <w:gridSpan w:val="3"/>
            <w:tcBorders>
              <w:left w:val="dotted" w:sz="4" w:space="0" w:color="auto"/>
              <w:bottom w:val="single" w:sz="4" w:space="0" w:color="auto"/>
            </w:tcBorders>
            <w:vAlign w:val="center"/>
          </w:tcPr>
          <w:p w:rsidR="005476E5" w:rsidRPr="00234D0E" w:rsidRDefault="005476E5" w:rsidP="00F84079">
            <w:pPr>
              <w:spacing w:line="200" w:lineRule="exact"/>
              <w:ind w:leftChars="-51" w:left="-107" w:rightChars="-51" w:right="-107" w:firstLineChars="116" w:firstLine="233"/>
              <w:rPr>
                <w:rFonts w:ascii="HG丸ｺﾞｼｯｸM-PRO" w:eastAsia="HG丸ｺﾞｼｯｸM-PRO" w:hAnsi="HG丸ｺﾞｼｯｸM-PRO"/>
                <w:b/>
                <w:sz w:val="20"/>
                <w:szCs w:val="20"/>
              </w:rPr>
            </w:pPr>
          </w:p>
        </w:tc>
      </w:tr>
      <w:tr w:rsidR="005476E5" w:rsidRPr="00234D0E" w:rsidTr="00F84079">
        <w:trPr>
          <w:trHeight w:val="323"/>
        </w:trPr>
        <w:tc>
          <w:tcPr>
            <w:tcW w:w="1559" w:type="dxa"/>
            <w:vMerge/>
            <w:vAlign w:val="center"/>
          </w:tcPr>
          <w:p w:rsidR="005476E5" w:rsidRPr="00234D0E" w:rsidRDefault="005476E5" w:rsidP="009D6BAF">
            <w:pPr>
              <w:spacing w:beforeLines="10" w:before="28" w:afterLines="10" w:after="28"/>
              <w:ind w:leftChars="-51" w:left="-107" w:rightChars="-51" w:right="-107" w:firstLineChars="116" w:firstLine="233"/>
              <w:rPr>
                <w:rFonts w:ascii="HG丸ｺﾞｼｯｸM-PRO" w:eastAsia="HG丸ｺﾞｼｯｸM-PRO" w:hAnsi="HG丸ｺﾞｼｯｸM-PRO"/>
                <w:b/>
                <w:sz w:val="20"/>
                <w:szCs w:val="20"/>
              </w:rPr>
            </w:pPr>
          </w:p>
        </w:tc>
        <w:tc>
          <w:tcPr>
            <w:tcW w:w="1276" w:type="dxa"/>
            <w:tcBorders>
              <w:bottom w:val="single" w:sz="4" w:space="0" w:color="auto"/>
              <w:right w:val="dotted" w:sz="4" w:space="0" w:color="auto"/>
            </w:tcBorders>
            <w:vAlign w:val="center"/>
          </w:tcPr>
          <w:p w:rsidR="005476E5" w:rsidRPr="00234D0E" w:rsidRDefault="005476E5" w:rsidP="00F84079">
            <w:pPr>
              <w:spacing w:line="200" w:lineRule="exact"/>
              <w:ind w:leftChars="-51" w:left="-107" w:rightChars="-51" w:right="-107" w:firstLineChars="116" w:firstLine="233"/>
              <w:rPr>
                <w:rFonts w:ascii="HG丸ｺﾞｼｯｸM-PRO" w:eastAsia="HG丸ｺﾞｼｯｸM-PRO" w:hAnsi="HG丸ｺﾞｼｯｸM-PRO"/>
                <w:b/>
                <w:sz w:val="20"/>
                <w:szCs w:val="20"/>
              </w:rPr>
            </w:pPr>
            <w:r w:rsidRPr="00234D0E">
              <w:rPr>
                <w:rFonts w:ascii="HG丸ｺﾞｼｯｸM-PRO" w:eastAsia="HG丸ｺﾞｼｯｸM-PRO" w:hAnsi="HG丸ｺﾞｼｯｸM-PRO" w:hint="eastAsia"/>
                <w:b/>
                <w:sz w:val="20"/>
                <w:szCs w:val="20"/>
              </w:rPr>
              <w:t>電話番号</w:t>
            </w:r>
          </w:p>
        </w:tc>
        <w:tc>
          <w:tcPr>
            <w:tcW w:w="6662" w:type="dxa"/>
            <w:gridSpan w:val="3"/>
            <w:tcBorders>
              <w:left w:val="dotted" w:sz="4" w:space="0" w:color="auto"/>
              <w:bottom w:val="single" w:sz="4" w:space="0" w:color="auto"/>
            </w:tcBorders>
            <w:vAlign w:val="center"/>
          </w:tcPr>
          <w:p w:rsidR="005476E5" w:rsidRPr="00234D0E" w:rsidRDefault="005476E5" w:rsidP="00F84079">
            <w:pPr>
              <w:spacing w:line="200" w:lineRule="exact"/>
              <w:ind w:leftChars="-51" w:left="-107" w:rightChars="-51" w:right="-107" w:firstLineChars="116" w:firstLine="233"/>
              <w:rPr>
                <w:rFonts w:ascii="HG丸ｺﾞｼｯｸM-PRO" w:eastAsia="HG丸ｺﾞｼｯｸM-PRO" w:hAnsi="HG丸ｺﾞｼｯｸM-PRO"/>
                <w:b/>
                <w:sz w:val="20"/>
                <w:szCs w:val="20"/>
              </w:rPr>
            </w:pPr>
          </w:p>
        </w:tc>
      </w:tr>
      <w:tr w:rsidR="005A041C" w:rsidRPr="00292310" w:rsidTr="002A4F78">
        <w:trPr>
          <w:trHeight w:val="2439"/>
        </w:trPr>
        <w:tc>
          <w:tcPr>
            <w:tcW w:w="9497" w:type="dxa"/>
            <w:gridSpan w:val="5"/>
            <w:tcBorders>
              <w:left w:val="nil"/>
              <w:bottom w:val="nil"/>
              <w:right w:val="nil"/>
            </w:tcBorders>
          </w:tcPr>
          <w:p w:rsidR="005A041C" w:rsidRPr="005A041C" w:rsidRDefault="004E5E14" w:rsidP="009D6BAF">
            <w:pPr>
              <w:spacing w:beforeLines="30" w:before="86" w:afterLines="30" w:after="86" w:line="300" w:lineRule="exact"/>
              <w:ind w:rightChars="16" w:right="34"/>
              <w:rPr>
                <w:rFonts w:ascii="HG丸ｺﾞｼｯｸM-PRO" w:eastAsia="HG丸ｺﾞｼｯｸM-PRO" w:hAnsi="HG丸ｺﾞｼｯｸM-PRO"/>
                <w:b/>
                <w:color w:val="0000FF"/>
                <w:sz w:val="16"/>
                <w:szCs w:val="16"/>
              </w:rPr>
            </w:pPr>
            <w:r>
              <w:rPr>
                <w:rFonts w:ascii="HG丸ｺﾞｼｯｸM-PRO" w:eastAsia="HG丸ｺﾞｼｯｸM-PRO" w:hAnsi="HG丸ｺﾞｼｯｸM-PRO"/>
                <w:noProof/>
                <w:color w:val="0000FF"/>
                <w:sz w:val="24"/>
                <w:szCs w:val="24"/>
              </w:rPr>
              <mc:AlternateContent>
                <mc:Choice Requires="wps">
                  <w:drawing>
                    <wp:anchor distT="0" distB="0" distL="114300" distR="114300" simplePos="0" relativeHeight="251793408" behindDoc="0" locked="0" layoutInCell="1" allowOverlap="1">
                      <wp:simplePos x="0" y="0"/>
                      <wp:positionH relativeFrom="column">
                        <wp:posOffset>-60325</wp:posOffset>
                      </wp:positionH>
                      <wp:positionV relativeFrom="paragraph">
                        <wp:posOffset>685165</wp:posOffset>
                      </wp:positionV>
                      <wp:extent cx="6010275" cy="843915"/>
                      <wp:effectExtent l="9525" t="11430" r="9525" b="11430"/>
                      <wp:wrapNone/>
                      <wp:docPr id="3"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843915"/>
                              </a:xfrm>
                              <a:prstGeom prst="roundRect">
                                <a:avLst>
                                  <a:gd name="adj" fmla="val 16667"/>
                                </a:avLst>
                              </a:prstGeom>
                              <a:solidFill>
                                <a:schemeClr val="accent2">
                                  <a:lumMod val="20000"/>
                                  <a:lumOff val="80000"/>
                                </a:schemeClr>
                              </a:solidFill>
                              <a:ln w="19050">
                                <a:solidFill>
                                  <a:schemeClr val="accent2">
                                    <a:lumMod val="60000"/>
                                    <a:lumOff val="40000"/>
                                  </a:schemeClr>
                                </a:solidFill>
                                <a:round/>
                                <a:headEnd/>
                                <a:tailEnd/>
                              </a:ln>
                            </wps:spPr>
                            <wps:txbx>
                              <w:txbxContent>
                                <w:p w:rsidR="00F84079" w:rsidRDefault="00F84079" w:rsidP="009D6BAF">
                                  <w:pPr>
                                    <w:pStyle w:val="aa"/>
                                    <w:spacing w:beforeLines="10" w:before="28" w:line="240" w:lineRule="exact"/>
                                    <w:rPr>
                                      <w:rFonts w:ascii="HG丸ｺﾞｼｯｸM-PRO" w:eastAsia="HG丸ｺﾞｼｯｸM-PRO" w:hAnsi="HG丸ｺﾞｼｯｸM-PRO"/>
                                      <w:sz w:val="22"/>
                                    </w:rPr>
                                  </w:pPr>
                                  <w:r w:rsidRPr="00E479DE">
                                    <w:rPr>
                                      <w:rFonts w:ascii="HG丸ｺﾞｼｯｸM-PRO" w:eastAsia="HG丸ｺﾞｼｯｸM-PRO" w:hAnsi="HG丸ｺﾞｼｯｸM-PRO" w:hint="eastAsia"/>
                                      <w:sz w:val="22"/>
                                    </w:rPr>
                                    <w:t>【お問い合わせ窓口】</w:t>
                                  </w:r>
                                </w:p>
                                <w:p w:rsidR="0039183B" w:rsidRDefault="0039183B" w:rsidP="009D6BAF">
                                  <w:pPr>
                                    <w:pStyle w:val="aa"/>
                                    <w:spacing w:beforeLines="20" w:before="57" w:line="240" w:lineRule="exact"/>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〒５２０－８５７５　大津市御陵町３番１号</w:t>
                                  </w:r>
                                </w:p>
                                <w:p w:rsidR="00F84079" w:rsidRDefault="0039183B" w:rsidP="009D6BAF">
                                  <w:pPr>
                                    <w:pStyle w:val="aa"/>
                                    <w:spacing w:beforeLines="20" w:before="57" w:line="240" w:lineRule="exact"/>
                                    <w:ind w:firstLineChars="300" w:firstLine="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大津市環境部産業廃棄物対策課</w:t>
                                  </w:r>
                                  <w:r w:rsidR="00F84079">
                                    <w:rPr>
                                      <w:rFonts w:ascii="HG丸ｺﾞｼｯｸM-PRO" w:eastAsia="HG丸ｺﾞｼｯｸM-PRO" w:hAnsi="HG丸ｺﾞｼｯｸM-PRO" w:hint="eastAsia"/>
                                      <w:sz w:val="22"/>
                                    </w:rPr>
                                    <w:t xml:space="preserve">　</w:t>
                                  </w:r>
                                </w:p>
                                <w:p w:rsidR="00F84079" w:rsidRDefault="00F84079" w:rsidP="009D6BAF">
                                  <w:pPr>
                                    <w:pStyle w:val="aa"/>
                                    <w:spacing w:beforeLines="20" w:before="57" w:line="240" w:lineRule="exact"/>
                                    <w:jc w:val="left"/>
                                  </w:pPr>
                                  <w:r>
                                    <w:rPr>
                                      <w:rFonts w:ascii="HG丸ｺﾞｼｯｸM-PRO" w:eastAsia="HG丸ｺﾞｼｯｸM-PRO" w:hAnsi="HG丸ｺﾞｼｯｸM-PRO" w:hint="eastAsia"/>
                                      <w:sz w:val="22"/>
                                    </w:rPr>
                                    <w:t xml:space="preserve">　　　</w:t>
                                  </w:r>
                                  <w:r w:rsidRPr="00E479DE">
                                    <w:rPr>
                                      <w:rFonts w:ascii="HG丸ｺﾞｼｯｸM-PRO" w:eastAsia="HG丸ｺﾞｼｯｸM-PRO" w:hAnsi="HG丸ｺﾞｼｯｸM-PRO" w:hint="eastAsia"/>
                                      <w:sz w:val="22"/>
                                    </w:rPr>
                                    <w:t xml:space="preserve">（電話　</w:t>
                                  </w:r>
                                  <w:r>
                                    <w:rPr>
                                      <w:rFonts w:ascii="HG丸ｺﾞｼｯｸM-PRO" w:eastAsia="HG丸ｺﾞｼｯｸM-PRO" w:hAnsi="HG丸ｺﾞｼｯｸM-PRO" w:hint="eastAsia"/>
                                      <w:sz w:val="22"/>
                                    </w:rPr>
                                    <w:t>０</w:t>
                                  </w:r>
                                  <w:r w:rsidR="0039183B">
                                    <w:rPr>
                                      <w:rFonts w:ascii="HG丸ｺﾞｼｯｸM-PRO" w:eastAsia="HG丸ｺﾞｼｯｸM-PRO" w:hAnsi="HG丸ｺﾞｼｯｸM-PRO" w:hint="eastAsia"/>
                                      <w:sz w:val="22"/>
                                    </w:rPr>
                                    <w:t>７７</w:t>
                                  </w:r>
                                  <w:r w:rsidRPr="00E479DE">
                                    <w:rPr>
                                      <w:rFonts w:ascii="HG丸ｺﾞｼｯｸM-PRO" w:eastAsia="HG丸ｺﾞｼｯｸM-PRO" w:hAnsi="HG丸ｺﾞｼｯｸM-PRO" w:hint="eastAsia"/>
                                      <w:sz w:val="22"/>
                                    </w:rPr>
                                    <w:t>－</w:t>
                                  </w:r>
                                  <w:r w:rsidR="0039183B">
                                    <w:rPr>
                                      <w:rFonts w:ascii="HG丸ｺﾞｼｯｸM-PRO" w:eastAsia="HG丸ｺﾞｼｯｸM-PRO" w:hAnsi="HG丸ｺﾞｼｯｸM-PRO" w:hint="eastAsia"/>
                                      <w:sz w:val="22"/>
                                    </w:rPr>
                                    <w:t>５２８</w:t>
                                  </w:r>
                                  <w:r w:rsidRPr="00E479DE">
                                    <w:rPr>
                                      <w:rFonts w:ascii="HG丸ｺﾞｼｯｸM-PRO" w:eastAsia="HG丸ｺﾞｼｯｸM-PRO" w:hAnsi="HG丸ｺﾞｼｯｸM-PRO" w:hint="eastAsia"/>
                                      <w:sz w:val="22"/>
                                    </w:rPr>
                                    <w:t>－</w:t>
                                  </w:r>
                                  <w:r w:rsidR="0039183B">
                                    <w:rPr>
                                      <w:rFonts w:ascii="HG丸ｺﾞｼｯｸM-PRO" w:eastAsia="HG丸ｺﾞｼｯｸM-PRO" w:hAnsi="HG丸ｺﾞｼｯｸM-PRO" w:hint="eastAsia"/>
                                      <w:sz w:val="22"/>
                                    </w:rPr>
                                    <w:t>２０６２</w:t>
                                  </w:r>
                                  <w:r w:rsidRPr="00E479DE">
                                    <w:rPr>
                                      <w:rFonts w:ascii="HG丸ｺﾞｼｯｸM-PRO" w:eastAsia="HG丸ｺﾞｼｯｸM-PRO" w:hAnsi="HG丸ｺﾞｼｯｸM-PRO"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9" o:spid="_x0000_s1029" style="position:absolute;left:0;text-align:left;margin-left:-4.75pt;margin-top:53.95pt;width:473.25pt;height:66.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" fillcolor="#f2dbdb [661]" strokecolor="#d99594 [1941]" strokeweight="1.5pt">
                      <v:textbox inset="5.85pt,.7pt,5.85pt,.7pt">
                        <w:txbxContent>
                          <w:p w:rsidR="00F84079" w:rsidRDefault="00F84079" w:rsidP="009D6BAF">
                            <w:pPr>
                              <w:pStyle w:val="aa"/>
                              <w:spacing w:beforeLines="10" w:before="28" w:line="240" w:lineRule="exact"/>
                              <w:rPr>
                                <w:rFonts w:ascii="HG丸ｺﾞｼｯｸM-PRO" w:eastAsia="HG丸ｺﾞｼｯｸM-PRO" w:hAnsi="HG丸ｺﾞｼｯｸM-PRO"/>
                                <w:sz w:val="22"/>
                              </w:rPr>
                            </w:pPr>
                            <w:r w:rsidRPr="00E479DE">
                              <w:rPr>
                                <w:rFonts w:ascii="HG丸ｺﾞｼｯｸM-PRO" w:eastAsia="HG丸ｺﾞｼｯｸM-PRO" w:hAnsi="HG丸ｺﾞｼｯｸM-PRO" w:hint="eastAsia"/>
                                <w:sz w:val="22"/>
                              </w:rPr>
                              <w:t>【お問い合わせ窓口】</w:t>
                            </w:r>
                          </w:p>
                          <w:p w:rsidR="0039183B" w:rsidRDefault="0039183B" w:rsidP="009D6BAF">
                            <w:pPr>
                              <w:pStyle w:val="aa"/>
                              <w:spacing w:beforeLines="20" w:before="57" w:line="240" w:lineRule="exact"/>
                              <w:ind w:firstLineChars="200" w:firstLine="440"/>
                              <w:jc w:val="left"/>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〒５２０－８５７５　大津市御陵町３番１号</w:t>
                            </w:r>
                          </w:p>
                          <w:p w:rsidR="00F84079" w:rsidRDefault="0039183B" w:rsidP="009D6BAF">
                            <w:pPr>
                              <w:pStyle w:val="aa"/>
                              <w:spacing w:beforeLines="20" w:before="57" w:line="240" w:lineRule="exact"/>
                              <w:ind w:firstLineChars="300" w:firstLine="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大津市環境部産業廃棄物対策課</w:t>
                            </w:r>
                            <w:r w:rsidR="00F84079">
                              <w:rPr>
                                <w:rFonts w:ascii="HG丸ｺﾞｼｯｸM-PRO" w:eastAsia="HG丸ｺﾞｼｯｸM-PRO" w:hAnsi="HG丸ｺﾞｼｯｸM-PRO" w:hint="eastAsia"/>
                                <w:sz w:val="22"/>
                              </w:rPr>
                              <w:t xml:space="preserve">　</w:t>
                            </w:r>
                          </w:p>
                          <w:p w:rsidR="00F84079" w:rsidRDefault="00F84079" w:rsidP="009D6BAF">
                            <w:pPr>
                              <w:pStyle w:val="aa"/>
                              <w:spacing w:beforeLines="20" w:before="57" w:line="240" w:lineRule="exact"/>
                              <w:jc w:val="left"/>
                            </w:pPr>
                            <w:r>
                              <w:rPr>
                                <w:rFonts w:ascii="HG丸ｺﾞｼｯｸM-PRO" w:eastAsia="HG丸ｺﾞｼｯｸM-PRO" w:hAnsi="HG丸ｺﾞｼｯｸM-PRO" w:hint="eastAsia"/>
                                <w:sz w:val="22"/>
                              </w:rPr>
                              <w:t xml:space="preserve">　　　</w:t>
                            </w:r>
                            <w:r w:rsidRPr="00E479DE">
                              <w:rPr>
                                <w:rFonts w:ascii="HG丸ｺﾞｼｯｸM-PRO" w:eastAsia="HG丸ｺﾞｼｯｸM-PRO" w:hAnsi="HG丸ｺﾞｼｯｸM-PRO" w:hint="eastAsia"/>
                                <w:sz w:val="22"/>
                              </w:rPr>
                              <w:t xml:space="preserve">（電話　</w:t>
                            </w:r>
                            <w:r>
                              <w:rPr>
                                <w:rFonts w:ascii="HG丸ｺﾞｼｯｸM-PRO" w:eastAsia="HG丸ｺﾞｼｯｸM-PRO" w:hAnsi="HG丸ｺﾞｼｯｸM-PRO" w:hint="eastAsia"/>
                                <w:sz w:val="22"/>
                              </w:rPr>
                              <w:t>０</w:t>
                            </w:r>
                            <w:r w:rsidR="0039183B">
                              <w:rPr>
                                <w:rFonts w:ascii="HG丸ｺﾞｼｯｸM-PRO" w:eastAsia="HG丸ｺﾞｼｯｸM-PRO" w:hAnsi="HG丸ｺﾞｼｯｸM-PRO" w:hint="eastAsia"/>
                                <w:sz w:val="22"/>
                              </w:rPr>
                              <w:t>７７</w:t>
                            </w:r>
                            <w:r w:rsidRPr="00E479DE">
                              <w:rPr>
                                <w:rFonts w:ascii="HG丸ｺﾞｼｯｸM-PRO" w:eastAsia="HG丸ｺﾞｼｯｸM-PRO" w:hAnsi="HG丸ｺﾞｼｯｸM-PRO" w:hint="eastAsia"/>
                                <w:sz w:val="22"/>
                              </w:rPr>
                              <w:t>－</w:t>
                            </w:r>
                            <w:r w:rsidR="0039183B">
                              <w:rPr>
                                <w:rFonts w:ascii="HG丸ｺﾞｼｯｸM-PRO" w:eastAsia="HG丸ｺﾞｼｯｸM-PRO" w:hAnsi="HG丸ｺﾞｼｯｸM-PRO" w:hint="eastAsia"/>
                                <w:sz w:val="22"/>
                              </w:rPr>
                              <w:t>５２８</w:t>
                            </w:r>
                            <w:r w:rsidRPr="00E479DE">
                              <w:rPr>
                                <w:rFonts w:ascii="HG丸ｺﾞｼｯｸM-PRO" w:eastAsia="HG丸ｺﾞｼｯｸM-PRO" w:hAnsi="HG丸ｺﾞｼｯｸM-PRO" w:hint="eastAsia"/>
                                <w:sz w:val="22"/>
                              </w:rPr>
                              <w:t>－</w:t>
                            </w:r>
                            <w:r w:rsidR="0039183B">
                              <w:rPr>
                                <w:rFonts w:ascii="HG丸ｺﾞｼｯｸM-PRO" w:eastAsia="HG丸ｺﾞｼｯｸM-PRO" w:hAnsi="HG丸ｺﾞｼｯｸM-PRO" w:hint="eastAsia"/>
                                <w:sz w:val="22"/>
                              </w:rPr>
                              <w:t>２０６２</w:t>
                            </w:r>
                            <w:r w:rsidRPr="00E479DE">
                              <w:rPr>
                                <w:rFonts w:ascii="HG丸ｺﾞｼｯｸM-PRO" w:eastAsia="HG丸ｺﾞｼｯｸM-PRO" w:hAnsi="HG丸ｺﾞｼｯｸM-PRO" w:hint="eastAsia"/>
                                <w:sz w:val="22"/>
                              </w:rPr>
                              <w:t>）</w:t>
                            </w:r>
                          </w:p>
                        </w:txbxContent>
                      </v:textbox>
                    </v:roundrect>
                  </w:pict>
                </mc:Fallback>
              </mc:AlternateContent>
            </w:r>
          </w:p>
        </w:tc>
      </w:tr>
      <w:tr w:rsidR="00393A7C" w:rsidRPr="00292310" w:rsidTr="00534497">
        <w:trPr>
          <w:trHeight w:val="499"/>
        </w:trPr>
        <w:tc>
          <w:tcPr>
            <w:tcW w:w="9497" w:type="dxa"/>
            <w:gridSpan w:val="5"/>
            <w:tcBorders>
              <w:top w:val="nil"/>
              <w:left w:val="nil"/>
              <w:bottom w:val="nil"/>
              <w:right w:val="nil"/>
            </w:tcBorders>
            <w:vAlign w:val="center"/>
          </w:tcPr>
          <w:p w:rsidR="00393A7C" w:rsidRPr="00D044A3" w:rsidRDefault="00393A7C" w:rsidP="009D6BAF">
            <w:pPr>
              <w:spacing w:beforeLines="30" w:before="86" w:afterLines="30" w:after="86"/>
              <w:jc w:val="center"/>
              <w:rPr>
                <w:rFonts w:ascii="HG丸ｺﾞｼｯｸM-PRO" w:eastAsia="HG丸ｺﾞｼｯｸM-PRO" w:hAnsi="HG丸ｺﾞｼｯｸM-PRO"/>
                <w:b/>
                <w:color w:val="FF0000"/>
                <w:sz w:val="16"/>
                <w:szCs w:val="16"/>
              </w:rPr>
            </w:pPr>
            <w:r>
              <w:rPr>
                <w:rFonts w:ascii="HG丸ｺﾞｼｯｸM-PRO" w:eastAsia="HG丸ｺﾞｼｯｸM-PRO" w:hAnsi="HG丸ｺﾞｼｯｸM-PRO" w:hint="eastAsia"/>
                <w:b/>
                <w:color w:val="FF0000"/>
                <w:sz w:val="16"/>
                <w:szCs w:val="16"/>
              </w:rPr>
              <w:t xml:space="preserve">　　　　　　　　　　　　　　　　　　　　　　　　　　　　調査Ｎｏ．ラベル添付欄</w:t>
            </w:r>
          </w:p>
        </w:tc>
      </w:tr>
    </w:tbl>
    <w:p w:rsidR="00680546" w:rsidRPr="00680546" w:rsidRDefault="00680546" w:rsidP="009D6BAF">
      <w:pPr>
        <w:spacing w:beforeLines="50" w:before="144"/>
        <w:rPr>
          <w:rFonts w:ascii="ＤＦ特太ゴシック体" w:eastAsia="ＤＦ特太ゴシック体" w:hAnsi="ＤＦ特太ゴシック体"/>
          <w:b/>
          <w:sz w:val="32"/>
          <w:szCs w:val="32"/>
          <w:u w:val="single"/>
        </w:rPr>
      </w:pPr>
      <w:r>
        <w:rPr>
          <w:rFonts w:ascii="ＤＦ特太ゴシック体" w:eastAsia="ＤＦ特太ゴシック体" w:hAnsi="ＤＦ特太ゴシック体" w:hint="eastAsia"/>
          <w:b/>
          <w:sz w:val="32"/>
          <w:szCs w:val="32"/>
          <w:u w:val="single"/>
        </w:rPr>
        <w:lastRenderedPageBreak/>
        <w:t>１．</w:t>
      </w:r>
      <w:r w:rsidRPr="00680546">
        <w:rPr>
          <w:rFonts w:ascii="ＤＦ特太ゴシック体" w:eastAsia="ＤＦ特太ゴシック体" w:hAnsi="ＤＦ特太ゴシック体" w:hint="eastAsia"/>
          <w:b/>
          <w:sz w:val="32"/>
          <w:szCs w:val="32"/>
          <w:u w:val="single"/>
        </w:rPr>
        <w:t>ＰＣＢ廃棄物特別措置法に基づく届出の有無</w:t>
      </w:r>
      <w:r>
        <w:rPr>
          <w:rFonts w:ascii="ＤＦ特太ゴシック体" w:eastAsia="ＤＦ特太ゴシック体" w:hAnsi="ＤＦ特太ゴシック体" w:hint="eastAsia"/>
          <w:b/>
          <w:sz w:val="32"/>
          <w:szCs w:val="32"/>
          <w:u w:val="single"/>
        </w:rPr>
        <w:t>について</w:t>
      </w:r>
    </w:p>
    <w:p w:rsidR="00680546" w:rsidRPr="00680546" w:rsidRDefault="00680546" w:rsidP="009D6BAF">
      <w:pPr>
        <w:spacing w:beforeLines="50" w:before="144" w:afterLines="50" w:after="144" w:line="360" w:lineRule="exact"/>
        <w:ind w:leftChars="250" w:left="525" w:rightChars="133" w:right="279"/>
        <w:rPr>
          <w:rFonts w:ascii="HG丸ｺﾞｼｯｸM-PRO" w:eastAsia="HG丸ｺﾞｼｯｸM-PRO" w:hAnsi="HG丸ｺﾞｼｯｸM-PRO"/>
          <w:color w:val="0000FF"/>
          <w:sz w:val="24"/>
          <w:szCs w:val="24"/>
        </w:rPr>
      </w:pPr>
      <w:r w:rsidRPr="00680546">
        <w:rPr>
          <w:rFonts w:ascii="HG丸ｺﾞｼｯｸM-PRO" w:eastAsia="HG丸ｺﾞｼｯｸM-PRO" w:hAnsi="HG丸ｺﾞｼｯｸM-PRO" w:hint="eastAsia"/>
          <w:color w:val="0000FF"/>
          <w:sz w:val="24"/>
          <w:szCs w:val="24"/>
        </w:rPr>
        <w:t>ＰＣＢ廃棄物特別措置法に基づき、</w:t>
      </w:r>
      <w:r w:rsidR="0039183B">
        <w:rPr>
          <w:rFonts w:ascii="HG丸ｺﾞｼｯｸM-PRO" w:eastAsia="HG丸ｺﾞｼｯｸM-PRO" w:hAnsi="HG丸ｺﾞｼｯｸM-PRO" w:hint="eastAsia"/>
          <w:color w:val="0000FF"/>
          <w:sz w:val="24"/>
          <w:szCs w:val="24"/>
        </w:rPr>
        <w:t>大津</w:t>
      </w:r>
      <w:r w:rsidRPr="00680546">
        <w:rPr>
          <w:rFonts w:ascii="HG丸ｺﾞｼｯｸM-PRO" w:eastAsia="HG丸ｺﾞｼｯｸM-PRO" w:hAnsi="HG丸ｺﾞｼｯｸM-PRO" w:hint="eastAsia"/>
          <w:color w:val="0000FF"/>
          <w:sz w:val="24"/>
          <w:szCs w:val="24"/>
        </w:rPr>
        <w:t>市に対しPCB含有電気機器の保管状況について届出をされている場合は「あり」に、届出をされていない場合は「なし」に、○印をつけてください。</w:t>
      </w:r>
    </w:p>
    <w:tbl>
      <w:tblPr>
        <w:tblStyle w:val="a5"/>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48"/>
        <w:gridCol w:w="4749"/>
      </w:tblGrid>
      <w:tr w:rsidR="00680546" w:rsidRPr="00680546" w:rsidTr="00680546">
        <w:trPr>
          <w:trHeight w:val="397"/>
        </w:trPr>
        <w:tc>
          <w:tcPr>
            <w:tcW w:w="4748" w:type="dxa"/>
            <w:tcBorders>
              <w:bottom w:val="single" w:sz="12" w:space="0" w:color="auto"/>
            </w:tcBorders>
            <w:shd w:val="clear" w:color="auto" w:fill="FFFF99"/>
            <w:vAlign w:val="center"/>
          </w:tcPr>
          <w:p w:rsidR="00680546" w:rsidRDefault="00680546" w:rsidP="009D6BAF">
            <w:pPr>
              <w:spacing w:beforeLines="50" w:before="144" w:line="360" w:lineRule="exact"/>
              <w:jc w:val="center"/>
              <w:rPr>
                <w:rFonts w:ascii="HG丸ｺﾞｼｯｸM-PRO" w:eastAsia="HG丸ｺﾞｼｯｸM-PRO" w:hAnsi="HG丸ｺﾞｼｯｸM-PRO"/>
                <w:b/>
                <w:sz w:val="24"/>
                <w:szCs w:val="24"/>
              </w:rPr>
            </w:pPr>
            <w:r w:rsidRPr="00680546">
              <w:rPr>
                <w:rFonts w:ascii="HG丸ｺﾞｼｯｸM-PRO" w:eastAsia="HG丸ｺﾞｼｯｸM-PRO" w:hAnsi="HG丸ｺﾞｼｯｸM-PRO" w:hint="eastAsia"/>
                <w:b/>
                <w:sz w:val="24"/>
                <w:szCs w:val="24"/>
              </w:rPr>
              <w:t>ＰＣＢ廃棄物特別措置法の</w:t>
            </w:r>
          </w:p>
          <w:p w:rsidR="00680546" w:rsidRPr="00680546" w:rsidRDefault="00680546" w:rsidP="009D6BAF">
            <w:pPr>
              <w:spacing w:afterLines="50" w:after="144" w:line="360" w:lineRule="exact"/>
              <w:jc w:val="center"/>
              <w:rPr>
                <w:rFonts w:ascii="HG丸ｺﾞｼｯｸM-PRO" w:eastAsia="HG丸ｺﾞｼｯｸM-PRO" w:hAnsi="HG丸ｺﾞｼｯｸM-PRO"/>
                <w:b/>
                <w:sz w:val="24"/>
                <w:szCs w:val="24"/>
              </w:rPr>
            </w:pPr>
            <w:r w:rsidRPr="00680546">
              <w:rPr>
                <w:rFonts w:ascii="HG丸ｺﾞｼｯｸM-PRO" w:eastAsia="HG丸ｺﾞｼｯｸM-PRO" w:hAnsi="HG丸ｺﾞｼｯｸM-PRO" w:hint="eastAsia"/>
                <w:b/>
                <w:sz w:val="24"/>
                <w:szCs w:val="24"/>
              </w:rPr>
              <w:t>届出の有無</w:t>
            </w:r>
          </w:p>
        </w:tc>
        <w:tc>
          <w:tcPr>
            <w:tcW w:w="4749" w:type="dxa"/>
            <w:tcBorders>
              <w:bottom w:val="single" w:sz="12" w:space="0" w:color="auto"/>
            </w:tcBorders>
            <w:shd w:val="clear" w:color="auto" w:fill="FFFF99"/>
            <w:vAlign w:val="center"/>
          </w:tcPr>
          <w:p w:rsidR="00680546" w:rsidRPr="00680546" w:rsidRDefault="00680546" w:rsidP="009D6BAF">
            <w:pPr>
              <w:spacing w:beforeLines="50" w:before="144" w:line="360" w:lineRule="exact"/>
              <w:jc w:val="center"/>
              <w:rPr>
                <w:rFonts w:ascii="HG丸ｺﾞｼｯｸM-PRO" w:eastAsia="HG丸ｺﾞｼｯｸM-PRO" w:hAnsi="HG丸ｺﾞｼｯｸM-PRO"/>
                <w:b/>
                <w:sz w:val="24"/>
                <w:szCs w:val="24"/>
              </w:rPr>
            </w:pPr>
            <w:r w:rsidRPr="00680546">
              <w:rPr>
                <w:rFonts w:ascii="HG丸ｺﾞｼｯｸM-PRO" w:eastAsia="HG丸ｺﾞｼｯｸM-PRO" w:hAnsi="HG丸ｺﾞｼｯｸM-PRO" w:hint="eastAsia"/>
                <w:b/>
                <w:sz w:val="24"/>
                <w:szCs w:val="24"/>
              </w:rPr>
              <w:t>（　あり　・　なし　）</w:t>
            </w:r>
          </w:p>
        </w:tc>
      </w:tr>
    </w:tbl>
    <w:p w:rsidR="00680546" w:rsidRPr="00E26232" w:rsidRDefault="00680546" w:rsidP="00680546">
      <w:pPr>
        <w:ind w:leftChars="200" w:left="420" w:firstLineChars="100" w:firstLine="221"/>
        <w:rPr>
          <w:rFonts w:ascii="HG丸ｺﾞｼｯｸM-PRO" w:eastAsia="HG丸ｺﾞｼｯｸM-PRO" w:hAnsi="HG丸ｺﾞｼｯｸM-PRO"/>
          <w:b/>
          <w:sz w:val="22"/>
        </w:rPr>
      </w:pPr>
    </w:p>
    <w:p w:rsidR="002C4838" w:rsidRPr="005A7EB4" w:rsidRDefault="00680546" w:rsidP="009D6BAF">
      <w:pPr>
        <w:spacing w:beforeLines="50" w:before="144"/>
        <w:rPr>
          <w:rFonts w:ascii="ＤＦ特太ゴシック体" w:eastAsia="ＤＦ特太ゴシック体" w:hAnsi="ＤＦ特太ゴシック体"/>
          <w:b/>
          <w:sz w:val="32"/>
          <w:szCs w:val="32"/>
          <w:u w:val="single"/>
        </w:rPr>
      </w:pPr>
      <w:r>
        <w:rPr>
          <w:rFonts w:ascii="ＤＦ特太ゴシック体" w:eastAsia="ＤＦ特太ゴシック体" w:hAnsi="ＤＦ特太ゴシック体" w:hint="eastAsia"/>
          <w:b/>
          <w:sz w:val="32"/>
          <w:szCs w:val="32"/>
          <w:u w:val="single"/>
        </w:rPr>
        <w:t>２</w:t>
      </w:r>
      <w:r w:rsidR="002C4838" w:rsidRPr="005A7EB4">
        <w:rPr>
          <w:rFonts w:ascii="ＤＦ特太ゴシック体" w:eastAsia="ＤＦ特太ゴシック体" w:hAnsi="ＤＦ特太ゴシック体" w:hint="eastAsia"/>
          <w:b/>
          <w:sz w:val="32"/>
          <w:szCs w:val="32"/>
          <w:u w:val="single"/>
        </w:rPr>
        <w:t>．</w:t>
      </w:r>
      <w:r w:rsidR="00033D3E">
        <w:rPr>
          <w:rFonts w:ascii="ＤＦ特太ゴシック体" w:eastAsia="ＤＦ特太ゴシック体" w:hAnsi="ＤＦ特太ゴシック体" w:hint="eastAsia"/>
          <w:b/>
          <w:sz w:val="32"/>
          <w:szCs w:val="32"/>
          <w:u w:val="single"/>
        </w:rPr>
        <w:t>変圧器</w:t>
      </w:r>
      <w:r w:rsidR="000E5110" w:rsidRPr="005A7EB4">
        <w:rPr>
          <w:rFonts w:ascii="ＤＦ特太ゴシック体" w:eastAsia="ＤＦ特太ゴシック体" w:hAnsi="ＤＦ特太ゴシック体" w:hint="eastAsia"/>
          <w:b/>
          <w:sz w:val="32"/>
          <w:szCs w:val="32"/>
          <w:u w:val="single"/>
        </w:rPr>
        <w:t>、</w:t>
      </w:r>
      <w:r w:rsidR="002C4838" w:rsidRPr="005A7EB4">
        <w:rPr>
          <w:rFonts w:ascii="ＤＦ特太ゴシック体" w:eastAsia="ＤＦ特太ゴシック体" w:hAnsi="ＤＦ特太ゴシック体" w:hint="eastAsia"/>
          <w:b/>
          <w:sz w:val="32"/>
          <w:szCs w:val="32"/>
          <w:u w:val="single"/>
        </w:rPr>
        <w:t>コンデンサ</w:t>
      </w:r>
      <w:r w:rsidR="00033D3E">
        <w:rPr>
          <w:rFonts w:ascii="ＤＦ特太ゴシック体" w:eastAsia="ＤＦ特太ゴシック体" w:hAnsi="ＤＦ特太ゴシック体" w:hint="eastAsia"/>
          <w:b/>
          <w:sz w:val="32"/>
          <w:szCs w:val="32"/>
          <w:u w:val="single"/>
        </w:rPr>
        <w:t>ー</w:t>
      </w:r>
      <w:r w:rsidR="000E5110" w:rsidRPr="005A7EB4">
        <w:rPr>
          <w:rFonts w:ascii="ＤＦ特太ゴシック体" w:eastAsia="ＤＦ特太ゴシック体" w:hAnsi="ＤＦ特太ゴシック体" w:hint="eastAsia"/>
          <w:b/>
          <w:sz w:val="32"/>
          <w:szCs w:val="32"/>
          <w:u w:val="single"/>
        </w:rPr>
        <w:t>等</w:t>
      </w:r>
      <w:r w:rsidR="002C4838" w:rsidRPr="005A7EB4">
        <w:rPr>
          <w:rFonts w:ascii="ＤＦ特太ゴシック体" w:eastAsia="ＤＦ特太ゴシック体" w:hAnsi="ＤＦ特太ゴシック体" w:hint="eastAsia"/>
          <w:b/>
          <w:sz w:val="32"/>
          <w:szCs w:val="32"/>
          <w:u w:val="single"/>
        </w:rPr>
        <w:t>の保有の有無</w:t>
      </w:r>
      <w:r>
        <w:rPr>
          <w:rFonts w:ascii="ＤＦ特太ゴシック体" w:eastAsia="ＤＦ特太ゴシック体" w:hAnsi="ＤＦ特太ゴシック体" w:hint="eastAsia"/>
          <w:b/>
          <w:sz w:val="32"/>
          <w:szCs w:val="32"/>
          <w:u w:val="single"/>
        </w:rPr>
        <w:t>について</w:t>
      </w:r>
    </w:p>
    <w:p w:rsidR="00E15F15" w:rsidRPr="005A7EB4" w:rsidRDefault="00791284" w:rsidP="005A7EB4">
      <w:pPr>
        <w:ind w:leftChars="300" w:left="871" w:hangingChars="100" w:hanging="241"/>
        <w:jc w:val="left"/>
        <w:rPr>
          <w:rFonts w:ascii="ＭＳ ゴシック" w:eastAsia="ＭＳ ゴシック" w:hAnsi="ＭＳ ゴシック"/>
          <w:b/>
          <w:sz w:val="24"/>
          <w:szCs w:val="24"/>
        </w:rPr>
      </w:pPr>
      <w:r w:rsidRPr="005A7EB4">
        <w:rPr>
          <w:rFonts w:ascii="ＭＳ ゴシック" w:eastAsia="ＭＳ ゴシック" w:hAnsi="ＭＳ ゴシック" w:hint="eastAsia"/>
          <w:b/>
          <w:sz w:val="24"/>
          <w:szCs w:val="24"/>
        </w:rPr>
        <w:t>●</w:t>
      </w:r>
      <w:r w:rsidR="00E15F15" w:rsidRPr="005A7EB4">
        <w:rPr>
          <w:rFonts w:ascii="ＭＳ ゴシック" w:eastAsia="ＭＳ ゴシック" w:hAnsi="ＭＳ ゴシック" w:hint="eastAsia"/>
          <w:b/>
          <w:sz w:val="24"/>
          <w:szCs w:val="24"/>
        </w:rPr>
        <w:t>下の写真に示す電気機器が</w:t>
      </w:r>
      <w:r w:rsidR="00033D3E">
        <w:rPr>
          <w:rFonts w:ascii="ＭＳ ゴシック" w:eastAsia="ＭＳ ゴシック" w:hAnsi="ＭＳ ゴシック" w:hint="eastAsia"/>
          <w:b/>
          <w:sz w:val="24"/>
          <w:szCs w:val="24"/>
        </w:rPr>
        <w:t>変圧器</w:t>
      </w:r>
      <w:r w:rsidR="00E15F15" w:rsidRPr="005A7EB4">
        <w:rPr>
          <w:rFonts w:ascii="ＭＳ ゴシック" w:eastAsia="ＭＳ ゴシック" w:hAnsi="ＭＳ ゴシック" w:hint="eastAsia"/>
          <w:b/>
          <w:sz w:val="24"/>
          <w:szCs w:val="24"/>
        </w:rPr>
        <w:t>、コンデンサ</w:t>
      </w:r>
      <w:r w:rsidR="00033D3E">
        <w:rPr>
          <w:rFonts w:ascii="ＭＳ ゴシック" w:eastAsia="ＭＳ ゴシック" w:hAnsi="ＭＳ ゴシック" w:hint="eastAsia"/>
          <w:b/>
          <w:sz w:val="24"/>
          <w:szCs w:val="24"/>
        </w:rPr>
        <w:t>ー</w:t>
      </w:r>
      <w:r w:rsidR="00E15F15" w:rsidRPr="005A7EB4">
        <w:rPr>
          <w:rFonts w:ascii="ＭＳ ゴシック" w:eastAsia="ＭＳ ゴシック" w:hAnsi="ＭＳ ゴシック" w:hint="eastAsia"/>
          <w:b/>
          <w:sz w:val="24"/>
          <w:szCs w:val="24"/>
        </w:rPr>
        <w:t>です。</w:t>
      </w:r>
    </w:p>
    <w:p w:rsidR="000A3D0C" w:rsidRDefault="000A3D0C" w:rsidP="009D6BAF">
      <w:pPr>
        <w:spacing w:afterLines="50" w:after="144"/>
        <w:ind w:firstLineChars="200" w:firstLine="482"/>
        <w:jc w:val="center"/>
        <w:rPr>
          <w:rFonts w:ascii="ＭＳ ゴシック" w:eastAsia="ＭＳ ゴシック" w:hAnsi="ＭＳ ゴシック"/>
          <w:b/>
          <w:noProof/>
          <w:sz w:val="24"/>
          <w:szCs w:val="24"/>
        </w:rPr>
      </w:pPr>
      <w:r>
        <w:rPr>
          <w:rFonts w:ascii="ＭＳ ゴシック" w:eastAsia="ＭＳ ゴシック" w:hAnsi="ＭＳ ゴシック"/>
          <w:b/>
          <w:noProof/>
          <w:sz w:val="24"/>
          <w:szCs w:val="24"/>
        </w:rPr>
        <w:drawing>
          <wp:inline distT="0" distB="0" distL="0" distR="0">
            <wp:extent cx="3726180" cy="1630680"/>
            <wp:effectExtent l="19050" t="0" r="7620" b="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 cstate="print"/>
                    <a:srcRect/>
                    <a:stretch>
                      <a:fillRect/>
                    </a:stretch>
                  </pic:blipFill>
                  <pic:spPr bwMode="auto">
                    <a:xfrm>
                      <a:off x="0" y="0"/>
                      <a:ext cx="3726180" cy="1630680"/>
                    </a:xfrm>
                    <a:prstGeom prst="rect">
                      <a:avLst/>
                    </a:prstGeom>
                    <a:noFill/>
                    <a:ln w="9525">
                      <a:noFill/>
                      <a:miter lim="800000"/>
                      <a:headEnd/>
                      <a:tailEnd/>
                    </a:ln>
                  </pic:spPr>
                </pic:pic>
              </a:graphicData>
            </a:graphic>
          </wp:inline>
        </w:drawing>
      </w:r>
    </w:p>
    <w:p w:rsidR="00791284" w:rsidRPr="005A7EB4" w:rsidRDefault="00791284" w:rsidP="005A7EB4">
      <w:pPr>
        <w:spacing w:line="360" w:lineRule="exact"/>
        <w:ind w:leftChars="300" w:left="871" w:hangingChars="100" w:hanging="241"/>
        <w:jc w:val="left"/>
        <w:rPr>
          <w:rFonts w:ascii="ＭＳ ゴシック" w:eastAsia="ＭＳ ゴシック" w:hAnsi="ＭＳ ゴシック"/>
          <w:b/>
          <w:sz w:val="24"/>
          <w:szCs w:val="24"/>
        </w:rPr>
      </w:pPr>
      <w:r w:rsidRPr="005A7EB4">
        <w:rPr>
          <w:rFonts w:ascii="ＭＳ ゴシック" w:eastAsia="ＭＳ ゴシック" w:hAnsi="ＭＳ ゴシック" w:hint="eastAsia"/>
          <w:b/>
          <w:sz w:val="24"/>
          <w:szCs w:val="24"/>
        </w:rPr>
        <w:t>●</w:t>
      </w:r>
      <w:r w:rsidR="00E53FD0" w:rsidRPr="005A7EB4">
        <w:rPr>
          <w:rFonts w:ascii="ＭＳ ゴシック" w:eastAsia="ＭＳ ゴシック" w:hAnsi="ＭＳ ゴシック" w:hint="eastAsia"/>
          <w:b/>
          <w:sz w:val="24"/>
          <w:szCs w:val="24"/>
        </w:rPr>
        <w:t>その</w:t>
      </w:r>
      <w:r w:rsidRPr="005A7EB4">
        <w:rPr>
          <w:rFonts w:ascii="ＭＳ ゴシック" w:eastAsia="ＭＳ ゴシック" w:hAnsi="ＭＳ ゴシック" w:hint="eastAsia"/>
          <w:b/>
          <w:sz w:val="24"/>
          <w:szCs w:val="24"/>
        </w:rPr>
        <w:t>他、計器用変成器、リアクトル、放電コイル、電圧調整器、整流器、開閉器、遮断器</w:t>
      </w:r>
      <w:r w:rsidR="00E53FD0" w:rsidRPr="005A7EB4">
        <w:rPr>
          <w:rFonts w:ascii="ＭＳ ゴシック" w:eastAsia="ＭＳ ゴシック" w:hAnsi="ＭＳ ゴシック" w:hint="eastAsia"/>
          <w:b/>
          <w:sz w:val="24"/>
          <w:szCs w:val="24"/>
        </w:rPr>
        <w:t>及び</w:t>
      </w:r>
      <w:r w:rsidRPr="005A7EB4">
        <w:rPr>
          <w:rFonts w:ascii="ＭＳ ゴシック" w:eastAsia="ＭＳ ゴシック" w:hAnsi="ＭＳ ゴシック" w:hint="eastAsia"/>
          <w:b/>
          <w:sz w:val="24"/>
          <w:szCs w:val="24"/>
        </w:rPr>
        <w:t>中性点抵抗器</w:t>
      </w:r>
      <w:r w:rsidR="00E53FD0" w:rsidRPr="005A7EB4">
        <w:rPr>
          <w:rFonts w:ascii="ＭＳ ゴシック" w:eastAsia="ＭＳ ゴシック" w:hAnsi="ＭＳ ゴシック" w:hint="eastAsia"/>
          <w:b/>
          <w:sz w:val="24"/>
          <w:szCs w:val="24"/>
        </w:rPr>
        <w:t>は</w:t>
      </w:r>
      <w:r w:rsidR="00033D3E">
        <w:rPr>
          <w:rFonts w:ascii="ＭＳ ゴシック" w:eastAsia="ＭＳ ゴシック" w:hAnsi="ＭＳ ゴシック" w:hint="eastAsia"/>
          <w:b/>
          <w:sz w:val="24"/>
          <w:szCs w:val="24"/>
        </w:rPr>
        <w:t>変圧器</w:t>
      </w:r>
      <w:r w:rsidR="00E53FD0" w:rsidRPr="005A7EB4">
        <w:rPr>
          <w:rFonts w:ascii="ＭＳ ゴシック" w:eastAsia="ＭＳ ゴシック" w:hAnsi="ＭＳ ゴシック" w:hint="eastAsia"/>
          <w:b/>
          <w:sz w:val="24"/>
          <w:szCs w:val="24"/>
        </w:rPr>
        <w:t>類</w:t>
      </w:r>
      <w:r w:rsidRPr="005A7EB4">
        <w:rPr>
          <w:rFonts w:ascii="ＭＳ ゴシック" w:eastAsia="ＭＳ ゴシック" w:hAnsi="ＭＳ ゴシック" w:hint="eastAsia"/>
          <w:b/>
          <w:sz w:val="24"/>
          <w:szCs w:val="24"/>
        </w:rPr>
        <w:t>、避雷器</w:t>
      </w:r>
      <w:r w:rsidR="00E53FD0" w:rsidRPr="005A7EB4">
        <w:rPr>
          <w:rFonts w:ascii="ＭＳ ゴシック" w:eastAsia="ＭＳ ゴシック" w:hAnsi="ＭＳ ゴシック" w:hint="eastAsia"/>
          <w:b/>
          <w:sz w:val="24"/>
          <w:szCs w:val="24"/>
        </w:rPr>
        <w:t>（サージアブソーバー）はコンデンサ</w:t>
      </w:r>
      <w:r w:rsidR="00033D3E">
        <w:rPr>
          <w:rFonts w:ascii="ＭＳ ゴシック" w:eastAsia="ＭＳ ゴシック" w:hAnsi="ＭＳ ゴシック" w:hint="eastAsia"/>
          <w:b/>
          <w:sz w:val="24"/>
          <w:szCs w:val="24"/>
        </w:rPr>
        <w:t>ー</w:t>
      </w:r>
      <w:r w:rsidR="00E53FD0" w:rsidRPr="005A7EB4">
        <w:rPr>
          <w:rFonts w:ascii="ＭＳ ゴシック" w:eastAsia="ＭＳ ゴシック" w:hAnsi="ＭＳ ゴシック" w:hint="eastAsia"/>
          <w:b/>
          <w:sz w:val="24"/>
          <w:szCs w:val="24"/>
        </w:rPr>
        <w:t>類としてください</w:t>
      </w:r>
      <w:r w:rsidRPr="005A7EB4">
        <w:rPr>
          <w:rFonts w:ascii="ＭＳ ゴシック" w:eastAsia="ＭＳ ゴシック" w:hAnsi="ＭＳ ゴシック" w:hint="eastAsia"/>
          <w:b/>
          <w:sz w:val="24"/>
          <w:szCs w:val="24"/>
        </w:rPr>
        <w:t>。</w:t>
      </w:r>
    </w:p>
    <w:p w:rsidR="005A7EB4" w:rsidRDefault="00150373" w:rsidP="00FB5B29">
      <w:pPr>
        <w:spacing w:beforeLines="50" w:before="144"/>
        <w:ind w:firstLineChars="100" w:firstLine="320"/>
        <w:rPr>
          <w:rFonts w:ascii="ＤＦ特太ゴシック体" w:eastAsia="ＤＦ特太ゴシック体" w:hAnsi="ＤＦ特太ゴシック体"/>
          <w:b/>
          <w:sz w:val="32"/>
          <w:szCs w:val="32"/>
          <w:u w:val="single"/>
        </w:rPr>
      </w:pPr>
      <w:r w:rsidRPr="005A7EB4">
        <w:rPr>
          <w:rFonts w:ascii="ＤＦ特太ゴシック体" w:eastAsia="ＤＦ特太ゴシック体" w:hAnsi="ＤＦ特太ゴシック体" w:hint="eastAsia"/>
          <w:b/>
          <w:sz w:val="32"/>
          <w:szCs w:val="32"/>
          <w:u w:val="single"/>
        </w:rPr>
        <w:t xml:space="preserve">① </w:t>
      </w:r>
      <w:r w:rsidR="002C4838" w:rsidRPr="005A7EB4">
        <w:rPr>
          <w:rFonts w:ascii="ＤＦ特太ゴシック体" w:eastAsia="ＤＦ特太ゴシック体" w:hAnsi="ＤＦ特太ゴシック体" w:hint="eastAsia"/>
          <w:b/>
          <w:color w:val="FF0000"/>
          <w:sz w:val="32"/>
          <w:szCs w:val="32"/>
          <w:u w:val="single"/>
        </w:rPr>
        <w:t>使用を終えて保管</w:t>
      </w:r>
      <w:r w:rsidR="002C4838" w:rsidRPr="005A7EB4">
        <w:rPr>
          <w:rFonts w:ascii="ＤＦ特太ゴシック体" w:eastAsia="ＤＦ特太ゴシック体" w:hAnsi="ＤＦ特太ゴシック体" w:hint="eastAsia"/>
          <w:b/>
          <w:sz w:val="32"/>
          <w:szCs w:val="32"/>
          <w:u w:val="single"/>
        </w:rPr>
        <w:t>している</w:t>
      </w:r>
      <w:r w:rsidR="00033D3E">
        <w:rPr>
          <w:rFonts w:ascii="ＤＦ特太ゴシック体" w:eastAsia="ＤＦ特太ゴシック体" w:hAnsi="ＤＦ特太ゴシック体" w:hint="eastAsia"/>
          <w:b/>
          <w:sz w:val="32"/>
          <w:szCs w:val="32"/>
          <w:u w:val="single"/>
        </w:rPr>
        <w:t>変圧器</w:t>
      </w:r>
      <w:r w:rsidR="00791284" w:rsidRPr="005A7EB4">
        <w:rPr>
          <w:rFonts w:ascii="ＤＦ特太ゴシック体" w:eastAsia="ＤＦ特太ゴシック体" w:hAnsi="ＤＦ特太ゴシック体" w:hint="eastAsia"/>
          <w:b/>
          <w:sz w:val="32"/>
          <w:szCs w:val="32"/>
          <w:u w:val="single"/>
        </w:rPr>
        <w:t>、</w:t>
      </w:r>
      <w:r w:rsidR="002C4838" w:rsidRPr="005A7EB4">
        <w:rPr>
          <w:rFonts w:ascii="ＤＦ特太ゴシック体" w:eastAsia="ＤＦ特太ゴシック体" w:hAnsi="ＤＦ特太ゴシック体" w:hint="eastAsia"/>
          <w:b/>
          <w:sz w:val="32"/>
          <w:szCs w:val="32"/>
          <w:u w:val="single"/>
        </w:rPr>
        <w:t>コンデンサ</w:t>
      </w:r>
      <w:r w:rsidR="00033D3E">
        <w:rPr>
          <w:rFonts w:ascii="ＤＦ特太ゴシック体" w:eastAsia="ＤＦ特太ゴシック体" w:hAnsi="ＤＦ特太ゴシック体" w:hint="eastAsia"/>
          <w:b/>
          <w:sz w:val="32"/>
          <w:szCs w:val="32"/>
          <w:u w:val="single"/>
        </w:rPr>
        <w:t>ー</w:t>
      </w:r>
      <w:r w:rsidR="00791284" w:rsidRPr="005A7EB4">
        <w:rPr>
          <w:rFonts w:ascii="ＤＦ特太ゴシック体" w:eastAsia="ＤＦ特太ゴシック体" w:hAnsi="ＤＦ特太ゴシック体" w:hint="eastAsia"/>
          <w:b/>
          <w:sz w:val="32"/>
          <w:szCs w:val="32"/>
          <w:u w:val="single"/>
        </w:rPr>
        <w:t>等</w:t>
      </w:r>
      <w:r w:rsidR="002C4838" w:rsidRPr="005A7EB4">
        <w:rPr>
          <w:rFonts w:ascii="ＤＦ特太ゴシック体" w:eastAsia="ＤＦ特太ゴシック体" w:hAnsi="ＤＦ特太ゴシック体" w:hint="eastAsia"/>
          <w:b/>
          <w:sz w:val="32"/>
          <w:szCs w:val="32"/>
          <w:u w:val="single"/>
        </w:rPr>
        <w:t>について</w:t>
      </w:r>
    </w:p>
    <w:p w:rsidR="002C4838" w:rsidRPr="00680546" w:rsidRDefault="002C4838" w:rsidP="009D6BAF">
      <w:pPr>
        <w:spacing w:beforeLines="50" w:before="144" w:line="360" w:lineRule="exact"/>
        <w:ind w:firstLineChars="200" w:firstLine="480"/>
        <w:rPr>
          <w:rFonts w:ascii="ＤＦ特太ゴシック体" w:eastAsia="ＤＦ特太ゴシック体" w:hAnsi="ＤＦ特太ゴシック体"/>
          <w:b/>
          <w:color w:val="0000FF"/>
          <w:sz w:val="32"/>
          <w:szCs w:val="32"/>
          <w:u w:val="single"/>
        </w:rPr>
      </w:pPr>
      <w:r w:rsidRPr="00680546">
        <w:rPr>
          <w:rFonts w:ascii="HG丸ｺﾞｼｯｸM-PRO" w:eastAsia="HG丸ｺﾞｼｯｸM-PRO" w:hAnsi="HG丸ｺﾞｼｯｸM-PRO" w:hint="eastAsia"/>
          <w:color w:val="0000FF"/>
          <w:sz w:val="24"/>
          <w:szCs w:val="24"/>
        </w:rPr>
        <w:t>使用を終えて保管している</w:t>
      </w:r>
      <w:r w:rsidR="00033D3E">
        <w:rPr>
          <w:rFonts w:ascii="HG丸ｺﾞｼｯｸM-PRO" w:eastAsia="HG丸ｺﾞｼｯｸM-PRO" w:hAnsi="HG丸ｺﾞｼｯｸM-PRO" w:hint="eastAsia"/>
          <w:color w:val="0000FF"/>
          <w:sz w:val="24"/>
          <w:szCs w:val="24"/>
        </w:rPr>
        <w:t>変圧器</w:t>
      </w:r>
      <w:r w:rsidR="00791284" w:rsidRPr="00680546">
        <w:rPr>
          <w:rFonts w:ascii="HG丸ｺﾞｼｯｸM-PRO" w:eastAsia="HG丸ｺﾞｼｯｸM-PRO" w:hAnsi="HG丸ｺﾞｼｯｸM-PRO" w:hint="eastAsia"/>
          <w:color w:val="0000FF"/>
          <w:sz w:val="24"/>
          <w:szCs w:val="24"/>
        </w:rPr>
        <w:t>、</w:t>
      </w:r>
      <w:r w:rsidRPr="00680546">
        <w:rPr>
          <w:rFonts w:ascii="HG丸ｺﾞｼｯｸM-PRO" w:eastAsia="HG丸ｺﾞｼｯｸM-PRO" w:hAnsi="HG丸ｺﾞｼｯｸM-PRO" w:hint="eastAsia"/>
          <w:color w:val="0000FF"/>
          <w:sz w:val="24"/>
          <w:szCs w:val="24"/>
        </w:rPr>
        <w:t>コンデンサ</w:t>
      </w:r>
      <w:r w:rsidR="00033D3E">
        <w:rPr>
          <w:rFonts w:ascii="HG丸ｺﾞｼｯｸM-PRO" w:eastAsia="HG丸ｺﾞｼｯｸM-PRO" w:hAnsi="HG丸ｺﾞｼｯｸM-PRO" w:hint="eastAsia"/>
          <w:color w:val="0000FF"/>
          <w:sz w:val="24"/>
          <w:szCs w:val="24"/>
        </w:rPr>
        <w:t>ー</w:t>
      </w:r>
      <w:r w:rsidR="00791284" w:rsidRPr="00680546">
        <w:rPr>
          <w:rFonts w:ascii="HG丸ｺﾞｼｯｸM-PRO" w:eastAsia="HG丸ｺﾞｼｯｸM-PRO" w:hAnsi="HG丸ｺﾞｼｯｸM-PRO" w:hint="eastAsia"/>
          <w:color w:val="0000FF"/>
          <w:sz w:val="24"/>
          <w:szCs w:val="24"/>
        </w:rPr>
        <w:t>等</w:t>
      </w:r>
      <w:r w:rsidRPr="00680546">
        <w:rPr>
          <w:rFonts w:ascii="HG丸ｺﾞｼｯｸM-PRO" w:eastAsia="HG丸ｺﾞｼｯｸM-PRO" w:hAnsi="HG丸ｺﾞｼｯｸM-PRO" w:hint="eastAsia"/>
          <w:color w:val="0000FF"/>
          <w:sz w:val="24"/>
          <w:szCs w:val="24"/>
        </w:rPr>
        <w:t>を保有していますか。</w:t>
      </w:r>
    </w:p>
    <w:p w:rsidR="002C4838" w:rsidRPr="00680546" w:rsidRDefault="002C4838" w:rsidP="005A7EB4">
      <w:pPr>
        <w:spacing w:line="360" w:lineRule="exact"/>
        <w:ind w:firstLineChars="200" w:firstLine="480"/>
        <w:rPr>
          <w:rFonts w:ascii="HG丸ｺﾞｼｯｸM-PRO" w:eastAsia="HG丸ｺﾞｼｯｸM-PRO" w:hAnsi="HG丸ｺﾞｼｯｸM-PRO"/>
          <w:color w:val="0000FF"/>
          <w:sz w:val="24"/>
          <w:szCs w:val="24"/>
        </w:rPr>
      </w:pPr>
      <w:r w:rsidRPr="00680546">
        <w:rPr>
          <w:rFonts w:ascii="HG丸ｺﾞｼｯｸM-PRO" w:eastAsia="HG丸ｺﾞｼｯｸM-PRO" w:hAnsi="HG丸ｺﾞｼｯｸM-PRO" w:hint="eastAsia"/>
          <w:color w:val="0000FF"/>
          <w:sz w:val="24"/>
          <w:szCs w:val="24"/>
        </w:rPr>
        <w:t>保有している場合は「あり」に、保有していない場合は「なし」に、○印をつけてください。</w:t>
      </w:r>
    </w:p>
    <w:p w:rsidR="005A7EB4" w:rsidRPr="005A7EB4" w:rsidRDefault="005A7EB4" w:rsidP="005A7EB4">
      <w:pPr>
        <w:spacing w:line="360" w:lineRule="exact"/>
        <w:ind w:firstLineChars="200" w:firstLine="480"/>
        <w:rPr>
          <w:rFonts w:ascii="HG丸ｺﾞｼｯｸM-PRO" w:eastAsia="HG丸ｺﾞｼｯｸM-PRO" w:hAnsi="HG丸ｺﾞｼｯｸM-PRO"/>
          <w:sz w:val="24"/>
          <w:szCs w:val="24"/>
        </w:rPr>
      </w:pPr>
    </w:p>
    <w:tbl>
      <w:tblPr>
        <w:tblStyle w:val="a5"/>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99"/>
        <w:tblLook w:val="04A0" w:firstRow="1" w:lastRow="0" w:firstColumn="1" w:lastColumn="0" w:noHBand="0" w:noVBand="1"/>
      </w:tblPr>
      <w:tblGrid>
        <w:gridCol w:w="4748"/>
        <w:gridCol w:w="4749"/>
      </w:tblGrid>
      <w:tr w:rsidR="002C4838" w:rsidRPr="005A7EB4" w:rsidTr="002C4838">
        <w:trPr>
          <w:trHeight w:val="294"/>
        </w:trPr>
        <w:tc>
          <w:tcPr>
            <w:tcW w:w="4748" w:type="dxa"/>
            <w:tcBorders>
              <w:bottom w:val="single" w:sz="12" w:space="0" w:color="auto"/>
            </w:tcBorders>
            <w:shd w:val="clear" w:color="auto" w:fill="FFFF99"/>
            <w:vAlign w:val="center"/>
          </w:tcPr>
          <w:p w:rsidR="002C4838" w:rsidRPr="005A7EB4" w:rsidRDefault="002C4838" w:rsidP="009D6BAF">
            <w:pPr>
              <w:spacing w:beforeLines="50" w:before="144" w:line="360" w:lineRule="exact"/>
              <w:jc w:val="center"/>
              <w:rPr>
                <w:rFonts w:ascii="HG丸ｺﾞｼｯｸM-PRO" w:eastAsia="HG丸ｺﾞｼｯｸM-PRO" w:hAnsi="HG丸ｺﾞｼｯｸM-PRO"/>
                <w:b/>
                <w:sz w:val="24"/>
                <w:szCs w:val="24"/>
              </w:rPr>
            </w:pPr>
            <w:r w:rsidRPr="005A7EB4">
              <w:rPr>
                <w:rFonts w:ascii="HG丸ｺﾞｼｯｸM-PRO" w:eastAsia="HG丸ｺﾞｼｯｸM-PRO" w:hAnsi="HG丸ｺﾞｼｯｸM-PRO" w:hint="eastAsia"/>
                <w:b/>
                <w:sz w:val="24"/>
                <w:szCs w:val="24"/>
              </w:rPr>
              <w:t>使用を終えて保管している</w:t>
            </w:r>
          </w:p>
          <w:p w:rsidR="002C4838" w:rsidRPr="005A7EB4" w:rsidRDefault="00033D3E" w:rsidP="009D6BAF">
            <w:pPr>
              <w:spacing w:afterLines="50" w:after="144" w:line="36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変圧器</w:t>
            </w:r>
            <w:r w:rsidR="00791284" w:rsidRPr="005A7EB4">
              <w:rPr>
                <w:rFonts w:ascii="HG丸ｺﾞｼｯｸM-PRO" w:eastAsia="HG丸ｺﾞｼｯｸM-PRO" w:hAnsi="HG丸ｺﾞｼｯｸM-PRO" w:hint="eastAsia"/>
                <w:b/>
                <w:sz w:val="24"/>
                <w:szCs w:val="24"/>
              </w:rPr>
              <w:t>、</w:t>
            </w:r>
            <w:r w:rsidR="002C4838" w:rsidRPr="005A7EB4">
              <w:rPr>
                <w:rFonts w:ascii="HG丸ｺﾞｼｯｸM-PRO" w:eastAsia="HG丸ｺﾞｼｯｸM-PRO" w:hAnsi="HG丸ｺﾞｼｯｸM-PRO" w:hint="eastAsia"/>
                <w:b/>
                <w:sz w:val="24"/>
                <w:szCs w:val="24"/>
              </w:rPr>
              <w:t>コンデンサ</w:t>
            </w:r>
            <w:r>
              <w:rPr>
                <w:rFonts w:ascii="HG丸ｺﾞｼｯｸM-PRO" w:eastAsia="HG丸ｺﾞｼｯｸM-PRO" w:hAnsi="HG丸ｺﾞｼｯｸM-PRO" w:hint="eastAsia"/>
                <w:b/>
                <w:sz w:val="24"/>
                <w:szCs w:val="24"/>
              </w:rPr>
              <w:t>ー</w:t>
            </w:r>
            <w:r w:rsidR="00791284" w:rsidRPr="005A7EB4">
              <w:rPr>
                <w:rFonts w:ascii="HG丸ｺﾞｼｯｸM-PRO" w:eastAsia="HG丸ｺﾞｼｯｸM-PRO" w:hAnsi="HG丸ｺﾞｼｯｸM-PRO" w:hint="eastAsia"/>
                <w:b/>
                <w:sz w:val="24"/>
                <w:szCs w:val="24"/>
              </w:rPr>
              <w:t>等</w:t>
            </w:r>
            <w:r w:rsidR="002C4838" w:rsidRPr="005A7EB4">
              <w:rPr>
                <w:rFonts w:ascii="HG丸ｺﾞｼｯｸM-PRO" w:eastAsia="HG丸ｺﾞｼｯｸM-PRO" w:hAnsi="HG丸ｺﾞｼｯｸM-PRO" w:hint="eastAsia"/>
                <w:b/>
                <w:sz w:val="24"/>
                <w:szCs w:val="24"/>
              </w:rPr>
              <w:t>の有無</w:t>
            </w:r>
          </w:p>
        </w:tc>
        <w:tc>
          <w:tcPr>
            <w:tcW w:w="4749" w:type="dxa"/>
            <w:tcBorders>
              <w:bottom w:val="single" w:sz="12" w:space="0" w:color="auto"/>
            </w:tcBorders>
            <w:shd w:val="clear" w:color="auto" w:fill="FFFF99"/>
            <w:vAlign w:val="center"/>
          </w:tcPr>
          <w:p w:rsidR="002C4838" w:rsidRPr="005A7EB4" w:rsidRDefault="002C4838" w:rsidP="002C4838">
            <w:pPr>
              <w:jc w:val="center"/>
              <w:rPr>
                <w:rFonts w:ascii="HG丸ｺﾞｼｯｸM-PRO" w:eastAsia="HG丸ｺﾞｼｯｸM-PRO" w:hAnsi="HG丸ｺﾞｼｯｸM-PRO"/>
                <w:b/>
                <w:sz w:val="24"/>
                <w:szCs w:val="24"/>
              </w:rPr>
            </w:pPr>
            <w:r w:rsidRPr="005A7EB4">
              <w:rPr>
                <w:rFonts w:ascii="HG丸ｺﾞｼｯｸM-PRO" w:eastAsia="HG丸ｺﾞｼｯｸM-PRO" w:hAnsi="HG丸ｺﾞｼｯｸM-PRO" w:hint="eastAsia"/>
                <w:b/>
                <w:sz w:val="24"/>
                <w:szCs w:val="24"/>
              </w:rPr>
              <w:t>（　あり　・　なし　）</w:t>
            </w:r>
          </w:p>
        </w:tc>
      </w:tr>
    </w:tbl>
    <w:p w:rsidR="00150373" w:rsidRPr="005A7EB4" w:rsidRDefault="00150373" w:rsidP="00FB5B29">
      <w:pPr>
        <w:spacing w:beforeLines="100" w:before="288"/>
        <w:ind w:firstLineChars="100" w:firstLine="320"/>
        <w:rPr>
          <w:rFonts w:ascii="ＤＦ特太ゴシック体" w:eastAsia="ＤＦ特太ゴシック体" w:hAnsi="ＤＦ特太ゴシック体"/>
          <w:b/>
          <w:sz w:val="32"/>
          <w:szCs w:val="32"/>
          <w:u w:val="single"/>
        </w:rPr>
      </w:pPr>
      <w:r w:rsidRPr="005A7EB4">
        <w:rPr>
          <w:rFonts w:ascii="ＤＦ特太ゴシック体" w:eastAsia="ＤＦ特太ゴシック体" w:hAnsi="ＤＦ特太ゴシック体" w:hint="eastAsia"/>
          <w:b/>
          <w:sz w:val="32"/>
          <w:szCs w:val="32"/>
          <w:u w:val="single"/>
        </w:rPr>
        <w:t xml:space="preserve">② </w:t>
      </w:r>
      <w:r w:rsidRPr="005A7EB4">
        <w:rPr>
          <w:rFonts w:ascii="ＤＦ特太ゴシック体" w:eastAsia="ＤＦ特太ゴシック体" w:hAnsi="ＤＦ特太ゴシック体" w:hint="eastAsia"/>
          <w:b/>
          <w:color w:val="FF0000"/>
          <w:sz w:val="32"/>
          <w:szCs w:val="32"/>
          <w:u w:val="single"/>
        </w:rPr>
        <w:t>使用中</w:t>
      </w:r>
      <w:r w:rsidRPr="005A7EB4">
        <w:rPr>
          <w:rFonts w:ascii="ＤＦ特太ゴシック体" w:eastAsia="ＤＦ特太ゴシック体" w:hAnsi="ＤＦ特太ゴシック体" w:hint="eastAsia"/>
          <w:b/>
          <w:sz w:val="32"/>
          <w:szCs w:val="32"/>
          <w:u w:val="single"/>
        </w:rPr>
        <w:t>の</w:t>
      </w:r>
      <w:r w:rsidR="00033D3E">
        <w:rPr>
          <w:rFonts w:ascii="ＤＦ特太ゴシック体" w:eastAsia="ＤＦ特太ゴシック体" w:hAnsi="ＤＦ特太ゴシック体" w:hint="eastAsia"/>
          <w:b/>
          <w:sz w:val="32"/>
          <w:szCs w:val="32"/>
          <w:u w:val="single"/>
        </w:rPr>
        <w:t>変圧器</w:t>
      </w:r>
      <w:r w:rsidRPr="005A7EB4">
        <w:rPr>
          <w:rFonts w:ascii="ＤＦ特太ゴシック体" w:eastAsia="ＤＦ特太ゴシック体" w:hAnsi="ＤＦ特太ゴシック体" w:hint="eastAsia"/>
          <w:b/>
          <w:sz w:val="32"/>
          <w:szCs w:val="32"/>
          <w:u w:val="single"/>
        </w:rPr>
        <w:t>、コンデンサ</w:t>
      </w:r>
      <w:r w:rsidR="00033D3E">
        <w:rPr>
          <w:rFonts w:ascii="ＤＦ特太ゴシック体" w:eastAsia="ＤＦ特太ゴシック体" w:hAnsi="ＤＦ特太ゴシック体" w:hint="eastAsia"/>
          <w:b/>
          <w:sz w:val="32"/>
          <w:szCs w:val="32"/>
          <w:u w:val="single"/>
        </w:rPr>
        <w:t>ー</w:t>
      </w:r>
      <w:r w:rsidRPr="005A7EB4">
        <w:rPr>
          <w:rFonts w:ascii="ＤＦ特太ゴシック体" w:eastAsia="ＤＦ特太ゴシック体" w:hAnsi="ＤＦ特太ゴシック体" w:hint="eastAsia"/>
          <w:b/>
          <w:sz w:val="32"/>
          <w:szCs w:val="32"/>
          <w:u w:val="single"/>
        </w:rPr>
        <w:t>等について</w:t>
      </w:r>
    </w:p>
    <w:p w:rsidR="00150373" w:rsidRPr="00CD77B9" w:rsidRDefault="00150373" w:rsidP="009D6BAF">
      <w:pPr>
        <w:spacing w:beforeLines="50" w:before="144" w:line="360" w:lineRule="exact"/>
        <w:ind w:firstLineChars="200" w:firstLine="480"/>
        <w:rPr>
          <w:rFonts w:ascii="HG丸ｺﾞｼｯｸM-PRO" w:eastAsia="HG丸ｺﾞｼｯｸM-PRO" w:hAnsi="HG丸ｺﾞｼｯｸM-PRO"/>
          <w:color w:val="0000FF"/>
          <w:sz w:val="24"/>
          <w:szCs w:val="24"/>
        </w:rPr>
      </w:pPr>
      <w:r w:rsidRPr="00CD77B9">
        <w:rPr>
          <w:rFonts w:ascii="HG丸ｺﾞｼｯｸM-PRO" w:eastAsia="HG丸ｺﾞｼｯｸM-PRO" w:hAnsi="HG丸ｺﾞｼｯｸM-PRO" w:hint="eastAsia"/>
          <w:color w:val="0000FF"/>
          <w:sz w:val="24"/>
          <w:szCs w:val="24"/>
        </w:rPr>
        <w:t>使用中の</w:t>
      </w:r>
      <w:r w:rsidR="00033D3E">
        <w:rPr>
          <w:rFonts w:ascii="HG丸ｺﾞｼｯｸM-PRO" w:eastAsia="HG丸ｺﾞｼｯｸM-PRO" w:hAnsi="HG丸ｺﾞｼｯｸM-PRO" w:hint="eastAsia"/>
          <w:color w:val="0000FF"/>
          <w:sz w:val="24"/>
          <w:szCs w:val="24"/>
        </w:rPr>
        <w:t>変圧器</w:t>
      </w:r>
      <w:r w:rsidRPr="00CD77B9">
        <w:rPr>
          <w:rFonts w:ascii="HG丸ｺﾞｼｯｸM-PRO" w:eastAsia="HG丸ｺﾞｼｯｸM-PRO" w:hAnsi="HG丸ｺﾞｼｯｸM-PRO" w:hint="eastAsia"/>
          <w:color w:val="0000FF"/>
          <w:sz w:val="24"/>
          <w:szCs w:val="24"/>
        </w:rPr>
        <w:t>、コンデンサ</w:t>
      </w:r>
      <w:r w:rsidR="00033D3E">
        <w:rPr>
          <w:rFonts w:ascii="HG丸ｺﾞｼｯｸM-PRO" w:eastAsia="HG丸ｺﾞｼｯｸM-PRO" w:hAnsi="HG丸ｺﾞｼｯｸM-PRO" w:hint="eastAsia"/>
          <w:color w:val="0000FF"/>
          <w:sz w:val="24"/>
          <w:szCs w:val="24"/>
        </w:rPr>
        <w:t>ー</w:t>
      </w:r>
      <w:r w:rsidRPr="00CD77B9">
        <w:rPr>
          <w:rFonts w:ascii="HG丸ｺﾞｼｯｸM-PRO" w:eastAsia="HG丸ｺﾞｼｯｸM-PRO" w:hAnsi="HG丸ｺﾞｼｯｸM-PRO" w:hint="eastAsia"/>
          <w:color w:val="0000FF"/>
          <w:sz w:val="24"/>
          <w:szCs w:val="24"/>
        </w:rPr>
        <w:t>等を保有していますか。</w:t>
      </w:r>
    </w:p>
    <w:p w:rsidR="00150373" w:rsidRPr="00CD77B9" w:rsidRDefault="00150373" w:rsidP="005A7EB4">
      <w:pPr>
        <w:spacing w:line="360" w:lineRule="exact"/>
        <w:ind w:firstLineChars="200" w:firstLine="480"/>
        <w:rPr>
          <w:rFonts w:ascii="HG丸ｺﾞｼｯｸM-PRO" w:eastAsia="HG丸ｺﾞｼｯｸM-PRO" w:hAnsi="HG丸ｺﾞｼｯｸM-PRO"/>
          <w:color w:val="0000FF"/>
          <w:sz w:val="24"/>
          <w:szCs w:val="24"/>
        </w:rPr>
      </w:pPr>
      <w:r w:rsidRPr="00CD77B9">
        <w:rPr>
          <w:rFonts w:ascii="HG丸ｺﾞｼｯｸM-PRO" w:eastAsia="HG丸ｺﾞｼｯｸM-PRO" w:hAnsi="HG丸ｺﾞｼｯｸM-PRO" w:hint="eastAsia"/>
          <w:color w:val="0000FF"/>
          <w:sz w:val="24"/>
          <w:szCs w:val="24"/>
        </w:rPr>
        <w:t>保有している場合は「あり」に、保有していない場合は「なし」に、○印をつけてください。</w:t>
      </w:r>
    </w:p>
    <w:p w:rsidR="005A7EB4" w:rsidRPr="005A7EB4" w:rsidRDefault="005A7EB4" w:rsidP="005A7EB4">
      <w:pPr>
        <w:spacing w:line="360" w:lineRule="exact"/>
        <w:ind w:firstLineChars="200" w:firstLine="480"/>
        <w:rPr>
          <w:rFonts w:ascii="HG丸ｺﾞｼｯｸM-PRO" w:eastAsia="HG丸ｺﾞｼｯｸM-PRO" w:hAnsi="HG丸ｺﾞｼｯｸM-PRO"/>
          <w:sz w:val="24"/>
          <w:szCs w:val="24"/>
        </w:rPr>
      </w:pPr>
    </w:p>
    <w:tbl>
      <w:tblPr>
        <w:tblStyle w:val="a5"/>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99"/>
        <w:tblLook w:val="04A0" w:firstRow="1" w:lastRow="0" w:firstColumn="1" w:lastColumn="0" w:noHBand="0" w:noVBand="1"/>
      </w:tblPr>
      <w:tblGrid>
        <w:gridCol w:w="4748"/>
        <w:gridCol w:w="4749"/>
      </w:tblGrid>
      <w:tr w:rsidR="00150373" w:rsidRPr="005A7EB4" w:rsidTr="00150373">
        <w:trPr>
          <w:trHeight w:val="397"/>
        </w:trPr>
        <w:tc>
          <w:tcPr>
            <w:tcW w:w="4748" w:type="dxa"/>
            <w:tcBorders>
              <w:bottom w:val="single" w:sz="12" w:space="0" w:color="auto"/>
            </w:tcBorders>
            <w:shd w:val="clear" w:color="auto" w:fill="FFFF99"/>
            <w:vAlign w:val="center"/>
          </w:tcPr>
          <w:p w:rsidR="005A7EB4" w:rsidRDefault="00150373" w:rsidP="009D6BAF">
            <w:pPr>
              <w:spacing w:beforeLines="50" w:before="144" w:line="360" w:lineRule="exact"/>
              <w:jc w:val="center"/>
              <w:rPr>
                <w:rFonts w:ascii="HG丸ｺﾞｼｯｸM-PRO" w:eastAsia="HG丸ｺﾞｼｯｸM-PRO" w:hAnsi="HG丸ｺﾞｼｯｸM-PRO"/>
                <w:b/>
                <w:sz w:val="24"/>
                <w:szCs w:val="24"/>
              </w:rPr>
            </w:pPr>
            <w:r w:rsidRPr="005A7EB4">
              <w:rPr>
                <w:rFonts w:ascii="HG丸ｺﾞｼｯｸM-PRO" w:eastAsia="HG丸ｺﾞｼｯｸM-PRO" w:hAnsi="HG丸ｺﾞｼｯｸM-PRO" w:hint="eastAsia"/>
                <w:b/>
                <w:sz w:val="24"/>
                <w:szCs w:val="24"/>
              </w:rPr>
              <w:t>使用中の</w:t>
            </w:r>
          </w:p>
          <w:p w:rsidR="005A7EB4" w:rsidRPr="005A7EB4" w:rsidRDefault="00033D3E" w:rsidP="009D6BAF">
            <w:pPr>
              <w:spacing w:afterLines="50" w:after="144" w:line="36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変圧器</w:t>
            </w:r>
            <w:r w:rsidR="00150373" w:rsidRPr="005A7EB4">
              <w:rPr>
                <w:rFonts w:ascii="HG丸ｺﾞｼｯｸM-PRO" w:eastAsia="HG丸ｺﾞｼｯｸM-PRO" w:hAnsi="HG丸ｺﾞｼｯｸM-PRO" w:hint="eastAsia"/>
                <w:b/>
                <w:sz w:val="24"/>
                <w:szCs w:val="24"/>
              </w:rPr>
              <w:t>、コンデンサ</w:t>
            </w:r>
            <w:r>
              <w:rPr>
                <w:rFonts w:ascii="HG丸ｺﾞｼｯｸM-PRO" w:eastAsia="HG丸ｺﾞｼｯｸM-PRO" w:hAnsi="HG丸ｺﾞｼｯｸM-PRO" w:hint="eastAsia"/>
                <w:b/>
                <w:sz w:val="24"/>
                <w:szCs w:val="24"/>
              </w:rPr>
              <w:t>ー</w:t>
            </w:r>
            <w:r w:rsidR="00150373" w:rsidRPr="005A7EB4">
              <w:rPr>
                <w:rFonts w:ascii="HG丸ｺﾞｼｯｸM-PRO" w:eastAsia="HG丸ｺﾞｼｯｸM-PRO" w:hAnsi="HG丸ｺﾞｼｯｸM-PRO" w:hint="eastAsia"/>
                <w:b/>
                <w:sz w:val="24"/>
                <w:szCs w:val="24"/>
              </w:rPr>
              <w:t>等の有無</w:t>
            </w:r>
          </w:p>
        </w:tc>
        <w:tc>
          <w:tcPr>
            <w:tcW w:w="4749" w:type="dxa"/>
            <w:tcBorders>
              <w:bottom w:val="single" w:sz="12" w:space="0" w:color="auto"/>
            </w:tcBorders>
            <w:shd w:val="clear" w:color="auto" w:fill="FFFF99"/>
            <w:vAlign w:val="center"/>
          </w:tcPr>
          <w:p w:rsidR="00150373" w:rsidRPr="005A7EB4" w:rsidRDefault="00150373" w:rsidP="005A7EB4">
            <w:pPr>
              <w:spacing w:line="360" w:lineRule="exact"/>
              <w:jc w:val="center"/>
              <w:rPr>
                <w:rFonts w:ascii="HG丸ｺﾞｼｯｸM-PRO" w:eastAsia="HG丸ｺﾞｼｯｸM-PRO" w:hAnsi="HG丸ｺﾞｼｯｸM-PRO"/>
                <w:b/>
                <w:sz w:val="24"/>
                <w:szCs w:val="24"/>
              </w:rPr>
            </w:pPr>
            <w:r w:rsidRPr="005A7EB4">
              <w:rPr>
                <w:rFonts w:ascii="HG丸ｺﾞｼｯｸM-PRO" w:eastAsia="HG丸ｺﾞｼｯｸM-PRO" w:hAnsi="HG丸ｺﾞｼｯｸM-PRO" w:hint="eastAsia"/>
                <w:b/>
                <w:sz w:val="24"/>
                <w:szCs w:val="24"/>
              </w:rPr>
              <w:t>（　あり　・　なし　）</w:t>
            </w:r>
          </w:p>
        </w:tc>
      </w:tr>
    </w:tbl>
    <w:p w:rsidR="0039183B" w:rsidRDefault="0039183B" w:rsidP="009D6BAF">
      <w:pPr>
        <w:spacing w:beforeLines="50" w:before="144"/>
        <w:rPr>
          <w:rFonts w:ascii="ＤＦ特太ゴシック体" w:eastAsia="ＤＦ特太ゴシック体" w:hAnsi="ＤＦ特太ゴシック体"/>
          <w:b/>
          <w:sz w:val="32"/>
          <w:szCs w:val="32"/>
          <w:u w:val="single"/>
        </w:rPr>
      </w:pPr>
    </w:p>
    <w:p w:rsidR="00680546" w:rsidRPr="005A7EB4" w:rsidRDefault="00680546" w:rsidP="009D6BAF">
      <w:pPr>
        <w:spacing w:beforeLines="50" w:before="144"/>
        <w:rPr>
          <w:rFonts w:ascii="ＤＦ特太ゴシック体" w:eastAsia="ＤＦ特太ゴシック体" w:hAnsi="ＤＦ特太ゴシック体"/>
          <w:b/>
          <w:sz w:val="32"/>
          <w:szCs w:val="32"/>
          <w:u w:val="single"/>
        </w:rPr>
      </w:pPr>
      <w:r>
        <w:rPr>
          <w:rFonts w:ascii="ＤＦ特太ゴシック体" w:eastAsia="ＤＦ特太ゴシック体" w:hAnsi="ＤＦ特太ゴシック体" w:hint="eastAsia"/>
          <w:b/>
          <w:sz w:val="32"/>
          <w:szCs w:val="32"/>
          <w:u w:val="single"/>
        </w:rPr>
        <w:lastRenderedPageBreak/>
        <w:t>３</w:t>
      </w:r>
      <w:r w:rsidRPr="005A7EB4">
        <w:rPr>
          <w:rFonts w:ascii="ＤＦ特太ゴシック体" w:eastAsia="ＤＦ特太ゴシック体" w:hAnsi="ＤＦ特太ゴシック体" w:hint="eastAsia"/>
          <w:b/>
          <w:sz w:val="32"/>
          <w:szCs w:val="32"/>
          <w:u w:val="single"/>
        </w:rPr>
        <w:t>．</w:t>
      </w:r>
      <w:r w:rsidR="00033D3E">
        <w:rPr>
          <w:rFonts w:ascii="ＤＦ特太ゴシック体" w:eastAsia="ＤＦ特太ゴシック体" w:hAnsi="ＤＦ特太ゴシック体" w:hint="eastAsia"/>
          <w:b/>
          <w:sz w:val="32"/>
          <w:szCs w:val="32"/>
          <w:u w:val="single"/>
        </w:rPr>
        <w:t>変圧器</w:t>
      </w:r>
      <w:r w:rsidRPr="005A7EB4">
        <w:rPr>
          <w:rFonts w:ascii="ＤＦ特太ゴシック体" w:eastAsia="ＤＦ特太ゴシック体" w:hAnsi="ＤＦ特太ゴシック体" w:hint="eastAsia"/>
          <w:b/>
          <w:sz w:val="32"/>
          <w:szCs w:val="32"/>
          <w:u w:val="single"/>
        </w:rPr>
        <w:t>、コンデンサ</w:t>
      </w:r>
      <w:r w:rsidR="00033D3E">
        <w:rPr>
          <w:rFonts w:ascii="ＤＦ特太ゴシック体" w:eastAsia="ＤＦ特太ゴシック体" w:hAnsi="ＤＦ特太ゴシック体" w:hint="eastAsia"/>
          <w:b/>
          <w:sz w:val="32"/>
          <w:szCs w:val="32"/>
          <w:u w:val="single"/>
        </w:rPr>
        <w:t>ー</w:t>
      </w:r>
      <w:r w:rsidRPr="005A7EB4">
        <w:rPr>
          <w:rFonts w:ascii="ＤＦ特太ゴシック体" w:eastAsia="ＤＦ特太ゴシック体" w:hAnsi="ＤＦ特太ゴシック体" w:hint="eastAsia"/>
          <w:b/>
          <w:sz w:val="32"/>
          <w:szCs w:val="32"/>
          <w:u w:val="single"/>
        </w:rPr>
        <w:t>等の保有</w:t>
      </w:r>
      <w:r>
        <w:rPr>
          <w:rFonts w:ascii="ＤＦ特太ゴシック体" w:eastAsia="ＤＦ特太ゴシック体" w:hAnsi="ＤＦ特太ゴシック体" w:hint="eastAsia"/>
          <w:b/>
          <w:sz w:val="32"/>
          <w:szCs w:val="32"/>
          <w:u w:val="single"/>
        </w:rPr>
        <w:t>台数について</w:t>
      </w:r>
    </w:p>
    <w:p w:rsidR="00785C7A" w:rsidRPr="00785C7A" w:rsidRDefault="004E5E14" w:rsidP="009D6BAF">
      <w:pPr>
        <w:spacing w:beforeLines="50" w:before="144" w:afterLines="50" w:after="144" w:line="440" w:lineRule="exact"/>
        <w:ind w:leftChars="135" w:left="284" w:rightChars="66" w:right="139" w:hanging="1"/>
        <w:rPr>
          <w:rFonts w:ascii="HG丸ｺﾞｼｯｸM-PRO" w:eastAsia="HG丸ｺﾞｼｯｸM-PRO" w:hAnsi="HG丸ｺﾞｼｯｸM-PRO"/>
          <w:color w:val="0000FF"/>
          <w:sz w:val="28"/>
          <w:szCs w:val="28"/>
        </w:rPr>
      </w:pPr>
      <w:r>
        <w:rPr>
          <w:rFonts w:ascii="HG丸ｺﾞｼｯｸM-PRO" w:eastAsia="HG丸ｺﾞｼｯｸM-PRO" w:hAnsi="HG丸ｺﾞｼｯｸM-PRO"/>
          <w:noProof/>
          <w:color w:val="0000FF"/>
          <w:sz w:val="28"/>
          <w:szCs w:val="28"/>
        </w:rPr>
        <mc:AlternateContent>
          <mc:Choice Requires="wps">
            <w:drawing>
              <wp:anchor distT="0" distB="0" distL="114300" distR="114300" simplePos="0" relativeHeight="251791360" behindDoc="0" locked="0" layoutInCell="1" allowOverlap="1">
                <wp:simplePos x="0" y="0"/>
                <wp:positionH relativeFrom="column">
                  <wp:posOffset>12065</wp:posOffset>
                </wp:positionH>
                <wp:positionV relativeFrom="paragraph">
                  <wp:posOffset>74930</wp:posOffset>
                </wp:positionV>
                <wp:extent cx="6515100" cy="638175"/>
                <wp:effectExtent l="9525" t="9525" r="9525" b="9525"/>
                <wp:wrapNone/>
                <wp:docPr id="2"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6381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6" o:spid="_x0000_s1026" style="position:absolute;left:0;text-align:left;margin-left:.95pt;margin-top:5.9pt;width:513pt;height:50.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" filled="f">
                <v:textbox inset="5.85pt,.7pt,5.85pt,.7pt"/>
              </v:roundrect>
            </w:pict>
          </mc:Fallback>
        </mc:AlternateContent>
      </w:r>
      <w:r w:rsidR="00785C7A" w:rsidRPr="00785C7A">
        <w:rPr>
          <w:rFonts w:ascii="HG丸ｺﾞｼｯｸM-PRO" w:eastAsia="HG丸ｺﾞｼｯｸM-PRO" w:hAnsi="HG丸ｺﾞｼｯｸM-PRO" w:hint="eastAsia"/>
          <w:color w:val="0000FF"/>
          <w:sz w:val="28"/>
          <w:szCs w:val="28"/>
        </w:rPr>
        <w:t>以下の項目のうち、</w:t>
      </w:r>
      <w:r w:rsidR="00785C7A" w:rsidRPr="00785C7A">
        <w:rPr>
          <w:rFonts w:ascii="HG丸ｺﾞｼｯｸM-PRO" w:eastAsia="HG丸ｺﾞｼｯｸM-PRO" w:hAnsi="HG丸ｺﾞｼｯｸM-PRO" w:hint="eastAsia"/>
          <w:b/>
          <w:color w:val="FF0000"/>
          <w:sz w:val="28"/>
          <w:szCs w:val="28"/>
        </w:rPr>
        <w:t>使用中の機器については</w:t>
      </w:r>
      <w:r w:rsidR="00785C7A" w:rsidRPr="006E03E6">
        <w:rPr>
          <w:rFonts w:ascii="HG丸ｺﾞｼｯｸM-PRO" w:eastAsia="HG丸ｺﾞｼｯｸM-PRO" w:hAnsi="HG丸ｺﾞｼｯｸM-PRO" w:hint="eastAsia"/>
          <w:b/>
          <w:color w:val="FF0000"/>
          <w:sz w:val="28"/>
          <w:szCs w:val="28"/>
        </w:rPr>
        <w:t>、</w:t>
      </w:r>
      <w:r w:rsidR="00785C7A" w:rsidRPr="00785C7A">
        <w:rPr>
          <w:rFonts w:ascii="HG丸ｺﾞｼｯｸM-PRO" w:eastAsia="HG丸ｺﾞｼｯｸM-PRO" w:hAnsi="HG丸ｺﾞｼｯｸM-PRO" w:hint="eastAsia"/>
          <w:b/>
          <w:color w:val="FF0000"/>
          <w:sz w:val="28"/>
          <w:szCs w:val="28"/>
        </w:rPr>
        <w:t>近づくと危険ですので</w:t>
      </w:r>
      <w:r w:rsidR="00785C7A" w:rsidRPr="00785C7A">
        <w:rPr>
          <w:rFonts w:ascii="HG丸ｺﾞｼｯｸM-PRO" w:eastAsia="HG丸ｺﾞｼｯｸM-PRO" w:hAnsi="HG丸ｺﾞｼｯｸM-PRO" w:hint="eastAsia"/>
          <w:color w:val="0000FF"/>
          <w:sz w:val="28"/>
          <w:szCs w:val="28"/>
        </w:rPr>
        <w:t>、</w:t>
      </w:r>
      <w:r w:rsidR="00785C7A" w:rsidRPr="00785C7A">
        <w:rPr>
          <w:rFonts w:ascii="HG丸ｺﾞｼｯｸM-PRO" w:eastAsia="HG丸ｺﾞｼｯｸM-PRO" w:hAnsi="HG丸ｺﾞｼｯｸM-PRO" w:hint="eastAsia"/>
          <w:b/>
          <w:color w:val="FF0000"/>
          <w:sz w:val="28"/>
          <w:szCs w:val="28"/>
        </w:rPr>
        <w:t>既に作成された書類により確認できる範囲</w:t>
      </w:r>
      <w:r w:rsidR="00785C7A" w:rsidRPr="00785C7A">
        <w:rPr>
          <w:rFonts w:ascii="HG丸ｺﾞｼｯｸM-PRO" w:eastAsia="HG丸ｺﾞｼｯｸM-PRO" w:hAnsi="HG丸ｺﾞｼｯｸM-PRO" w:hint="eastAsia"/>
          <w:color w:val="0000FF"/>
          <w:sz w:val="28"/>
          <w:szCs w:val="28"/>
        </w:rPr>
        <w:t>でお答えください。</w:t>
      </w:r>
    </w:p>
    <w:p w:rsidR="00785C7A" w:rsidRDefault="00785C7A" w:rsidP="009D6BAF">
      <w:pPr>
        <w:spacing w:beforeLines="50" w:before="144" w:afterLines="50" w:after="144" w:line="360" w:lineRule="exact"/>
        <w:ind w:leftChars="250" w:left="525" w:rightChars="133" w:right="279"/>
        <w:rPr>
          <w:rFonts w:ascii="HG丸ｺﾞｼｯｸM-PRO" w:eastAsia="HG丸ｺﾞｼｯｸM-PRO" w:hAnsi="HG丸ｺﾞｼｯｸM-PRO"/>
          <w:color w:val="0000FF"/>
          <w:sz w:val="24"/>
          <w:szCs w:val="24"/>
        </w:rPr>
      </w:pPr>
      <w:r w:rsidRPr="00680546">
        <w:rPr>
          <w:rFonts w:ascii="HG丸ｺﾞｼｯｸM-PRO" w:eastAsia="HG丸ｺﾞｼｯｸM-PRO" w:hAnsi="HG丸ｺﾞｼｯｸM-PRO" w:hint="eastAsia"/>
          <w:color w:val="0000FF"/>
          <w:sz w:val="24"/>
          <w:szCs w:val="24"/>
        </w:rPr>
        <w:t>使用を終えて保管している</w:t>
      </w:r>
      <w:r w:rsidR="00033D3E">
        <w:rPr>
          <w:rFonts w:ascii="HG丸ｺﾞｼｯｸM-PRO" w:eastAsia="HG丸ｺﾞｼｯｸM-PRO" w:hAnsi="HG丸ｺﾞｼｯｸM-PRO" w:hint="eastAsia"/>
          <w:color w:val="0000FF"/>
          <w:sz w:val="24"/>
          <w:szCs w:val="24"/>
        </w:rPr>
        <w:t>変圧器</w:t>
      </w:r>
      <w:r w:rsidRPr="00680546">
        <w:rPr>
          <w:rFonts w:ascii="HG丸ｺﾞｼｯｸM-PRO" w:eastAsia="HG丸ｺﾞｼｯｸM-PRO" w:hAnsi="HG丸ｺﾞｼｯｸM-PRO" w:hint="eastAsia"/>
          <w:color w:val="0000FF"/>
          <w:sz w:val="24"/>
          <w:szCs w:val="24"/>
        </w:rPr>
        <w:t>、コンデンサ</w:t>
      </w:r>
      <w:r w:rsidR="00033D3E">
        <w:rPr>
          <w:rFonts w:ascii="HG丸ｺﾞｼｯｸM-PRO" w:eastAsia="HG丸ｺﾞｼｯｸM-PRO" w:hAnsi="HG丸ｺﾞｼｯｸM-PRO" w:hint="eastAsia"/>
          <w:color w:val="0000FF"/>
          <w:sz w:val="24"/>
          <w:szCs w:val="24"/>
        </w:rPr>
        <w:t>ー</w:t>
      </w:r>
      <w:r w:rsidRPr="00680546">
        <w:rPr>
          <w:rFonts w:ascii="HG丸ｺﾞｼｯｸM-PRO" w:eastAsia="HG丸ｺﾞｼｯｸM-PRO" w:hAnsi="HG丸ｺﾞｼｯｸM-PRO" w:hint="eastAsia"/>
          <w:color w:val="0000FF"/>
          <w:sz w:val="24"/>
          <w:szCs w:val="24"/>
        </w:rPr>
        <w:t>等</w:t>
      </w:r>
      <w:r>
        <w:rPr>
          <w:rFonts w:ascii="HG丸ｺﾞｼｯｸM-PRO" w:eastAsia="HG丸ｺﾞｼｯｸM-PRO" w:hAnsi="HG丸ｺﾞｼｯｸM-PRO" w:hint="eastAsia"/>
          <w:color w:val="0000FF"/>
          <w:sz w:val="24"/>
          <w:szCs w:val="24"/>
        </w:rPr>
        <w:t>及び</w:t>
      </w:r>
      <w:r w:rsidRPr="00CD77B9">
        <w:rPr>
          <w:rFonts w:ascii="HG丸ｺﾞｼｯｸM-PRO" w:eastAsia="HG丸ｺﾞｼｯｸM-PRO" w:hAnsi="HG丸ｺﾞｼｯｸM-PRO" w:hint="eastAsia"/>
          <w:color w:val="0000FF"/>
          <w:sz w:val="24"/>
          <w:szCs w:val="24"/>
        </w:rPr>
        <w:t>使用中の</w:t>
      </w:r>
      <w:r w:rsidR="00033D3E">
        <w:rPr>
          <w:rFonts w:ascii="HG丸ｺﾞｼｯｸM-PRO" w:eastAsia="HG丸ｺﾞｼｯｸM-PRO" w:hAnsi="HG丸ｺﾞｼｯｸM-PRO" w:hint="eastAsia"/>
          <w:color w:val="0000FF"/>
          <w:sz w:val="24"/>
          <w:szCs w:val="24"/>
        </w:rPr>
        <w:t>変圧器</w:t>
      </w:r>
      <w:r w:rsidRPr="00CD77B9">
        <w:rPr>
          <w:rFonts w:ascii="HG丸ｺﾞｼｯｸM-PRO" w:eastAsia="HG丸ｺﾞｼｯｸM-PRO" w:hAnsi="HG丸ｺﾞｼｯｸM-PRO" w:hint="eastAsia"/>
          <w:color w:val="0000FF"/>
          <w:sz w:val="24"/>
          <w:szCs w:val="24"/>
        </w:rPr>
        <w:t>、コンデンサ</w:t>
      </w:r>
      <w:r w:rsidR="00033D3E">
        <w:rPr>
          <w:rFonts w:ascii="HG丸ｺﾞｼｯｸM-PRO" w:eastAsia="HG丸ｺﾞｼｯｸM-PRO" w:hAnsi="HG丸ｺﾞｼｯｸM-PRO" w:hint="eastAsia"/>
          <w:color w:val="0000FF"/>
          <w:sz w:val="24"/>
          <w:szCs w:val="24"/>
        </w:rPr>
        <w:t>ー</w:t>
      </w:r>
      <w:r w:rsidRPr="00CD77B9">
        <w:rPr>
          <w:rFonts w:ascii="HG丸ｺﾞｼｯｸM-PRO" w:eastAsia="HG丸ｺﾞｼｯｸM-PRO" w:hAnsi="HG丸ｺﾞｼｯｸM-PRO" w:hint="eastAsia"/>
          <w:color w:val="0000FF"/>
          <w:sz w:val="24"/>
          <w:szCs w:val="24"/>
        </w:rPr>
        <w:t>等</w:t>
      </w:r>
      <w:r>
        <w:rPr>
          <w:rFonts w:ascii="HG丸ｺﾞｼｯｸM-PRO" w:eastAsia="HG丸ｺﾞｼｯｸM-PRO" w:hAnsi="HG丸ｺﾞｼｯｸM-PRO" w:hint="eastAsia"/>
          <w:color w:val="0000FF"/>
          <w:sz w:val="24"/>
          <w:szCs w:val="24"/>
        </w:rPr>
        <w:t>の</w:t>
      </w:r>
      <w:r w:rsidRPr="00CD77B9">
        <w:rPr>
          <w:rFonts w:ascii="HG丸ｺﾞｼｯｸM-PRO" w:eastAsia="HG丸ｺﾞｼｯｸM-PRO" w:hAnsi="HG丸ｺﾞｼｯｸM-PRO" w:hint="eastAsia"/>
          <w:color w:val="0000FF"/>
          <w:sz w:val="24"/>
          <w:szCs w:val="24"/>
        </w:rPr>
        <w:t>保有</w:t>
      </w:r>
      <w:r>
        <w:rPr>
          <w:rFonts w:ascii="HG丸ｺﾞｼｯｸM-PRO" w:eastAsia="HG丸ｺﾞｼｯｸM-PRO" w:hAnsi="HG丸ｺﾞｼｯｸM-PRO" w:hint="eastAsia"/>
          <w:color w:val="0000FF"/>
          <w:sz w:val="24"/>
          <w:szCs w:val="24"/>
        </w:rPr>
        <w:t>台数を記入ください。</w:t>
      </w:r>
    </w:p>
    <w:p w:rsidR="00D044A3" w:rsidRPr="00676EF5" w:rsidRDefault="00785C7A" w:rsidP="009D6BAF">
      <w:pPr>
        <w:spacing w:beforeLines="50" w:before="144" w:line="360" w:lineRule="exact"/>
        <w:ind w:leftChars="250" w:left="856" w:rightChars="133" w:right="279" w:hangingChars="138" w:hanging="331"/>
        <w:rPr>
          <w:rFonts w:ascii="HG丸ｺﾞｼｯｸM-PRO" w:eastAsia="HG丸ｺﾞｼｯｸM-PRO" w:hAnsi="HG丸ｺﾞｼｯｸM-PRO"/>
          <w:color w:val="0000FF"/>
          <w:sz w:val="24"/>
          <w:szCs w:val="24"/>
        </w:rPr>
      </w:pPr>
      <w:r w:rsidRPr="00676EF5">
        <w:rPr>
          <w:rFonts w:ascii="HG丸ｺﾞｼｯｸM-PRO" w:eastAsia="HG丸ｺﾞｼｯｸM-PRO" w:hAnsi="HG丸ｺﾞｼｯｸM-PRO" w:hint="eastAsia"/>
          <w:color w:val="0000FF"/>
          <w:sz w:val="24"/>
          <w:szCs w:val="24"/>
        </w:rPr>
        <w:t xml:space="preserve">① </w:t>
      </w:r>
      <w:r w:rsidR="00D044A3" w:rsidRPr="00676EF5">
        <w:rPr>
          <w:rFonts w:ascii="HG丸ｺﾞｼｯｸM-PRO" w:eastAsia="HG丸ｺﾞｼｯｸM-PRO" w:hAnsi="HG丸ｺﾞｼｯｸM-PRO" w:hint="eastAsia"/>
          <w:color w:val="0000FF"/>
          <w:sz w:val="24"/>
          <w:szCs w:val="24"/>
        </w:rPr>
        <w:t>高濃度のＰＣＢを使用していると判別された機器の</w:t>
      </w:r>
      <w:r w:rsidR="00490CFF" w:rsidRPr="00676EF5">
        <w:rPr>
          <w:rFonts w:ascii="HG丸ｺﾞｼｯｸM-PRO" w:eastAsia="HG丸ｺﾞｼｯｸM-PRO" w:hAnsi="HG丸ｺﾞｼｯｸM-PRO" w:hint="eastAsia"/>
          <w:color w:val="0000FF"/>
          <w:sz w:val="24"/>
          <w:szCs w:val="24"/>
        </w:rPr>
        <w:t>保管台数及び使用</w:t>
      </w:r>
      <w:r w:rsidR="00D044A3" w:rsidRPr="00676EF5">
        <w:rPr>
          <w:rFonts w:ascii="HG丸ｺﾞｼｯｸM-PRO" w:eastAsia="HG丸ｺﾞｼｯｸM-PRO" w:hAnsi="HG丸ｺﾞｼｯｸM-PRO" w:hint="eastAsia"/>
          <w:color w:val="0000FF"/>
          <w:sz w:val="24"/>
          <w:szCs w:val="24"/>
        </w:rPr>
        <w:t>台数を「高濃度PCB」欄に記入してください。</w:t>
      </w:r>
    </w:p>
    <w:p w:rsidR="00331C27" w:rsidRPr="00785C7A" w:rsidRDefault="00331C27" w:rsidP="00676EF5">
      <w:pPr>
        <w:spacing w:line="360" w:lineRule="exact"/>
        <w:ind w:leftChars="400" w:left="840" w:rightChars="133" w:right="279"/>
        <w:rPr>
          <w:rFonts w:ascii="HG丸ｺﾞｼｯｸM-PRO" w:eastAsia="HG丸ｺﾞｼｯｸM-PRO" w:hAnsi="HG丸ｺﾞｼｯｸM-PRO"/>
          <w:color w:val="0000FF"/>
          <w:sz w:val="24"/>
          <w:szCs w:val="24"/>
        </w:rPr>
      </w:pPr>
      <w:r w:rsidRPr="00676EF5">
        <w:rPr>
          <w:rFonts w:ascii="HG丸ｺﾞｼｯｸM-PRO" w:eastAsia="HG丸ｺﾞｼｯｸM-PRO" w:hAnsi="HG丸ｺﾞｼｯｸM-PRO" w:hint="eastAsia"/>
          <w:color w:val="0000FF"/>
          <w:sz w:val="24"/>
          <w:szCs w:val="24"/>
        </w:rPr>
        <w:t>高濃度PCBの使用・不使用については、別紙１「</w:t>
      </w:r>
      <w:r w:rsidR="00033D3E">
        <w:rPr>
          <w:rFonts w:ascii="HG丸ｺﾞｼｯｸM-PRO" w:eastAsia="HG丸ｺﾞｼｯｸM-PRO" w:hAnsi="HG丸ｺﾞｼｯｸM-PRO" w:hint="eastAsia"/>
          <w:color w:val="0000FF"/>
          <w:sz w:val="24"/>
          <w:szCs w:val="24"/>
        </w:rPr>
        <w:t>変圧器</w:t>
      </w:r>
      <w:r w:rsidRPr="00676EF5">
        <w:rPr>
          <w:rFonts w:ascii="HG丸ｺﾞｼｯｸM-PRO" w:eastAsia="HG丸ｺﾞｼｯｸM-PRO" w:hAnsi="HG丸ｺﾞｼｯｸM-PRO" w:hint="eastAsia"/>
          <w:color w:val="0000FF"/>
          <w:sz w:val="24"/>
          <w:szCs w:val="24"/>
        </w:rPr>
        <w:t>・コンデンサ</w:t>
      </w:r>
      <w:r w:rsidR="00033D3E">
        <w:rPr>
          <w:rFonts w:ascii="HG丸ｺﾞｼｯｸM-PRO" w:eastAsia="HG丸ｺﾞｼｯｸM-PRO" w:hAnsi="HG丸ｺﾞｼｯｸM-PRO" w:hint="eastAsia"/>
          <w:color w:val="0000FF"/>
          <w:sz w:val="24"/>
          <w:szCs w:val="24"/>
        </w:rPr>
        <w:t>ー</w:t>
      </w:r>
      <w:r w:rsidRPr="00676EF5">
        <w:rPr>
          <w:rFonts w:ascii="HG丸ｺﾞｼｯｸM-PRO" w:eastAsia="HG丸ｺﾞｼｯｸM-PRO" w:hAnsi="HG丸ｺﾞｼｯｸM-PRO" w:hint="eastAsia"/>
          <w:color w:val="0000FF"/>
          <w:sz w:val="24"/>
          <w:szCs w:val="24"/>
        </w:rPr>
        <w:t>の高濃度ＰＣＢ使用・不使用の判別方法」により判別してください。各機器の製造年、型式情報</w:t>
      </w:r>
      <w:r w:rsidRPr="00785C7A">
        <w:rPr>
          <w:rFonts w:ascii="HG丸ｺﾞｼｯｸM-PRO" w:eastAsia="HG丸ｺﾞｼｯｸM-PRO" w:hAnsi="HG丸ｺﾞｼｯｸM-PRO" w:hint="eastAsia"/>
          <w:color w:val="0000FF"/>
          <w:sz w:val="24"/>
          <w:szCs w:val="24"/>
        </w:rPr>
        <w:t>から高濃度ＰＣＢが使用されていると判別された機器の台数を「高濃度PCB」欄に記入してください。</w:t>
      </w:r>
    </w:p>
    <w:p w:rsidR="00D044A3" w:rsidRPr="00785C7A" w:rsidRDefault="00785C7A" w:rsidP="00676EF5">
      <w:pPr>
        <w:spacing w:line="360" w:lineRule="exact"/>
        <w:ind w:leftChars="250" w:left="856" w:rightChars="133" w:right="279" w:hangingChars="138" w:hanging="331"/>
        <w:rPr>
          <w:rFonts w:ascii="HG丸ｺﾞｼｯｸM-PRO" w:eastAsia="HG丸ｺﾞｼｯｸM-PRO" w:hAnsi="HG丸ｺﾞｼｯｸM-PRO"/>
          <w:color w:val="0000FF"/>
          <w:sz w:val="24"/>
          <w:szCs w:val="24"/>
        </w:rPr>
      </w:pPr>
      <w:r>
        <w:rPr>
          <w:rFonts w:ascii="HG丸ｺﾞｼｯｸM-PRO" w:eastAsia="HG丸ｺﾞｼｯｸM-PRO" w:hAnsi="HG丸ｺﾞｼｯｸM-PRO" w:hint="eastAsia"/>
          <w:color w:val="0000FF"/>
          <w:sz w:val="24"/>
          <w:szCs w:val="24"/>
        </w:rPr>
        <w:t xml:space="preserve">② </w:t>
      </w:r>
      <w:r w:rsidR="00D044A3" w:rsidRPr="00785C7A">
        <w:rPr>
          <w:rFonts w:ascii="HG丸ｺﾞｼｯｸM-PRO" w:eastAsia="HG丸ｺﾞｼｯｸM-PRO" w:hAnsi="HG丸ｺﾞｼｯｸM-PRO" w:hint="eastAsia"/>
          <w:color w:val="0000FF"/>
          <w:sz w:val="24"/>
          <w:szCs w:val="24"/>
        </w:rPr>
        <w:t>低濃度</w:t>
      </w:r>
      <w:r w:rsidR="00331C27" w:rsidRPr="00785C7A">
        <w:rPr>
          <w:rFonts w:ascii="HG丸ｺﾞｼｯｸM-PRO" w:eastAsia="HG丸ｺﾞｼｯｸM-PRO" w:hAnsi="HG丸ｺﾞｼｯｸM-PRO" w:hint="eastAsia"/>
          <w:color w:val="0000FF"/>
          <w:sz w:val="24"/>
          <w:szCs w:val="24"/>
        </w:rPr>
        <w:t>(</w:t>
      </w:r>
      <w:r w:rsidR="00D044A3" w:rsidRPr="00785C7A">
        <w:rPr>
          <w:rFonts w:ascii="HG丸ｺﾞｼｯｸM-PRO" w:eastAsia="HG丸ｺﾞｼｯｸM-PRO" w:hAnsi="HG丸ｺﾞｼｯｸM-PRO" w:hint="eastAsia"/>
          <w:color w:val="0000FF"/>
          <w:sz w:val="24"/>
          <w:szCs w:val="24"/>
        </w:rPr>
        <w:t>微量</w:t>
      </w:r>
      <w:r w:rsidR="00331C27" w:rsidRPr="00785C7A">
        <w:rPr>
          <w:rFonts w:ascii="HG丸ｺﾞｼｯｸM-PRO" w:eastAsia="HG丸ｺﾞｼｯｸM-PRO" w:hAnsi="HG丸ｺﾞｼｯｸM-PRO" w:hint="eastAsia"/>
          <w:color w:val="0000FF"/>
          <w:sz w:val="24"/>
          <w:szCs w:val="24"/>
        </w:rPr>
        <w:t>)</w:t>
      </w:r>
      <w:r w:rsidR="00D044A3" w:rsidRPr="00785C7A">
        <w:rPr>
          <w:rFonts w:ascii="HG丸ｺﾞｼｯｸM-PRO" w:eastAsia="HG丸ｺﾞｼｯｸM-PRO" w:hAnsi="HG丸ｺﾞｼｯｸM-PRO" w:hint="eastAsia"/>
          <w:color w:val="0000FF"/>
          <w:sz w:val="24"/>
          <w:szCs w:val="24"/>
        </w:rPr>
        <w:t>のPCBを含有していると判別された機器の</w:t>
      </w:r>
      <w:r w:rsidR="00490CFF">
        <w:rPr>
          <w:rFonts w:ascii="HG丸ｺﾞｼｯｸM-PRO" w:eastAsia="HG丸ｺﾞｼｯｸM-PRO" w:hAnsi="HG丸ｺﾞｼｯｸM-PRO" w:hint="eastAsia"/>
          <w:color w:val="0000FF"/>
          <w:sz w:val="24"/>
          <w:szCs w:val="24"/>
        </w:rPr>
        <w:t>保管台数及び使用</w:t>
      </w:r>
      <w:r w:rsidR="00D044A3" w:rsidRPr="00785C7A">
        <w:rPr>
          <w:rFonts w:ascii="HG丸ｺﾞｼｯｸM-PRO" w:eastAsia="HG丸ｺﾞｼｯｸM-PRO" w:hAnsi="HG丸ｺﾞｼｯｸM-PRO" w:hint="eastAsia"/>
          <w:color w:val="0000FF"/>
          <w:sz w:val="24"/>
          <w:szCs w:val="24"/>
        </w:rPr>
        <w:t>台数を「低濃度PCB」欄に記入してください。</w:t>
      </w:r>
    </w:p>
    <w:p w:rsidR="002C4838" w:rsidRPr="00785C7A" w:rsidRDefault="00785C7A" w:rsidP="00676EF5">
      <w:pPr>
        <w:spacing w:line="360" w:lineRule="exact"/>
        <w:ind w:leftChars="250" w:left="856" w:rightChars="133" w:right="279" w:hangingChars="138" w:hanging="331"/>
        <w:rPr>
          <w:rFonts w:ascii="HG丸ｺﾞｼｯｸM-PRO" w:eastAsia="HG丸ｺﾞｼｯｸM-PRO" w:hAnsi="HG丸ｺﾞｼｯｸM-PRO"/>
          <w:color w:val="0000FF"/>
          <w:sz w:val="24"/>
          <w:szCs w:val="24"/>
        </w:rPr>
      </w:pPr>
      <w:r>
        <w:rPr>
          <w:rFonts w:ascii="HG丸ｺﾞｼｯｸM-PRO" w:eastAsia="HG丸ｺﾞｼｯｸM-PRO" w:hAnsi="HG丸ｺﾞｼｯｸM-PRO" w:hint="eastAsia"/>
          <w:color w:val="0000FF"/>
          <w:sz w:val="24"/>
          <w:szCs w:val="24"/>
        </w:rPr>
        <w:t xml:space="preserve">③ </w:t>
      </w:r>
      <w:r w:rsidR="002C4838" w:rsidRPr="00785C7A">
        <w:rPr>
          <w:rFonts w:ascii="HG丸ｺﾞｼｯｸM-PRO" w:eastAsia="HG丸ｺﾞｼｯｸM-PRO" w:hAnsi="HG丸ｺﾞｼｯｸM-PRO" w:hint="eastAsia"/>
          <w:color w:val="0000FF"/>
          <w:sz w:val="24"/>
          <w:szCs w:val="24"/>
        </w:rPr>
        <w:t>ＰＣＢが</w:t>
      </w:r>
      <w:r w:rsidR="00331C27" w:rsidRPr="00785C7A">
        <w:rPr>
          <w:rFonts w:ascii="HG丸ｺﾞｼｯｸM-PRO" w:eastAsia="HG丸ｺﾞｼｯｸM-PRO" w:hAnsi="HG丸ｺﾞｼｯｸM-PRO" w:hint="eastAsia"/>
          <w:color w:val="0000FF"/>
          <w:sz w:val="24"/>
          <w:szCs w:val="24"/>
        </w:rPr>
        <w:t>含まれてい</w:t>
      </w:r>
      <w:r w:rsidR="002C4838" w:rsidRPr="00785C7A">
        <w:rPr>
          <w:rFonts w:ascii="HG丸ｺﾞｼｯｸM-PRO" w:eastAsia="HG丸ｺﾞｼｯｸM-PRO" w:hAnsi="HG丸ｺﾞｼｯｸM-PRO" w:hint="eastAsia"/>
          <w:color w:val="0000FF"/>
          <w:sz w:val="24"/>
          <w:szCs w:val="24"/>
        </w:rPr>
        <w:t>ないと判別された機器の</w:t>
      </w:r>
      <w:r w:rsidR="00490CFF">
        <w:rPr>
          <w:rFonts w:ascii="HG丸ｺﾞｼｯｸM-PRO" w:eastAsia="HG丸ｺﾞｼｯｸM-PRO" w:hAnsi="HG丸ｺﾞｼｯｸM-PRO" w:hint="eastAsia"/>
          <w:color w:val="0000FF"/>
          <w:sz w:val="24"/>
          <w:szCs w:val="24"/>
        </w:rPr>
        <w:t>保管台数及び使用</w:t>
      </w:r>
      <w:r w:rsidR="002C4838" w:rsidRPr="00785C7A">
        <w:rPr>
          <w:rFonts w:ascii="HG丸ｺﾞｼｯｸM-PRO" w:eastAsia="HG丸ｺﾞｼｯｸM-PRO" w:hAnsi="HG丸ｺﾞｼｯｸM-PRO" w:hint="eastAsia"/>
          <w:color w:val="0000FF"/>
          <w:sz w:val="24"/>
          <w:szCs w:val="24"/>
        </w:rPr>
        <w:t>台数を「</w:t>
      </w:r>
      <w:r w:rsidR="00331C27" w:rsidRPr="00785C7A">
        <w:rPr>
          <w:rFonts w:ascii="HG丸ｺﾞｼｯｸM-PRO" w:eastAsia="HG丸ｺﾞｼｯｸM-PRO" w:hAnsi="HG丸ｺﾞｼｯｸM-PRO" w:hint="eastAsia"/>
          <w:color w:val="0000FF"/>
          <w:sz w:val="24"/>
          <w:szCs w:val="24"/>
        </w:rPr>
        <w:t>PCB</w:t>
      </w:r>
      <w:r w:rsidR="002C4838" w:rsidRPr="00785C7A">
        <w:rPr>
          <w:rFonts w:ascii="HG丸ｺﾞｼｯｸM-PRO" w:eastAsia="HG丸ｺﾞｼｯｸM-PRO" w:hAnsi="HG丸ｺﾞｼｯｸM-PRO" w:hint="eastAsia"/>
          <w:color w:val="0000FF"/>
          <w:sz w:val="24"/>
          <w:szCs w:val="24"/>
        </w:rPr>
        <w:t>なし」欄に記入してください。</w:t>
      </w:r>
    </w:p>
    <w:p w:rsidR="002C4838" w:rsidRPr="00785C7A" w:rsidRDefault="00785C7A" w:rsidP="009D6BAF">
      <w:pPr>
        <w:spacing w:afterLines="50" w:after="144" w:line="360" w:lineRule="exact"/>
        <w:ind w:leftChars="250" w:left="856" w:rightChars="133" w:right="279" w:hangingChars="138" w:hanging="331"/>
        <w:rPr>
          <w:rFonts w:ascii="HG丸ｺﾞｼｯｸM-PRO" w:eastAsia="HG丸ｺﾞｼｯｸM-PRO" w:hAnsi="HG丸ｺﾞｼｯｸM-PRO"/>
          <w:color w:val="0000FF"/>
          <w:sz w:val="24"/>
          <w:szCs w:val="24"/>
        </w:rPr>
      </w:pPr>
      <w:r>
        <w:rPr>
          <w:rFonts w:ascii="HG丸ｺﾞｼｯｸM-PRO" w:eastAsia="HG丸ｺﾞｼｯｸM-PRO" w:hAnsi="HG丸ｺﾞｼｯｸM-PRO" w:hint="eastAsia"/>
          <w:color w:val="0000FF"/>
          <w:sz w:val="24"/>
          <w:szCs w:val="24"/>
        </w:rPr>
        <w:t xml:space="preserve">④ </w:t>
      </w:r>
      <w:r w:rsidR="002C4838" w:rsidRPr="00785C7A">
        <w:rPr>
          <w:rFonts w:ascii="HG丸ｺﾞｼｯｸM-PRO" w:eastAsia="HG丸ｺﾞｼｯｸM-PRO" w:hAnsi="HG丸ｺﾞｼｯｸM-PRO" w:hint="eastAsia"/>
          <w:color w:val="0000FF"/>
          <w:sz w:val="24"/>
          <w:szCs w:val="24"/>
        </w:rPr>
        <w:t>ＰＣＢ</w:t>
      </w:r>
      <w:r w:rsidR="00331C27" w:rsidRPr="00785C7A">
        <w:rPr>
          <w:rFonts w:ascii="HG丸ｺﾞｼｯｸM-PRO" w:eastAsia="HG丸ｺﾞｼｯｸM-PRO" w:hAnsi="HG丸ｺﾞｼｯｸM-PRO" w:hint="eastAsia"/>
          <w:color w:val="0000FF"/>
          <w:sz w:val="24"/>
          <w:szCs w:val="24"/>
        </w:rPr>
        <w:t>含有</w:t>
      </w:r>
      <w:r w:rsidR="00C85D67" w:rsidRPr="00785C7A">
        <w:rPr>
          <w:rFonts w:ascii="HG丸ｺﾞｼｯｸM-PRO" w:eastAsia="HG丸ｺﾞｼｯｸM-PRO" w:hAnsi="HG丸ｺﾞｼｯｸM-PRO" w:hint="eastAsia"/>
          <w:color w:val="0000FF"/>
          <w:sz w:val="24"/>
          <w:szCs w:val="24"/>
        </w:rPr>
        <w:t>の有無</w:t>
      </w:r>
      <w:r w:rsidR="002C4838" w:rsidRPr="00785C7A">
        <w:rPr>
          <w:rFonts w:ascii="HG丸ｺﾞｼｯｸM-PRO" w:eastAsia="HG丸ｺﾞｼｯｸM-PRO" w:hAnsi="HG丸ｺﾞｼｯｸM-PRO" w:hint="eastAsia"/>
          <w:color w:val="0000FF"/>
          <w:sz w:val="24"/>
          <w:szCs w:val="24"/>
        </w:rPr>
        <w:t>が</w:t>
      </w:r>
      <w:r w:rsidR="00E53FD0" w:rsidRPr="00785C7A">
        <w:rPr>
          <w:rFonts w:ascii="HG丸ｺﾞｼｯｸM-PRO" w:eastAsia="HG丸ｺﾞｼｯｸM-PRO" w:hAnsi="HG丸ｺﾞｼｯｸM-PRO" w:hint="eastAsia"/>
          <w:color w:val="0000FF"/>
          <w:sz w:val="24"/>
          <w:szCs w:val="24"/>
        </w:rPr>
        <w:t>確認できない</w:t>
      </w:r>
      <w:r w:rsidR="002C4838" w:rsidRPr="00785C7A">
        <w:rPr>
          <w:rFonts w:ascii="HG丸ｺﾞｼｯｸM-PRO" w:eastAsia="HG丸ｺﾞｼｯｸM-PRO" w:hAnsi="HG丸ｺﾞｼｯｸM-PRO" w:hint="eastAsia"/>
          <w:color w:val="0000FF"/>
          <w:sz w:val="24"/>
          <w:szCs w:val="24"/>
        </w:rPr>
        <w:t>機器については「不明」欄に</w:t>
      </w:r>
      <w:r w:rsidR="00490CFF">
        <w:rPr>
          <w:rFonts w:ascii="HG丸ｺﾞｼｯｸM-PRO" w:eastAsia="HG丸ｺﾞｼｯｸM-PRO" w:hAnsi="HG丸ｺﾞｼｯｸM-PRO" w:hint="eastAsia"/>
          <w:color w:val="0000FF"/>
          <w:sz w:val="24"/>
          <w:szCs w:val="24"/>
        </w:rPr>
        <w:t>保管台数及び使用</w:t>
      </w:r>
      <w:r w:rsidR="002C4838" w:rsidRPr="00785C7A">
        <w:rPr>
          <w:rFonts w:ascii="HG丸ｺﾞｼｯｸM-PRO" w:eastAsia="HG丸ｺﾞｼｯｸM-PRO" w:hAnsi="HG丸ｺﾞｼｯｸM-PRO" w:hint="eastAsia"/>
          <w:color w:val="0000FF"/>
          <w:sz w:val="24"/>
          <w:szCs w:val="24"/>
        </w:rPr>
        <w:t>台数を記入してください。</w:t>
      </w:r>
    </w:p>
    <w:tbl>
      <w:tblPr>
        <w:tblStyle w:val="a5"/>
        <w:tblW w:w="0" w:type="auto"/>
        <w:tblInd w:w="534" w:type="dxa"/>
        <w:shd w:val="clear" w:color="auto" w:fill="FFFF99"/>
        <w:tblLook w:val="04A0" w:firstRow="1" w:lastRow="0" w:firstColumn="1" w:lastColumn="0" w:noHBand="0" w:noVBand="1"/>
      </w:tblPr>
      <w:tblGrid>
        <w:gridCol w:w="2374"/>
        <w:gridCol w:w="2374"/>
        <w:gridCol w:w="2374"/>
        <w:gridCol w:w="2375"/>
      </w:tblGrid>
      <w:tr w:rsidR="00490CFF" w:rsidTr="00490CFF">
        <w:trPr>
          <w:trHeight w:val="850"/>
        </w:trPr>
        <w:tc>
          <w:tcPr>
            <w:tcW w:w="2374" w:type="dxa"/>
            <w:tcBorders>
              <w:top w:val="single" w:sz="12" w:space="0" w:color="auto"/>
              <w:left w:val="single" w:sz="12" w:space="0" w:color="auto"/>
              <w:bottom w:val="single" w:sz="12" w:space="0" w:color="auto"/>
              <w:right w:val="single" w:sz="12" w:space="0" w:color="auto"/>
            </w:tcBorders>
            <w:shd w:val="clear" w:color="auto" w:fill="CCFFCC"/>
            <w:vAlign w:val="center"/>
            <w:hideMark/>
          </w:tcPr>
          <w:p w:rsidR="00490CFF" w:rsidRDefault="00490CFF" w:rsidP="009D6BAF">
            <w:pPr>
              <w:spacing w:beforeLines="40" w:before="115" w:line="360" w:lineRule="exact"/>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ＰＣＢ含有の</w:t>
            </w:r>
          </w:p>
          <w:p w:rsidR="00490CFF" w:rsidRPr="00490CFF" w:rsidRDefault="00490CFF" w:rsidP="009D6BAF">
            <w:pPr>
              <w:spacing w:afterLines="40" w:after="115" w:line="360" w:lineRule="exact"/>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有無</w:t>
            </w:r>
          </w:p>
        </w:tc>
        <w:tc>
          <w:tcPr>
            <w:tcW w:w="2374" w:type="dxa"/>
            <w:tcBorders>
              <w:top w:val="single" w:sz="12" w:space="0" w:color="auto"/>
              <w:left w:val="single" w:sz="12" w:space="0" w:color="auto"/>
              <w:bottom w:val="single" w:sz="12" w:space="0" w:color="auto"/>
              <w:right w:val="single" w:sz="12" w:space="0" w:color="auto"/>
            </w:tcBorders>
            <w:shd w:val="clear" w:color="auto" w:fill="CCFFCC"/>
            <w:vAlign w:val="center"/>
            <w:hideMark/>
          </w:tcPr>
          <w:p w:rsidR="00490CFF" w:rsidRPr="00490CFF" w:rsidRDefault="00490CFF" w:rsidP="009D6BAF">
            <w:pPr>
              <w:spacing w:beforeLines="40" w:before="115" w:afterLines="40" w:after="115"/>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機器の種類</w:t>
            </w:r>
          </w:p>
        </w:tc>
        <w:tc>
          <w:tcPr>
            <w:tcW w:w="2374" w:type="dxa"/>
            <w:tcBorders>
              <w:top w:val="single" w:sz="12" w:space="0" w:color="auto"/>
              <w:left w:val="single" w:sz="12" w:space="0" w:color="auto"/>
              <w:bottom w:val="single" w:sz="12" w:space="0" w:color="auto"/>
              <w:right w:val="single" w:sz="12" w:space="0" w:color="auto"/>
            </w:tcBorders>
            <w:shd w:val="clear" w:color="auto" w:fill="CCFFCC"/>
            <w:vAlign w:val="center"/>
            <w:hideMark/>
          </w:tcPr>
          <w:p w:rsidR="00490CFF" w:rsidRPr="00490CFF" w:rsidRDefault="00490CFF" w:rsidP="009D6BAF">
            <w:pPr>
              <w:spacing w:beforeLines="40" w:before="115" w:afterLines="40" w:after="115"/>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保管台数</w:t>
            </w:r>
          </w:p>
        </w:tc>
        <w:tc>
          <w:tcPr>
            <w:tcW w:w="2375" w:type="dxa"/>
            <w:tcBorders>
              <w:top w:val="single" w:sz="12" w:space="0" w:color="auto"/>
              <w:left w:val="single" w:sz="12" w:space="0" w:color="auto"/>
              <w:bottom w:val="single" w:sz="12" w:space="0" w:color="auto"/>
              <w:right w:val="single" w:sz="12" w:space="0" w:color="auto"/>
            </w:tcBorders>
            <w:shd w:val="clear" w:color="auto" w:fill="CCFFCC"/>
            <w:vAlign w:val="center"/>
          </w:tcPr>
          <w:p w:rsidR="00490CFF" w:rsidRPr="00490CFF" w:rsidRDefault="00490CFF" w:rsidP="009D6BAF">
            <w:pPr>
              <w:spacing w:beforeLines="50" w:before="144" w:afterLines="50" w:after="144"/>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使用台数</w:t>
            </w:r>
          </w:p>
        </w:tc>
      </w:tr>
      <w:tr w:rsidR="00F71C89" w:rsidTr="00490CFF">
        <w:trPr>
          <w:trHeight w:val="524"/>
        </w:trPr>
        <w:tc>
          <w:tcPr>
            <w:tcW w:w="2374" w:type="dxa"/>
            <w:vMerge w:val="restart"/>
            <w:tcBorders>
              <w:top w:val="single" w:sz="12" w:space="0" w:color="auto"/>
              <w:left w:val="single" w:sz="12" w:space="0" w:color="auto"/>
              <w:bottom w:val="single" w:sz="12" w:space="0" w:color="auto"/>
              <w:right w:val="single" w:sz="12" w:space="0" w:color="auto"/>
            </w:tcBorders>
            <w:shd w:val="clear" w:color="auto" w:fill="FFFF99"/>
            <w:vAlign w:val="center"/>
            <w:hideMark/>
          </w:tcPr>
          <w:p w:rsidR="00F71C89" w:rsidRPr="00490CFF" w:rsidRDefault="00F71C89"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高濃度ＰＣＢ</w:t>
            </w:r>
          </w:p>
        </w:tc>
        <w:tc>
          <w:tcPr>
            <w:tcW w:w="2374"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F71C89" w:rsidRPr="00490CFF" w:rsidRDefault="00033D3E" w:rsidP="009D6BAF">
            <w:pPr>
              <w:spacing w:beforeLines="30" w:before="86" w:afterLines="30" w:after="86"/>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変圧器</w:t>
            </w:r>
            <w:r w:rsidR="00F71C89" w:rsidRPr="00490CFF">
              <w:rPr>
                <w:rFonts w:ascii="HG丸ｺﾞｼｯｸM-PRO" w:eastAsia="HG丸ｺﾞｼｯｸM-PRO" w:hAnsi="HG丸ｺﾞｼｯｸM-PRO" w:hint="eastAsia"/>
                <w:b/>
                <w:sz w:val="24"/>
                <w:szCs w:val="24"/>
              </w:rPr>
              <w:t>類</w:t>
            </w:r>
          </w:p>
        </w:tc>
        <w:tc>
          <w:tcPr>
            <w:tcW w:w="2374"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F71C89" w:rsidRPr="00490CFF" w:rsidRDefault="00F71C89"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 xml:space="preserve">　　　　台</w:t>
            </w:r>
          </w:p>
        </w:tc>
        <w:tc>
          <w:tcPr>
            <w:tcW w:w="2375" w:type="dxa"/>
            <w:tcBorders>
              <w:top w:val="single" w:sz="12" w:space="0" w:color="auto"/>
              <w:left w:val="single" w:sz="12" w:space="0" w:color="auto"/>
              <w:bottom w:val="single" w:sz="8" w:space="0" w:color="auto"/>
              <w:right w:val="single" w:sz="12" w:space="0" w:color="auto"/>
            </w:tcBorders>
            <w:shd w:val="clear" w:color="auto" w:fill="FFFF99"/>
            <w:vAlign w:val="center"/>
          </w:tcPr>
          <w:p w:rsidR="00F71C89" w:rsidRPr="00490CFF" w:rsidRDefault="00F71C89"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 xml:space="preserve">　　　　台</w:t>
            </w:r>
          </w:p>
        </w:tc>
      </w:tr>
      <w:tr w:rsidR="00F71C89" w:rsidTr="00490CFF">
        <w:trPr>
          <w:trHeight w:val="340"/>
        </w:trPr>
        <w:tc>
          <w:tcPr>
            <w:tcW w:w="2374" w:type="dxa"/>
            <w:vMerge/>
            <w:tcBorders>
              <w:top w:val="single" w:sz="12" w:space="0" w:color="auto"/>
              <w:left w:val="single" w:sz="12" w:space="0" w:color="auto"/>
              <w:bottom w:val="single" w:sz="12" w:space="0" w:color="auto"/>
              <w:right w:val="single" w:sz="12" w:space="0" w:color="auto"/>
            </w:tcBorders>
            <w:shd w:val="clear" w:color="auto" w:fill="FFFF99"/>
            <w:vAlign w:val="center"/>
            <w:hideMark/>
          </w:tcPr>
          <w:p w:rsidR="00F71C89" w:rsidRPr="00490CFF" w:rsidRDefault="00F71C89" w:rsidP="009D6BAF">
            <w:pPr>
              <w:widowControl/>
              <w:spacing w:beforeLines="30" w:before="86" w:afterLines="30" w:after="86"/>
              <w:jc w:val="center"/>
              <w:rPr>
                <w:rFonts w:ascii="HG丸ｺﾞｼｯｸM-PRO" w:eastAsia="HG丸ｺﾞｼｯｸM-PRO" w:hAnsi="HG丸ｺﾞｼｯｸM-PRO"/>
                <w:b/>
                <w:sz w:val="24"/>
                <w:szCs w:val="24"/>
              </w:rPr>
            </w:pPr>
          </w:p>
        </w:tc>
        <w:tc>
          <w:tcPr>
            <w:tcW w:w="2374"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F71C89" w:rsidRPr="00490CFF" w:rsidRDefault="00F71C89"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コンデンサ</w:t>
            </w:r>
            <w:r w:rsidR="00033D3E">
              <w:rPr>
                <w:rFonts w:ascii="HG丸ｺﾞｼｯｸM-PRO" w:eastAsia="HG丸ｺﾞｼｯｸM-PRO" w:hAnsi="HG丸ｺﾞｼｯｸM-PRO" w:hint="eastAsia"/>
                <w:b/>
                <w:sz w:val="24"/>
                <w:szCs w:val="24"/>
              </w:rPr>
              <w:t>ー</w:t>
            </w:r>
            <w:r w:rsidRPr="00490CFF">
              <w:rPr>
                <w:rFonts w:ascii="HG丸ｺﾞｼｯｸM-PRO" w:eastAsia="HG丸ｺﾞｼｯｸM-PRO" w:hAnsi="HG丸ｺﾞｼｯｸM-PRO" w:hint="eastAsia"/>
                <w:b/>
                <w:sz w:val="24"/>
                <w:szCs w:val="24"/>
              </w:rPr>
              <w:t>類</w:t>
            </w:r>
          </w:p>
        </w:tc>
        <w:tc>
          <w:tcPr>
            <w:tcW w:w="2374"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F71C89" w:rsidRPr="00490CFF" w:rsidRDefault="00F71C89"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 xml:space="preserve">　　　　台</w:t>
            </w:r>
          </w:p>
        </w:tc>
        <w:tc>
          <w:tcPr>
            <w:tcW w:w="2375" w:type="dxa"/>
            <w:tcBorders>
              <w:top w:val="single" w:sz="8" w:space="0" w:color="auto"/>
              <w:left w:val="single" w:sz="12" w:space="0" w:color="auto"/>
              <w:bottom w:val="single" w:sz="12" w:space="0" w:color="auto"/>
              <w:right w:val="single" w:sz="12" w:space="0" w:color="auto"/>
            </w:tcBorders>
            <w:shd w:val="clear" w:color="auto" w:fill="FFFF99"/>
            <w:vAlign w:val="center"/>
          </w:tcPr>
          <w:p w:rsidR="00F71C89" w:rsidRPr="00490CFF" w:rsidRDefault="00F71C89"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 xml:space="preserve">　　　　台</w:t>
            </w:r>
          </w:p>
        </w:tc>
      </w:tr>
      <w:tr w:rsidR="00033D3E" w:rsidTr="00490CFF">
        <w:trPr>
          <w:trHeight w:val="340"/>
        </w:trPr>
        <w:tc>
          <w:tcPr>
            <w:tcW w:w="2374" w:type="dxa"/>
            <w:vMerge w:val="restart"/>
            <w:tcBorders>
              <w:top w:val="single" w:sz="12" w:space="0" w:color="auto"/>
              <w:left w:val="single" w:sz="12" w:space="0" w:color="auto"/>
              <w:right w:val="single" w:sz="12" w:space="0" w:color="auto"/>
            </w:tcBorders>
            <w:shd w:val="clear" w:color="auto" w:fill="FFFF99"/>
            <w:vAlign w:val="center"/>
            <w:hideMark/>
          </w:tcPr>
          <w:p w:rsidR="00033D3E" w:rsidRPr="00490CFF" w:rsidRDefault="00033D3E"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低濃度(微量)ＰＣＢ</w:t>
            </w:r>
          </w:p>
        </w:tc>
        <w:tc>
          <w:tcPr>
            <w:tcW w:w="2374"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033D3E" w:rsidRPr="00490CFF" w:rsidRDefault="00033D3E" w:rsidP="009D6BAF">
            <w:pPr>
              <w:spacing w:beforeLines="30" w:before="86" w:afterLines="30" w:after="86"/>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変圧器</w:t>
            </w:r>
            <w:r w:rsidRPr="00490CFF">
              <w:rPr>
                <w:rFonts w:ascii="HG丸ｺﾞｼｯｸM-PRO" w:eastAsia="HG丸ｺﾞｼｯｸM-PRO" w:hAnsi="HG丸ｺﾞｼｯｸM-PRO" w:hint="eastAsia"/>
                <w:b/>
                <w:sz w:val="24"/>
                <w:szCs w:val="24"/>
              </w:rPr>
              <w:t>類</w:t>
            </w:r>
          </w:p>
        </w:tc>
        <w:tc>
          <w:tcPr>
            <w:tcW w:w="2374"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033D3E" w:rsidRPr="00490CFF" w:rsidRDefault="00033D3E"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 xml:space="preserve">　　　　台</w:t>
            </w:r>
          </w:p>
        </w:tc>
        <w:tc>
          <w:tcPr>
            <w:tcW w:w="2375" w:type="dxa"/>
            <w:tcBorders>
              <w:top w:val="single" w:sz="12" w:space="0" w:color="auto"/>
              <w:left w:val="single" w:sz="12" w:space="0" w:color="auto"/>
              <w:bottom w:val="single" w:sz="8" w:space="0" w:color="auto"/>
              <w:right w:val="single" w:sz="12" w:space="0" w:color="auto"/>
            </w:tcBorders>
            <w:shd w:val="clear" w:color="auto" w:fill="FFFF99"/>
            <w:vAlign w:val="center"/>
          </w:tcPr>
          <w:p w:rsidR="00033D3E" w:rsidRPr="00490CFF" w:rsidRDefault="00033D3E"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 xml:space="preserve">　　　　台</w:t>
            </w:r>
          </w:p>
        </w:tc>
      </w:tr>
      <w:tr w:rsidR="00033D3E" w:rsidTr="00490CFF">
        <w:trPr>
          <w:trHeight w:val="340"/>
        </w:trPr>
        <w:tc>
          <w:tcPr>
            <w:tcW w:w="2374" w:type="dxa"/>
            <w:vMerge/>
            <w:tcBorders>
              <w:left w:val="single" w:sz="12" w:space="0" w:color="auto"/>
              <w:bottom w:val="single" w:sz="12" w:space="0" w:color="auto"/>
              <w:right w:val="single" w:sz="12" w:space="0" w:color="auto"/>
            </w:tcBorders>
            <w:shd w:val="clear" w:color="auto" w:fill="FFFF99"/>
            <w:vAlign w:val="center"/>
            <w:hideMark/>
          </w:tcPr>
          <w:p w:rsidR="00033D3E" w:rsidRPr="00490CFF" w:rsidRDefault="00033D3E" w:rsidP="009D6BAF">
            <w:pPr>
              <w:spacing w:beforeLines="30" w:before="86" w:afterLines="30" w:after="86"/>
              <w:jc w:val="center"/>
              <w:rPr>
                <w:rFonts w:ascii="HG丸ｺﾞｼｯｸM-PRO" w:eastAsia="HG丸ｺﾞｼｯｸM-PRO" w:hAnsi="HG丸ｺﾞｼｯｸM-PRO"/>
                <w:b/>
                <w:sz w:val="24"/>
                <w:szCs w:val="24"/>
              </w:rPr>
            </w:pPr>
          </w:p>
        </w:tc>
        <w:tc>
          <w:tcPr>
            <w:tcW w:w="2374"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033D3E" w:rsidRPr="00490CFF" w:rsidRDefault="00033D3E"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コンデンサ</w:t>
            </w:r>
            <w:r>
              <w:rPr>
                <w:rFonts w:ascii="HG丸ｺﾞｼｯｸM-PRO" w:eastAsia="HG丸ｺﾞｼｯｸM-PRO" w:hAnsi="HG丸ｺﾞｼｯｸM-PRO" w:hint="eastAsia"/>
                <w:b/>
                <w:sz w:val="24"/>
                <w:szCs w:val="24"/>
              </w:rPr>
              <w:t>ー</w:t>
            </w:r>
            <w:r w:rsidRPr="00490CFF">
              <w:rPr>
                <w:rFonts w:ascii="HG丸ｺﾞｼｯｸM-PRO" w:eastAsia="HG丸ｺﾞｼｯｸM-PRO" w:hAnsi="HG丸ｺﾞｼｯｸM-PRO" w:hint="eastAsia"/>
                <w:b/>
                <w:sz w:val="24"/>
                <w:szCs w:val="24"/>
              </w:rPr>
              <w:t>類</w:t>
            </w:r>
          </w:p>
        </w:tc>
        <w:tc>
          <w:tcPr>
            <w:tcW w:w="2374"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033D3E" w:rsidRPr="00490CFF" w:rsidRDefault="00033D3E"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 xml:space="preserve">　　　　台</w:t>
            </w:r>
          </w:p>
        </w:tc>
        <w:tc>
          <w:tcPr>
            <w:tcW w:w="2375" w:type="dxa"/>
            <w:tcBorders>
              <w:top w:val="single" w:sz="8" w:space="0" w:color="auto"/>
              <w:left w:val="single" w:sz="12" w:space="0" w:color="auto"/>
              <w:bottom w:val="single" w:sz="12" w:space="0" w:color="auto"/>
              <w:right w:val="single" w:sz="12" w:space="0" w:color="auto"/>
            </w:tcBorders>
            <w:shd w:val="clear" w:color="auto" w:fill="FFFF99"/>
            <w:vAlign w:val="center"/>
          </w:tcPr>
          <w:p w:rsidR="00033D3E" w:rsidRPr="00490CFF" w:rsidRDefault="00033D3E"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 xml:space="preserve">　　　　台</w:t>
            </w:r>
          </w:p>
        </w:tc>
      </w:tr>
      <w:tr w:rsidR="00033D3E" w:rsidTr="00490CFF">
        <w:trPr>
          <w:trHeight w:val="340"/>
        </w:trPr>
        <w:tc>
          <w:tcPr>
            <w:tcW w:w="2374" w:type="dxa"/>
            <w:vMerge w:val="restart"/>
            <w:tcBorders>
              <w:top w:val="single" w:sz="12" w:space="0" w:color="auto"/>
              <w:left w:val="single" w:sz="12" w:space="0" w:color="auto"/>
              <w:bottom w:val="single" w:sz="12" w:space="0" w:color="auto"/>
              <w:right w:val="single" w:sz="12" w:space="0" w:color="auto"/>
            </w:tcBorders>
            <w:shd w:val="clear" w:color="auto" w:fill="FFFF99"/>
            <w:vAlign w:val="center"/>
            <w:hideMark/>
          </w:tcPr>
          <w:p w:rsidR="00033D3E" w:rsidRPr="00490CFF" w:rsidRDefault="00033D3E"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PCBなし</w:t>
            </w:r>
          </w:p>
        </w:tc>
        <w:tc>
          <w:tcPr>
            <w:tcW w:w="2374"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033D3E" w:rsidRPr="00490CFF" w:rsidRDefault="00033D3E" w:rsidP="009D6BAF">
            <w:pPr>
              <w:spacing w:beforeLines="30" w:before="86" w:afterLines="30" w:after="86"/>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変圧器</w:t>
            </w:r>
            <w:r w:rsidRPr="00490CFF">
              <w:rPr>
                <w:rFonts w:ascii="HG丸ｺﾞｼｯｸM-PRO" w:eastAsia="HG丸ｺﾞｼｯｸM-PRO" w:hAnsi="HG丸ｺﾞｼｯｸM-PRO" w:hint="eastAsia"/>
                <w:b/>
                <w:sz w:val="24"/>
                <w:szCs w:val="24"/>
              </w:rPr>
              <w:t>類</w:t>
            </w:r>
          </w:p>
        </w:tc>
        <w:tc>
          <w:tcPr>
            <w:tcW w:w="2374"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033D3E" w:rsidRPr="00490CFF" w:rsidRDefault="00033D3E"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 xml:space="preserve">　　　　台</w:t>
            </w:r>
          </w:p>
        </w:tc>
        <w:tc>
          <w:tcPr>
            <w:tcW w:w="2375" w:type="dxa"/>
            <w:tcBorders>
              <w:top w:val="single" w:sz="12" w:space="0" w:color="auto"/>
              <w:left w:val="single" w:sz="12" w:space="0" w:color="auto"/>
              <w:bottom w:val="single" w:sz="8" w:space="0" w:color="auto"/>
              <w:right w:val="single" w:sz="12" w:space="0" w:color="auto"/>
            </w:tcBorders>
            <w:shd w:val="clear" w:color="auto" w:fill="FFFF99"/>
            <w:vAlign w:val="center"/>
          </w:tcPr>
          <w:p w:rsidR="00033D3E" w:rsidRPr="00490CFF" w:rsidRDefault="00033D3E"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 xml:space="preserve">　　　　台</w:t>
            </w:r>
          </w:p>
        </w:tc>
      </w:tr>
      <w:tr w:rsidR="00033D3E" w:rsidTr="00490CFF">
        <w:trPr>
          <w:trHeight w:val="340"/>
        </w:trPr>
        <w:tc>
          <w:tcPr>
            <w:tcW w:w="2374" w:type="dxa"/>
            <w:vMerge/>
            <w:tcBorders>
              <w:top w:val="single" w:sz="12" w:space="0" w:color="auto"/>
              <w:left w:val="single" w:sz="12" w:space="0" w:color="auto"/>
              <w:bottom w:val="single" w:sz="12" w:space="0" w:color="auto"/>
              <w:right w:val="single" w:sz="12" w:space="0" w:color="auto"/>
            </w:tcBorders>
            <w:shd w:val="clear" w:color="auto" w:fill="FFFF99"/>
            <w:vAlign w:val="center"/>
            <w:hideMark/>
          </w:tcPr>
          <w:p w:rsidR="00033D3E" w:rsidRPr="00490CFF" w:rsidRDefault="00033D3E" w:rsidP="009D6BAF">
            <w:pPr>
              <w:widowControl/>
              <w:spacing w:beforeLines="30" w:before="86" w:afterLines="30" w:after="86"/>
              <w:jc w:val="center"/>
              <w:rPr>
                <w:rFonts w:ascii="HG丸ｺﾞｼｯｸM-PRO" w:eastAsia="HG丸ｺﾞｼｯｸM-PRO" w:hAnsi="HG丸ｺﾞｼｯｸM-PRO"/>
                <w:b/>
                <w:sz w:val="24"/>
                <w:szCs w:val="24"/>
              </w:rPr>
            </w:pPr>
          </w:p>
        </w:tc>
        <w:tc>
          <w:tcPr>
            <w:tcW w:w="2374"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033D3E" w:rsidRPr="00490CFF" w:rsidRDefault="00033D3E"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コンデンサ</w:t>
            </w:r>
            <w:r>
              <w:rPr>
                <w:rFonts w:ascii="HG丸ｺﾞｼｯｸM-PRO" w:eastAsia="HG丸ｺﾞｼｯｸM-PRO" w:hAnsi="HG丸ｺﾞｼｯｸM-PRO" w:hint="eastAsia"/>
                <w:b/>
                <w:sz w:val="24"/>
                <w:szCs w:val="24"/>
              </w:rPr>
              <w:t>ー</w:t>
            </w:r>
            <w:r w:rsidRPr="00490CFF">
              <w:rPr>
                <w:rFonts w:ascii="HG丸ｺﾞｼｯｸM-PRO" w:eastAsia="HG丸ｺﾞｼｯｸM-PRO" w:hAnsi="HG丸ｺﾞｼｯｸM-PRO" w:hint="eastAsia"/>
                <w:b/>
                <w:sz w:val="24"/>
                <w:szCs w:val="24"/>
              </w:rPr>
              <w:t>類</w:t>
            </w:r>
          </w:p>
        </w:tc>
        <w:tc>
          <w:tcPr>
            <w:tcW w:w="2374"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033D3E" w:rsidRPr="00490CFF" w:rsidRDefault="00033D3E"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 xml:space="preserve">　　　　台</w:t>
            </w:r>
          </w:p>
        </w:tc>
        <w:tc>
          <w:tcPr>
            <w:tcW w:w="2375" w:type="dxa"/>
            <w:tcBorders>
              <w:top w:val="single" w:sz="8" w:space="0" w:color="auto"/>
              <w:left w:val="single" w:sz="12" w:space="0" w:color="auto"/>
              <w:bottom w:val="single" w:sz="12" w:space="0" w:color="auto"/>
              <w:right w:val="single" w:sz="12" w:space="0" w:color="auto"/>
            </w:tcBorders>
            <w:shd w:val="clear" w:color="auto" w:fill="FFFF99"/>
            <w:vAlign w:val="center"/>
          </w:tcPr>
          <w:p w:rsidR="00033D3E" w:rsidRPr="00490CFF" w:rsidRDefault="00033D3E"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 xml:space="preserve">　　　　台</w:t>
            </w:r>
          </w:p>
        </w:tc>
      </w:tr>
      <w:tr w:rsidR="00033D3E" w:rsidTr="00490CFF">
        <w:trPr>
          <w:trHeight w:val="340"/>
        </w:trPr>
        <w:tc>
          <w:tcPr>
            <w:tcW w:w="2374" w:type="dxa"/>
            <w:vMerge w:val="restart"/>
            <w:tcBorders>
              <w:top w:val="single" w:sz="12" w:space="0" w:color="auto"/>
              <w:left w:val="single" w:sz="12" w:space="0" w:color="auto"/>
              <w:bottom w:val="single" w:sz="12" w:space="0" w:color="auto"/>
              <w:right w:val="single" w:sz="12" w:space="0" w:color="auto"/>
            </w:tcBorders>
            <w:shd w:val="clear" w:color="auto" w:fill="FFFF99"/>
            <w:vAlign w:val="center"/>
            <w:hideMark/>
          </w:tcPr>
          <w:p w:rsidR="00033D3E" w:rsidRPr="00490CFF" w:rsidRDefault="00033D3E"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不明</w:t>
            </w:r>
          </w:p>
        </w:tc>
        <w:tc>
          <w:tcPr>
            <w:tcW w:w="2374"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033D3E" w:rsidRPr="00490CFF" w:rsidRDefault="00033D3E" w:rsidP="009D6BAF">
            <w:pPr>
              <w:spacing w:beforeLines="30" w:before="86" w:afterLines="30" w:after="86"/>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変圧器</w:t>
            </w:r>
            <w:r w:rsidRPr="00490CFF">
              <w:rPr>
                <w:rFonts w:ascii="HG丸ｺﾞｼｯｸM-PRO" w:eastAsia="HG丸ｺﾞｼｯｸM-PRO" w:hAnsi="HG丸ｺﾞｼｯｸM-PRO" w:hint="eastAsia"/>
                <w:b/>
                <w:sz w:val="24"/>
                <w:szCs w:val="24"/>
              </w:rPr>
              <w:t>類</w:t>
            </w:r>
          </w:p>
        </w:tc>
        <w:tc>
          <w:tcPr>
            <w:tcW w:w="2374"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033D3E" w:rsidRPr="00490CFF" w:rsidRDefault="00033D3E"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 xml:space="preserve">　　　　台</w:t>
            </w:r>
          </w:p>
        </w:tc>
        <w:tc>
          <w:tcPr>
            <w:tcW w:w="2375" w:type="dxa"/>
            <w:tcBorders>
              <w:top w:val="single" w:sz="12" w:space="0" w:color="auto"/>
              <w:left w:val="single" w:sz="12" w:space="0" w:color="auto"/>
              <w:bottom w:val="single" w:sz="8" w:space="0" w:color="auto"/>
              <w:right w:val="single" w:sz="12" w:space="0" w:color="auto"/>
            </w:tcBorders>
            <w:shd w:val="clear" w:color="auto" w:fill="FFFF99"/>
            <w:vAlign w:val="center"/>
          </w:tcPr>
          <w:p w:rsidR="00033D3E" w:rsidRPr="00490CFF" w:rsidRDefault="00033D3E"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 xml:space="preserve">　　　　台</w:t>
            </w:r>
          </w:p>
        </w:tc>
      </w:tr>
      <w:tr w:rsidR="00033D3E" w:rsidTr="00490CFF">
        <w:trPr>
          <w:trHeight w:val="340"/>
        </w:trPr>
        <w:tc>
          <w:tcPr>
            <w:tcW w:w="2374" w:type="dxa"/>
            <w:vMerge/>
            <w:tcBorders>
              <w:top w:val="single" w:sz="12" w:space="0" w:color="auto"/>
              <w:left w:val="single" w:sz="12" w:space="0" w:color="auto"/>
              <w:bottom w:val="single" w:sz="12" w:space="0" w:color="auto"/>
              <w:right w:val="single" w:sz="12" w:space="0" w:color="auto"/>
            </w:tcBorders>
            <w:shd w:val="clear" w:color="auto" w:fill="FFFF99"/>
            <w:vAlign w:val="center"/>
            <w:hideMark/>
          </w:tcPr>
          <w:p w:rsidR="00033D3E" w:rsidRPr="00490CFF" w:rsidRDefault="00033D3E" w:rsidP="009D6BAF">
            <w:pPr>
              <w:widowControl/>
              <w:spacing w:beforeLines="30" w:before="86" w:afterLines="30" w:after="86"/>
              <w:jc w:val="center"/>
              <w:rPr>
                <w:rFonts w:ascii="HG丸ｺﾞｼｯｸM-PRO" w:eastAsia="HG丸ｺﾞｼｯｸM-PRO" w:hAnsi="HG丸ｺﾞｼｯｸM-PRO"/>
                <w:b/>
                <w:sz w:val="24"/>
                <w:szCs w:val="24"/>
              </w:rPr>
            </w:pPr>
          </w:p>
        </w:tc>
        <w:tc>
          <w:tcPr>
            <w:tcW w:w="2374"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033D3E" w:rsidRPr="00490CFF" w:rsidRDefault="00033D3E"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コンデンサ</w:t>
            </w:r>
            <w:r>
              <w:rPr>
                <w:rFonts w:ascii="HG丸ｺﾞｼｯｸM-PRO" w:eastAsia="HG丸ｺﾞｼｯｸM-PRO" w:hAnsi="HG丸ｺﾞｼｯｸM-PRO" w:hint="eastAsia"/>
                <w:b/>
                <w:sz w:val="24"/>
                <w:szCs w:val="24"/>
              </w:rPr>
              <w:t>ー</w:t>
            </w:r>
            <w:r w:rsidRPr="00490CFF">
              <w:rPr>
                <w:rFonts w:ascii="HG丸ｺﾞｼｯｸM-PRO" w:eastAsia="HG丸ｺﾞｼｯｸM-PRO" w:hAnsi="HG丸ｺﾞｼｯｸM-PRO" w:hint="eastAsia"/>
                <w:b/>
                <w:sz w:val="24"/>
                <w:szCs w:val="24"/>
              </w:rPr>
              <w:t>類</w:t>
            </w:r>
          </w:p>
        </w:tc>
        <w:tc>
          <w:tcPr>
            <w:tcW w:w="2374"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033D3E" w:rsidRPr="00490CFF" w:rsidRDefault="00033D3E"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 xml:space="preserve">　　　　台</w:t>
            </w:r>
          </w:p>
        </w:tc>
        <w:tc>
          <w:tcPr>
            <w:tcW w:w="2375" w:type="dxa"/>
            <w:tcBorders>
              <w:top w:val="single" w:sz="8" w:space="0" w:color="auto"/>
              <w:left w:val="single" w:sz="12" w:space="0" w:color="auto"/>
              <w:bottom w:val="single" w:sz="12" w:space="0" w:color="auto"/>
              <w:right w:val="single" w:sz="12" w:space="0" w:color="auto"/>
            </w:tcBorders>
            <w:shd w:val="clear" w:color="auto" w:fill="FFFF99"/>
            <w:vAlign w:val="center"/>
          </w:tcPr>
          <w:p w:rsidR="00033D3E" w:rsidRPr="00490CFF" w:rsidRDefault="00033D3E" w:rsidP="009D6BAF">
            <w:pPr>
              <w:spacing w:beforeLines="30" w:before="86" w:afterLines="30" w:after="86"/>
              <w:jc w:val="center"/>
              <w:rPr>
                <w:rFonts w:ascii="HG丸ｺﾞｼｯｸM-PRO" w:eastAsia="HG丸ｺﾞｼｯｸM-PRO" w:hAnsi="HG丸ｺﾞｼｯｸM-PRO"/>
                <w:b/>
                <w:sz w:val="24"/>
                <w:szCs w:val="24"/>
              </w:rPr>
            </w:pPr>
            <w:r w:rsidRPr="00490CFF">
              <w:rPr>
                <w:rFonts w:ascii="HG丸ｺﾞｼｯｸM-PRO" w:eastAsia="HG丸ｺﾞｼｯｸM-PRO" w:hAnsi="HG丸ｺﾞｼｯｸM-PRO" w:hint="eastAsia"/>
                <w:b/>
                <w:sz w:val="24"/>
                <w:szCs w:val="24"/>
              </w:rPr>
              <w:t xml:space="preserve">　　　　台</w:t>
            </w:r>
          </w:p>
        </w:tc>
      </w:tr>
    </w:tbl>
    <w:p w:rsidR="004E5E14" w:rsidRDefault="004E5E14" w:rsidP="009D6BAF">
      <w:pPr>
        <w:spacing w:beforeLines="50" w:before="144"/>
        <w:rPr>
          <w:rFonts w:ascii="ＤＦ特太ゴシック体" w:eastAsia="ＤＦ特太ゴシック体" w:hAnsi="ＤＦ特太ゴシック体"/>
          <w:b/>
          <w:noProof/>
          <w:sz w:val="32"/>
          <w:szCs w:val="32"/>
          <w:u w:val="single"/>
        </w:rPr>
      </w:pPr>
    </w:p>
    <w:p w:rsidR="0039183B" w:rsidRDefault="0039183B" w:rsidP="009D6BAF">
      <w:pPr>
        <w:spacing w:beforeLines="50" w:before="144"/>
        <w:rPr>
          <w:rFonts w:ascii="ＤＦ特太ゴシック体" w:eastAsia="ＤＦ特太ゴシック体" w:hAnsi="ＤＦ特太ゴシック体"/>
          <w:b/>
          <w:noProof/>
          <w:sz w:val="32"/>
          <w:szCs w:val="32"/>
          <w:u w:val="single"/>
        </w:rPr>
      </w:pPr>
    </w:p>
    <w:p w:rsidR="004E5E14" w:rsidRPr="009E1233" w:rsidRDefault="004E5E14" w:rsidP="009D6BAF">
      <w:pPr>
        <w:spacing w:beforeLines="50" w:before="144"/>
        <w:rPr>
          <w:rFonts w:ascii="ＤＦ特太ゴシック体" w:eastAsia="ＤＦ特太ゴシック体" w:hAnsi="ＤＦ特太ゴシック体"/>
          <w:b/>
          <w:noProof/>
          <w:sz w:val="32"/>
          <w:szCs w:val="32"/>
          <w:u w:val="single"/>
        </w:rPr>
      </w:pPr>
      <w:r w:rsidRPr="009E1233">
        <w:rPr>
          <w:rFonts w:ascii="ＤＦ特太ゴシック体" w:eastAsia="ＤＦ特太ゴシック体" w:hAnsi="ＤＦ特太ゴシック体" w:hint="eastAsia"/>
          <w:b/>
          <w:noProof/>
          <w:sz w:val="32"/>
          <w:szCs w:val="32"/>
          <w:u w:val="single"/>
        </w:rPr>
        <w:lastRenderedPageBreak/>
        <w:t>４．</w:t>
      </w:r>
      <w:r w:rsidRPr="009E1233">
        <w:rPr>
          <w:rFonts w:ascii="ＤＦ特太ゴシック体" w:eastAsia="ＤＦ特太ゴシック体" w:hAnsi="ＤＦ特太ゴシック体" w:hint="eastAsia"/>
          <w:b/>
          <w:noProof/>
          <w:color w:val="FF0000"/>
          <w:sz w:val="32"/>
          <w:szCs w:val="32"/>
          <w:u w:val="single"/>
        </w:rPr>
        <w:t>使用を終えて保管</w:t>
      </w:r>
      <w:r w:rsidRPr="009E1233">
        <w:rPr>
          <w:rFonts w:ascii="ＤＦ特太ゴシック体" w:eastAsia="ＤＦ特太ゴシック体" w:hAnsi="ＤＦ特太ゴシック体" w:hint="eastAsia"/>
          <w:b/>
          <w:noProof/>
          <w:sz w:val="32"/>
          <w:szCs w:val="32"/>
          <w:u w:val="single"/>
        </w:rPr>
        <w:t>しているＰＣＢ使用安定器について</w:t>
      </w:r>
    </w:p>
    <w:p w:rsidR="004E5E14" w:rsidRPr="00A27B3C" w:rsidRDefault="004E5E14" w:rsidP="009D6BAF">
      <w:pPr>
        <w:spacing w:beforeLines="50" w:before="144" w:line="360" w:lineRule="exact"/>
        <w:ind w:leftChars="300" w:left="871" w:rightChars="133" w:right="279" w:hangingChars="100" w:hanging="241"/>
        <w:jc w:val="left"/>
        <w:rPr>
          <w:rFonts w:ascii="ＭＳ ゴシック" w:eastAsia="ＭＳ ゴシック" w:hAnsi="ＭＳ ゴシック"/>
          <w:b/>
          <w:sz w:val="24"/>
          <w:szCs w:val="24"/>
        </w:rPr>
      </w:pPr>
      <w:r w:rsidRPr="00A27B3C">
        <w:rPr>
          <w:rFonts w:ascii="ＭＳ ゴシック" w:eastAsia="ＭＳ ゴシック" w:hAnsi="ＭＳ ゴシック" w:hint="eastAsia"/>
          <w:b/>
          <w:sz w:val="24"/>
          <w:szCs w:val="24"/>
        </w:rPr>
        <w:t>●安定器は、照明器具の裏側に設置され、電灯のちらつきを安定させる装置のことで、蛍光灯安定器、ナトリウム灯安定器、水銀灯安定器などがあります。下の写真に示す電気機器が安定器です。</w:t>
      </w:r>
    </w:p>
    <w:p w:rsidR="004E5E14" w:rsidRDefault="004E5E14" w:rsidP="004E5E14">
      <w:pPr>
        <w:ind w:firstLineChars="100" w:firstLine="220"/>
        <w:jc w:val="center"/>
        <w:rPr>
          <w:rFonts w:ascii="HG丸ｺﾞｼｯｸM-PRO" w:eastAsia="HG丸ｺﾞｼｯｸM-PRO" w:hAnsi="HG丸ｺﾞｼｯｸM-PRO"/>
          <w:noProof/>
          <w:sz w:val="22"/>
        </w:rPr>
      </w:pPr>
      <w:r w:rsidRPr="0051667A">
        <w:rPr>
          <w:rFonts w:ascii="ＭＳ ゴシック" w:eastAsia="ＭＳ ゴシック" w:hAnsi="ＭＳ ゴシック"/>
          <w:noProof/>
          <w:sz w:val="22"/>
        </w:rPr>
        <w:drawing>
          <wp:inline distT="0" distB="0" distL="0" distR="0" wp14:anchorId="0F78956D" wp14:editId="20091F36">
            <wp:extent cx="1146907" cy="940585"/>
            <wp:effectExtent l="19050" t="0" r="0" b="0"/>
            <wp:docPr id="4" name="図 1" descr="D:\Documents and Settings\SAITO40\デスクトップ\安定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27" descr="D:\Documents and Settings\SAITO40\デスクトップ\安定器.JPG"/>
                    <pic:cNvPicPr>
                      <a:picLocks noChangeArrowheads="1"/>
                    </pic:cNvPicPr>
                  </pic:nvPicPr>
                  <pic:blipFill>
                    <a:blip r:embed="rId10" cstate="print"/>
                    <a:stretch>
                      <a:fillRect/>
                    </a:stretch>
                  </pic:blipFill>
                  <pic:spPr bwMode="auto">
                    <a:xfrm>
                      <a:off x="0" y="0"/>
                      <a:ext cx="1146907" cy="940585"/>
                    </a:xfrm>
                    <a:prstGeom prst="rect">
                      <a:avLst/>
                    </a:prstGeom>
                    <a:noFill/>
                    <a:ln w="9525">
                      <a:noFill/>
                      <a:miter lim="800000"/>
                      <a:headEnd/>
                      <a:tailEnd/>
                    </a:ln>
                  </pic:spPr>
                </pic:pic>
              </a:graphicData>
            </a:graphic>
          </wp:inline>
        </w:drawing>
      </w:r>
      <w:r w:rsidRPr="00E12304">
        <w:rPr>
          <w:rFonts w:ascii="ＭＳ ゴシック" w:eastAsia="ＭＳ ゴシック" w:hAnsi="ＭＳ ゴシック" w:hint="eastAsia"/>
          <w:noProof/>
          <w:sz w:val="22"/>
        </w:rPr>
        <w:drawing>
          <wp:inline distT="0" distB="0" distL="0" distR="0" wp14:anchorId="18FF1F54" wp14:editId="0E61A2A6">
            <wp:extent cx="1334571" cy="964286"/>
            <wp:effectExtent l="1905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334571" cy="964286"/>
                    </a:xfrm>
                    <a:prstGeom prst="rect">
                      <a:avLst/>
                    </a:prstGeom>
                    <a:noFill/>
                    <a:ln w="9525">
                      <a:noFill/>
                      <a:miter lim="800000"/>
                      <a:headEnd/>
                      <a:tailEnd/>
                    </a:ln>
                  </pic:spPr>
                </pic:pic>
              </a:graphicData>
            </a:graphic>
          </wp:inline>
        </w:drawing>
      </w:r>
      <w:r w:rsidRPr="00E12304">
        <w:rPr>
          <w:rFonts w:ascii="ＭＳ ゴシック" w:eastAsia="ＭＳ ゴシック" w:hAnsi="ＭＳ ゴシック" w:hint="eastAsia"/>
          <w:noProof/>
          <w:sz w:val="22"/>
        </w:rPr>
        <w:drawing>
          <wp:inline distT="0" distB="0" distL="0" distR="0" wp14:anchorId="52A97892" wp14:editId="4A8350B4">
            <wp:extent cx="965120" cy="960960"/>
            <wp:effectExtent l="19050" t="0" r="6430" b="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65120" cy="960960"/>
                    </a:xfrm>
                    <a:prstGeom prst="rect">
                      <a:avLst/>
                    </a:prstGeom>
                    <a:noFill/>
                    <a:ln w="9525">
                      <a:noFill/>
                      <a:miter lim="800000"/>
                      <a:headEnd/>
                      <a:tailEnd/>
                    </a:ln>
                  </pic:spPr>
                </pic:pic>
              </a:graphicData>
            </a:graphic>
          </wp:inline>
        </w:drawing>
      </w:r>
    </w:p>
    <w:p w:rsidR="004E5E14" w:rsidRPr="00F71C89" w:rsidRDefault="004E5E14" w:rsidP="009D6BAF">
      <w:pPr>
        <w:spacing w:beforeLines="50" w:before="144" w:line="300" w:lineRule="exact"/>
        <w:ind w:leftChars="270" w:left="567" w:rightChars="133" w:right="279"/>
        <w:rPr>
          <w:rFonts w:ascii="HG丸ｺﾞｼｯｸM-PRO" w:eastAsia="HG丸ｺﾞｼｯｸM-PRO" w:hAnsi="HG丸ｺﾞｼｯｸM-PRO"/>
          <w:color w:val="0000FF"/>
          <w:sz w:val="24"/>
          <w:szCs w:val="24"/>
        </w:rPr>
      </w:pPr>
      <w:r w:rsidRPr="00F71C89">
        <w:rPr>
          <w:rFonts w:ascii="HG丸ｺﾞｼｯｸM-PRO" w:eastAsia="HG丸ｺﾞｼｯｸM-PRO" w:hAnsi="HG丸ｺﾞｼｯｸM-PRO" w:hint="eastAsia"/>
          <w:color w:val="0000FF"/>
          <w:sz w:val="24"/>
          <w:szCs w:val="24"/>
        </w:rPr>
        <w:t>使用を終えて保管しているPCB使用安定器は何台（又は何kg）ありますか。</w:t>
      </w:r>
    </w:p>
    <w:p w:rsidR="004E5E14" w:rsidRPr="00F71C89" w:rsidRDefault="004E5E14" w:rsidP="004E5E14">
      <w:pPr>
        <w:spacing w:line="300" w:lineRule="exact"/>
        <w:ind w:leftChars="270" w:left="567" w:rightChars="133" w:right="279"/>
        <w:rPr>
          <w:rFonts w:ascii="HG丸ｺﾞｼｯｸM-PRO" w:eastAsia="HG丸ｺﾞｼｯｸM-PRO" w:hAnsi="HG丸ｺﾞｼｯｸM-PRO"/>
          <w:color w:val="0000FF"/>
          <w:sz w:val="24"/>
          <w:szCs w:val="24"/>
        </w:rPr>
      </w:pPr>
      <w:r w:rsidRPr="00F71C89">
        <w:rPr>
          <w:rFonts w:ascii="HG丸ｺﾞｼｯｸM-PRO" w:eastAsia="HG丸ｺﾞｼｯｸM-PRO" w:hAnsi="HG丸ｺﾞｼｯｸM-PRO" w:hint="eastAsia"/>
          <w:color w:val="0000FF"/>
          <w:sz w:val="24"/>
          <w:szCs w:val="24"/>
        </w:rPr>
        <w:t>PCB含有の有無が不明な場合には、別紙２「安定器のＰＣＢ使用・不使用の判別方法」により判別してください。</w:t>
      </w:r>
    </w:p>
    <w:p w:rsidR="004E5E14" w:rsidRPr="00F71C89" w:rsidRDefault="004E5E14" w:rsidP="009D6BAF">
      <w:pPr>
        <w:spacing w:afterLines="50" w:after="144" w:line="300" w:lineRule="exact"/>
        <w:ind w:leftChars="270" w:left="567" w:rightChars="133" w:right="279"/>
        <w:rPr>
          <w:rFonts w:ascii="HG丸ｺﾞｼｯｸM-PRO" w:eastAsia="HG丸ｺﾞｼｯｸM-PRO" w:hAnsi="HG丸ｺﾞｼｯｸM-PRO"/>
          <w:color w:val="0000FF"/>
          <w:sz w:val="24"/>
          <w:szCs w:val="24"/>
        </w:rPr>
      </w:pPr>
      <w:r w:rsidRPr="00F71C89">
        <w:rPr>
          <w:rFonts w:ascii="HG丸ｺﾞｼｯｸM-PRO" w:eastAsia="HG丸ｺﾞｼｯｸM-PRO" w:hAnsi="HG丸ｺﾞｼｯｸM-PRO" w:hint="eastAsia"/>
          <w:color w:val="0000FF"/>
          <w:sz w:val="24"/>
          <w:szCs w:val="24"/>
        </w:rPr>
        <w:t>ＰＣＢ使用安定器を保管していない場合は、「０」（ゼロ）を記入してください。</w:t>
      </w:r>
    </w:p>
    <w:tbl>
      <w:tblPr>
        <w:tblStyle w:val="a5"/>
        <w:tblW w:w="0" w:type="auto"/>
        <w:tblInd w:w="534" w:type="dxa"/>
        <w:shd w:val="clear" w:color="auto" w:fill="FFFF99"/>
        <w:tblLook w:val="04A0" w:firstRow="1" w:lastRow="0" w:firstColumn="1" w:lastColumn="0" w:noHBand="0" w:noVBand="1"/>
      </w:tblPr>
      <w:tblGrid>
        <w:gridCol w:w="4677"/>
        <w:gridCol w:w="2127"/>
        <w:gridCol w:w="567"/>
        <w:gridCol w:w="2126"/>
      </w:tblGrid>
      <w:tr w:rsidR="004E5E14" w:rsidTr="00924D81">
        <w:trPr>
          <w:trHeight w:val="397"/>
        </w:trPr>
        <w:tc>
          <w:tcPr>
            <w:tcW w:w="4677" w:type="dxa"/>
            <w:vMerge w:val="restart"/>
            <w:tcBorders>
              <w:top w:val="single" w:sz="12" w:space="0" w:color="auto"/>
              <w:left w:val="single" w:sz="12" w:space="0" w:color="auto"/>
              <w:bottom w:val="single" w:sz="12" w:space="0" w:color="auto"/>
              <w:right w:val="single" w:sz="12" w:space="0" w:color="auto"/>
            </w:tcBorders>
            <w:shd w:val="clear" w:color="auto" w:fill="CCFFCC"/>
            <w:vAlign w:val="center"/>
            <w:hideMark/>
          </w:tcPr>
          <w:p w:rsidR="004E5E14" w:rsidRPr="00F71C89" w:rsidRDefault="004E5E14" w:rsidP="00924D81">
            <w:pPr>
              <w:spacing w:line="300" w:lineRule="atLeast"/>
              <w:jc w:val="center"/>
              <w:rPr>
                <w:rFonts w:ascii="HG丸ｺﾞｼｯｸM-PRO" w:eastAsia="HG丸ｺﾞｼｯｸM-PRO" w:hAnsi="HG丸ｺﾞｼｯｸM-PRO"/>
                <w:b/>
                <w:sz w:val="24"/>
                <w:szCs w:val="24"/>
              </w:rPr>
            </w:pPr>
            <w:r w:rsidRPr="00F71C89">
              <w:rPr>
                <w:rFonts w:ascii="HG丸ｺﾞｼｯｸM-PRO" w:eastAsia="HG丸ｺﾞｼｯｸM-PRO" w:hAnsi="HG丸ｺﾞｼｯｸM-PRO" w:hint="eastAsia"/>
                <w:b/>
                <w:sz w:val="24"/>
                <w:szCs w:val="24"/>
              </w:rPr>
              <w:t>保管中の「ＰＣＢが使用された安定器」</w:t>
            </w:r>
          </w:p>
        </w:tc>
        <w:tc>
          <w:tcPr>
            <w:tcW w:w="4820" w:type="dxa"/>
            <w:gridSpan w:val="3"/>
            <w:tcBorders>
              <w:top w:val="single" w:sz="12" w:space="0" w:color="auto"/>
              <w:left w:val="single" w:sz="12" w:space="0" w:color="auto"/>
              <w:bottom w:val="single" w:sz="12" w:space="0" w:color="auto"/>
              <w:right w:val="single" w:sz="12" w:space="0" w:color="auto"/>
            </w:tcBorders>
            <w:shd w:val="clear" w:color="auto" w:fill="CCFFCC"/>
            <w:vAlign w:val="center"/>
            <w:hideMark/>
          </w:tcPr>
          <w:p w:rsidR="004E5E14" w:rsidRPr="00F71C89" w:rsidRDefault="004E5E14" w:rsidP="00924D81">
            <w:pPr>
              <w:spacing w:line="280" w:lineRule="atLeast"/>
              <w:jc w:val="center"/>
              <w:rPr>
                <w:rFonts w:ascii="HG丸ｺﾞｼｯｸM-PRO" w:eastAsia="HG丸ｺﾞｼｯｸM-PRO" w:hAnsi="HG丸ｺﾞｼｯｸM-PRO"/>
                <w:b/>
                <w:sz w:val="24"/>
                <w:szCs w:val="24"/>
              </w:rPr>
            </w:pPr>
            <w:r w:rsidRPr="00F71C89">
              <w:rPr>
                <w:rFonts w:ascii="HG丸ｺﾞｼｯｸM-PRO" w:eastAsia="HG丸ｺﾞｼｯｸM-PRO" w:hAnsi="HG丸ｺﾞｼｯｸM-PRO" w:hint="eastAsia"/>
                <w:b/>
                <w:sz w:val="24"/>
                <w:szCs w:val="24"/>
              </w:rPr>
              <w:t>台数　又は　重量</w:t>
            </w:r>
          </w:p>
        </w:tc>
      </w:tr>
      <w:tr w:rsidR="004E5E14" w:rsidRPr="0034262F" w:rsidTr="00924D81">
        <w:trPr>
          <w:trHeight w:val="397"/>
        </w:trPr>
        <w:tc>
          <w:tcPr>
            <w:tcW w:w="4677" w:type="dxa"/>
            <w:vMerge/>
            <w:tcBorders>
              <w:left w:val="single" w:sz="12" w:space="0" w:color="auto"/>
              <w:bottom w:val="single" w:sz="12" w:space="0" w:color="auto"/>
              <w:right w:val="single" w:sz="12" w:space="0" w:color="auto"/>
            </w:tcBorders>
            <w:shd w:val="clear" w:color="auto" w:fill="FFFF99"/>
            <w:vAlign w:val="center"/>
            <w:hideMark/>
          </w:tcPr>
          <w:p w:rsidR="004E5E14" w:rsidRPr="00F71C89" w:rsidRDefault="004E5E14" w:rsidP="00924D81">
            <w:pPr>
              <w:spacing w:line="300" w:lineRule="atLeast"/>
              <w:jc w:val="center"/>
              <w:rPr>
                <w:rFonts w:ascii="HG丸ｺﾞｼｯｸM-PRO" w:eastAsia="HG丸ｺﾞｼｯｸM-PRO" w:hAnsi="HG丸ｺﾞｼｯｸM-PRO"/>
                <w:b/>
                <w:sz w:val="24"/>
                <w:szCs w:val="24"/>
              </w:rPr>
            </w:pPr>
          </w:p>
        </w:tc>
        <w:tc>
          <w:tcPr>
            <w:tcW w:w="2127" w:type="dxa"/>
            <w:tcBorders>
              <w:top w:val="single" w:sz="12" w:space="0" w:color="auto"/>
              <w:left w:val="single" w:sz="12" w:space="0" w:color="auto"/>
              <w:bottom w:val="single" w:sz="12" w:space="0" w:color="auto"/>
              <w:right w:val="nil"/>
            </w:tcBorders>
            <w:shd w:val="clear" w:color="auto" w:fill="FFFF99"/>
            <w:vAlign w:val="center"/>
            <w:hideMark/>
          </w:tcPr>
          <w:p w:rsidR="004E5E14" w:rsidRPr="00F71C89" w:rsidRDefault="004E5E14" w:rsidP="00924D81">
            <w:pPr>
              <w:spacing w:line="280" w:lineRule="atLeast"/>
              <w:jc w:val="center"/>
              <w:rPr>
                <w:rFonts w:ascii="HG丸ｺﾞｼｯｸM-PRO" w:eastAsia="HG丸ｺﾞｼｯｸM-PRO" w:hAnsi="HG丸ｺﾞｼｯｸM-PRO"/>
                <w:b/>
                <w:sz w:val="24"/>
                <w:szCs w:val="24"/>
              </w:rPr>
            </w:pPr>
            <w:r w:rsidRPr="00F71C89">
              <w:rPr>
                <w:rFonts w:ascii="HG丸ｺﾞｼｯｸM-PRO" w:eastAsia="HG丸ｺﾞｼｯｸM-PRO" w:hAnsi="HG丸ｺﾞｼｯｸM-PRO" w:hint="eastAsia"/>
                <w:b/>
                <w:sz w:val="24"/>
                <w:szCs w:val="24"/>
              </w:rPr>
              <w:t xml:space="preserve">　　　　　　台</w:t>
            </w:r>
          </w:p>
        </w:tc>
        <w:tc>
          <w:tcPr>
            <w:tcW w:w="567" w:type="dxa"/>
            <w:tcBorders>
              <w:top w:val="single" w:sz="12" w:space="0" w:color="auto"/>
              <w:left w:val="nil"/>
              <w:bottom w:val="single" w:sz="12" w:space="0" w:color="auto"/>
              <w:right w:val="nil"/>
            </w:tcBorders>
            <w:shd w:val="clear" w:color="auto" w:fill="FFFF99"/>
            <w:vAlign w:val="center"/>
          </w:tcPr>
          <w:p w:rsidR="004E5E14" w:rsidRPr="00F71C89" w:rsidRDefault="004E5E14" w:rsidP="00924D81">
            <w:pPr>
              <w:spacing w:line="280" w:lineRule="atLeast"/>
              <w:jc w:val="center"/>
              <w:rPr>
                <w:rFonts w:ascii="HG丸ｺﾞｼｯｸM-PRO" w:eastAsia="HG丸ｺﾞｼｯｸM-PRO" w:hAnsi="HG丸ｺﾞｼｯｸM-PRO"/>
                <w:b/>
                <w:sz w:val="24"/>
                <w:szCs w:val="24"/>
              </w:rPr>
            </w:pPr>
            <w:r w:rsidRPr="00F71C89">
              <w:rPr>
                <w:rFonts w:ascii="HG丸ｺﾞｼｯｸM-PRO" w:eastAsia="HG丸ｺﾞｼｯｸM-PRO" w:hAnsi="HG丸ｺﾞｼｯｸM-PRO" w:hint="eastAsia"/>
                <w:b/>
                <w:sz w:val="24"/>
                <w:szCs w:val="24"/>
              </w:rPr>
              <w:t>・</w:t>
            </w:r>
          </w:p>
        </w:tc>
        <w:tc>
          <w:tcPr>
            <w:tcW w:w="2126" w:type="dxa"/>
            <w:tcBorders>
              <w:top w:val="single" w:sz="12" w:space="0" w:color="auto"/>
              <w:left w:val="nil"/>
              <w:bottom w:val="single" w:sz="12" w:space="0" w:color="auto"/>
              <w:right w:val="single" w:sz="12" w:space="0" w:color="auto"/>
            </w:tcBorders>
            <w:shd w:val="clear" w:color="auto" w:fill="FFFF99"/>
            <w:vAlign w:val="center"/>
          </w:tcPr>
          <w:p w:rsidR="004E5E14" w:rsidRPr="00F71C89" w:rsidRDefault="004E5E14" w:rsidP="00924D81">
            <w:pPr>
              <w:spacing w:line="280" w:lineRule="atLeast"/>
              <w:jc w:val="center"/>
              <w:rPr>
                <w:rFonts w:ascii="HG丸ｺﾞｼｯｸM-PRO" w:eastAsia="HG丸ｺﾞｼｯｸM-PRO" w:hAnsi="HG丸ｺﾞｼｯｸM-PRO"/>
                <w:b/>
                <w:sz w:val="24"/>
                <w:szCs w:val="24"/>
              </w:rPr>
            </w:pPr>
            <w:r w:rsidRPr="00F71C89">
              <w:rPr>
                <w:rFonts w:ascii="HG丸ｺﾞｼｯｸM-PRO" w:eastAsia="HG丸ｺﾞｼｯｸM-PRO" w:hAnsi="HG丸ｺﾞｼｯｸM-PRO" w:hint="eastAsia"/>
                <w:b/>
                <w:sz w:val="24"/>
                <w:szCs w:val="24"/>
              </w:rPr>
              <w:t xml:space="preserve">　　　</w:t>
            </w:r>
            <w:r w:rsidRPr="00F71C89">
              <w:rPr>
                <w:rFonts w:ascii="HG丸ｺﾞｼｯｸM-PRO" w:eastAsia="HG丸ｺﾞｼｯｸM-PRO" w:hAnsi="HG丸ｺﾞｼｯｸM-PRO" w:hint="eastAsia"/>
                <w:sz w:val="24"/>
                <w:szCs w:val="24"/>
              </w:rPr>
              <w:t xml:space="preserve">　</w:t>
            </w:r>
            <w:r w:rsidRPr="00F71C89">
              <w:rPr>
                <w:rFonts w:ascii="HG丸ｺﾞｼｯｸM-PRO" w:eastAsia="HG丸ｺﾞｼｯｸM-PRO" w:hAnsi="HG丸ｺﾞｼｯｸM-PRO" w:hint="eastAsia"/>
                <w:b/>
                <w:sz w:val="24"/>
                <w:szCs w:val="24"/>
              </w:rPr>
              <w:t>kg</w:t>
            </w:r>
          </w:p>
        </w:tc>
      </w:tr>
    </w:tbl>
    <w:p w:rsidR="004E5E14" w:rsidRPr="009E1233" w:rsidRDefault="004E5E14" w:rsidP="009D6BAF">
      <w:pPr>
        <w:spacing w:beforeLines="80" w:before="230"/>
        <w:rPr>
          <w:rFonts w:ascii="ＤＦ特太ゴシック体" w:eastAsia="ＤＦ特太ゴシック体" w:hAnsi="ＤＦ特太ゴシック体"/>
          <w:b/>
          <w:sz w:val="32"/>
          <w:szCs w:val="32"/>
          <w:u w:val="single"/>
        </w:rPr>
      </w:pPr>
      <w:r w:rsidRPr="009E1233">
        <w:rPr>
          <w:rFonts w:ascii="ＤＦ特太ゴシック体" w:eastAsia="ＤＦ特太ゴシック体" w:hAnsi="ＤＦ特太ゴシック体" w:hint="eastAsia"/>
          <w:b/>
          <w:sz w:val="32"/>
          <w:szCs w:val="32"/>
          <w:u w:val="single"/>
        </w:rPr>
        <w:t>５．ＰＣＢが含まれている安定器の</w:t>
      </w:r>
      <w:r w:rsidRPr="009E1233">
        <w:rPr>
          <w:rFonts w:ascii="ＤＦ特太ゴシック体" w:eastAsia="ＤＦ特太ゴシック体" w:hAnsi="ＤＦ特太ゴシック体" w:hint="eastAsia"/>
          <w:b/>
          <w:color w:val="FF0000"/>
          <w:sz w:val="32"/>
          <w:szCs w:val="32"/>
          <w:u w:val="single"/>
        </w:rPr>
        <w:t>使用</w:t>
      </w:r>
      <w:r w:rsidRPr="009E1233">
        <w:rPr>
          <w:rFonts w:ascii="ＤＦ特太ゴシック体" w:eastAsia="ＤＦ特太ゴシック体" w:hAnsi="ＤＦ特太ゴシック体" w:hint="eastAsia"/>
          <w:b/>
          <w:sz w:val="32"/>
          <w:szCs w:val="32"/>
          <w:u w:val="single"/>
        </w:rPr>
        <w:t>について</w:t>
      </w:r>
    </w:p>
    <w:p w:rsidR="004E5E14" w:rsidRPr="00A27B3C" w:rsidRDefault="004E5E14" w:rsidP="009D6BAF">
      <w:pPr>
        <w:spacing w:beforeLines="50" w:before="144" w:line="360" w:lineRule="exact"/>
        <w:ind w:leftChars="300" w:left="871" w:rightChars="133" w:right="279" w:hangingChars="100" w:hanging="241"/>
        <w:jc w:val="left"/>
        <w:rPr>
          <w:rFonts w:ascii="ＭＳ ゴシック" w:eastAsia="ＭＳ ゴシック" w:hAnsi="ＭＳ ゴシック"/>
          <w:b/>
          <w:sz w:val="24"/>
          <w:szCs w:val="24"/>
        </w:rPr>
      </w:pPr>
      <w:r w:rsidRPr="00A27B3C">
        <w:rPr>
          <w:rFonts w:ascii="ＭＳ ゴシック" w:eastAsia="ＭＳ ゴシック" w:hAnsi="ＭＳ ゴシック" w:hint="eastAsia"/>
          <w:b/>
          <w:sz w:val="24"/>
          <w:szCs w:val="24"/>
        </w:rPr>
        <w:t>●業務用・施設用の照明器具を使用している場合で、建物を建築した時期が昭和５２年（１９７７年）３月以前の場合は、照明器具の付属品である安定器にＰＣＢが含まれている可能性があります。</w:t>
      </w:r>
    </w:p>
    <w:p w:rsidR="004E5E14" w:rsidRDefault="004E5E14" w:rsidP="009D6BAF">
      <w:pPr>
        <w:spacing w:beforeLines="50" w:before="144" w:line="300" w:lineRule="exact"/>
        <w:ind w:leftChars="270" w:left="567" w:rightChars="133" w:right="279"/>
        <w:rPr>
          <w:rFonts w:ascii="HG丸ｺﾞｼｯｸM-PRO" w:eastAsia="HG丸ｺﾞｼｯｸM-PRO" w:hAnsi="HG丸ｺﾞｼｯｸM-PRO"/>
          <w:color w:val="0000FF"/>
          <w:sz w:val="24"/>
          <w:szCs w:val="24"/>
        </w:rPr>
      </w:pPr>
      <w:r w:rsidRPr="00F71C89">
        <w:rPr>
          <w:rFonts w:ascii="HG丸ｺﾞｼｯｸM-PRO" w:eastAsia="HG丸ｺﾞｼｯｸM-PRO" w:hAnsi="HG丸ｺﾞｼｯｸM-PRO" w:hint="eastAsia"/>
          <w:color w:val="0000FF"/>
          <w:sz w:val="24"/>
          <w:szCs w:val="24"/>
        </w:rPr>
        <w:t>事業所の建物を建築した時期は、昭和５２年（１９７７年）３月以前ですか。</w:t>
      </w:r>
    </w:p>
    <w:p w:rsidR="004E5E14" w:rsidRPr="00F84079" w:rsidRDefault="004E5E14" w:rsidP="004E5E14">
      <w:pPr>
        <w:spacing w:line="300" w:lineRule="exact"/>
        <w:ind w:leftChars="270" w:left="567" w:rightChars="133" w:right="279"/>
        <w:rPr>
          <w:rFonts w:ascii="HG丸ｺﾞｼｯｸM-PRO" w:eastAsia="HG丸ｺﾞｼｯｸM-PRO" w:hAnsi="HG丸ｺﾞｼｯｸM-PRO"/>
          <w:color w:val="0000FF"/>
          <w:sz w:val="24"/>
          <w:szCs w:val="24"/>
        </w:rPr>
      </w:pPr>
      <w:r w:rsidRPr="00F84079">
        <w:rPr>
          <w:rFonts w:ascii="HG丸ｺﾞｼｯｸM-PRO" w:eastAsia="HG丸ｺﾞｼｯｸM-PRO" w:hAnsi="HG丸ｺﾞｼｯｸM-PRO" w:hint="eastAsia"/>
          <w:color w:val="0000FF"/>
          <w:sz w:val="24"/>
          <w:szCs w:val="24"/>
        </w:rPr>
        <w:t>建物</w:t>
      </w:r>
      <w:r>
        <w:rPr>
          <w:rFonts w:ascii="HG丸ｺﾞｼｯｸM-PRO" w:eastAsia="HG丸ｺﾞｼｯｸM-PRO" w:hAnsi="HG丸ｺﾞｼｯｸM-PRO" w:hint="eastAsia"/>
          <w:color w:val="0000FF"/>
          <w:sz w:val="24"/>
          <w:szCs w:val="24"/>
        </w:rPr>
        <w:t>の建築時期が</w:t>
      </w:r>
      <w:r w:rsidRPr="00F84079">
        <w:rPr>
          <w:rFonts w:ascii="HG丸ｺﾞｼｯｸM-PRO" w:eastAsia="HG丸ｺﾞｼｯｸM-PRO" w:hAnsi="HG丸ｺﾞｼｯｸM-PRO" w:hint="eastAsia"/>
          <w:color w:val="0000FF"/>
          <w:sz w:val="24"/>
          <w:szCs w:val="24"/>
        </w:rPr>
        <w:t>昭和５２年３月以前</w:t>
      </w:r>
      <w:r>
        <w:rPr>
          <w:rFonts w:ascii="HG丸ｺﾞｼｯｸM-PRO" w:eastAsia="HG丸ｺﾞｼｯｸM-PRO" w:hAnsi="HG丸ｺﾞｼｯｸM-PRO" w:hint="eastAsia"/>
          <w:color w:val="0000FF"/>
          <w:sz w:val="24"/>
          <w:szCs w:val="24"/>
        </w:rPr>
        <w:t>で、昭和５２年３月以降に事業所</w:t>
      </w:r>
      <w:r w:rsidRPr="00F84079">
        <w:rPr>
          <w:rFonts w:ascii="HG丸ｺﾞｼｯｸM-PRO" w:eastAsia="HG丸ｺﾞｼｯｸM-PRO" w:hAnsi="HG丸ｺﾞｼｯｸM-PRO" w:hint="eastAsia"/>
          <w:color w:val="0000FF"/>
          <w:sz w:val="24"/>
          <w:szCs w:val="24"/>
        </w:rPr>
        <w:t>の事務所ごとやフロアーごとに照明器具</w:t>
      </w:r>
      <w:r>
        <w:rPr>
          <w:rFonts w:ascii="HG丸ｺﾞｼｯｸM-PRO" w:eastAsia="HG丸ｺﾞｼｯｸM-PRO" w:hAnsi="HG丸ｺﾞｼｯｸM-PRO" w:hint="eastAsia"/>
          <w:color w:val="0000FF"/>
          <w:sz w:val="24"/>
          <w:szCs w:val="24"/>
        </w:rPr>
        <w:t>(</w:t>
      </w:r>
      <w:r w:rsidRPr="00F84079">
        <w:rPr>
          <w:rFonts w:ascii="HG丸ｺﾞｼｯｸM-PRO" w:eastAsia="HG丸ｺﾞｼｯｸM-PRO" w:hAnsi="HG丸ｺﾞｼｯｸM-PRO" w:hint="eastAsia"/>
          <w:color w:val="0000FF"/>
          <w:sz w:val="24"/>
          <w:szCs w:val="24"/>
        </w:rPr>
        <w:t>蛍光灯等</w:t>
      </w:r>
      <w:r>
        <w:rPr>
          <w:rFonts w:ascii="HG丸ｺﾞｼｯｸM-PRO" w:eastAsia="HG丸ｺﾞｼｯｸM-PRO" w:hAnsi="HG丸ｺﾞｼｯｸM-PRO" w:hint="eastAsia"/>
          <w:color w:val="0000FF"/>
          <w:sz w:val="24"/>
          <w:szCs w:val="24"/>
        </w:rPr>
        <w:t>)の</w:t>
      </w:r>
      <w:r w:rsidRPr="00F84079">
        <w:rPr>
          <w:rFonts w:ascii="HG丸ｺﾞｼｯｸM-PRO" w:eastAsia="HG丸ｺﾞｼｯｸM-PRO" w:hAnsi="HG丸ｺﾞｼｯｸM-PRO" w:hint="eastAsia"/>
          <w:color w:val="0000FF"/>
          <w:sz w:val="24"/>
          <w:szCs w:val="24"/>
        </w:rPr>
        <w:t>交換工事を実施しましたか。</w:t>
      </w:r>
    </w:p>
    <w:tbl>
      <w:tblPr>
        <w:tblStyle w:val="a5"/>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99"/>
        <w:tblLook w:val="04A0" w:firstRow="1" w:lastRow="0" w:firstColumn="1" w:lastColumn="0" w:noHBand="0" w:noVBand="1"/>
      </w:tblPr>
      <w:tblGrid>
        <w:gridCol w:w="4748"/>
        <w:gridCol w:w="4749"/>
      </w:tblGrid>
      <w:tr w:rsidR="004E5E14" w:rsidRPr="00411EC5" w:rsidTr="00924D81">
        <w:trPr>
          <w:trHeight w:val="680"/>
        </w:trPr>
        <w:tc>
          <w:tcPr>
            <w:tcW w:w="4748" w:type="dxa"/>
            <w:tcBorders>
              <w:bottom w:val="single" w:sz="12" w:space="0" w:color="auto"/>
            </w:tcBorders>
            <w:shd w:val="clear" w:color="auto" w:fill="FFFF99"/>
            <w:vAlign w:val="center"/>
          </w:tcPr>
          <w:p w:rsidR="004E5E14" w:rsidRPr="00A27B3C" w:rsidRDefault="004E5E14" w:rsidP="009D6BAF">
            <w:pPr>
              <w:spacing w:beforeLines="50" w:before="144" w:line="300" w:lineRule="exact"/>
              <w:jc w:val="center"/>
              <w:rPr>
                <w:rFonts w:ascii="HG丸ｺﾞｼｯｸM-PRO" w:eastAsia="HG丸ｺﾞｼｯｸM-PRO" w:hAnsi="HG丸ｺﾞｼｯｸM-PRO"/>
                <w:b/>
                <w:sz w:val="24"/>
                <w:szCs w:val="24"/>
              </w:rPr>
            </w:pPr>
            <w:r w:rsidRPr="00A27B3C">
              <w:rPr>
                <w:rFonts w:ascii="HG丸ｺﾞｼｯｸM-PRO" w:eastAsia="HG丸ｺﾞｼｯｸM-PRO" w:hAnsi="HG丸ｺﾞｼｯｸM-PRO" w:hint="eastAsia"/>
                <w:b/>
                <w:sz w:val="24"/>
                <w:szCs w:val="24"/>
              </w:rPr>
              <w:t>事業所の建物を建築した時期は</w:t>
            </w:r>
          </w:p>
          <w:p w:rsidR="004E5E14" w:rsidRPr="00A27B3C" w:rsidRDefault="004E5E14" w:rsidP="009D6BAF">
            <w:pPr>
              <w:spacing w:afterLines="50" w:after="144" w:line="300" w:lineRule="exact"/>
              <w:jc w:val="center"/>
              <w:rPr>
                <w:rFonts w:ascii="HG丸ｺﾞｼｯｸM-PRO" w:eastAsia="HG丸ｺﾞｼｯｸM-PRO" w:hAnsi="HG丸ｺﾞｼｯｸM-PRO"/>
                <w:b/>
                <w:sz w:val="24"/>
                <w:szCs w:val="24"/>
              </w:rPr>
            </w:pPr>
            <w:r w:rsidRPr="00A27B3C">
              <w:rPr>
                <w:rFonts w:ascii="HG丸ｺﾞｼｯｸM-PRO" w:eastAsia="HG丸ｺﾞｼｯｸM-PRO" w:hAnsi="HG丸ｺﾞｼｯｸM-PRO" w:hint="eastAsia"/>
                <w:b/>
                <w:sz w:val="24"/>
                <w:szCs w:val="24"/>
              </w:rPr>
              <w:t>昭和５２年（１９７７年）３月以前である</w:t>
            </w:r>
          </w:p>
        </w:tc>
        <w:tc>
          <w:tcPr>
            <w:tcW w:w="4749" w:type="dxa"/>
            <w:tcBorders>
              <w:bottom w:val="single" w:sz="12" w:space="0" w:color="auto"/>
            </w:tcBorders>
            <w:shd w:val="clear" w:color="auto" w:fill="FFFF99"/>
            <w:vAlign w:val="center"/>
          </w:tcPr>
          <w:p w:rsidR="004E5E14" w:rsidRPr="00A27B3C" w:rsidRDefault="004E5E14" w:rsidP="00924D81">
            <w:pPr>
              <w:jc w:val="center"/>
              <w:rPr>
                <w:rFonts w:ascii="HG丸ｺﾞｼｯｸM-PRO" w:eastAsia="HG丸ｺﾞｼｯｸM-PRO" w:hAnsi="HG丸ｺﾞｼｯｸM-PRO"/>
                <w:b/>
                <w:sz w:val="24"/>
                <w:szCs w:val="24"/>
              </w:rPr>
            </w:pPr>
            <w:r w:rsidRPr="00A27B3C">
              <w:rPr>
                <w:rFonts w:ascii="HG丸ｺﾞｼｯｸM-PRO" w:eastAsia="HG丸ｺﾞｼｯｸM-PRO" w:hAnsi="HG丸ｺﾞｼｯｸM-PRO" w:hint="eastAsia"/>
                <w:b/>
                <w:sz w:val="24"/>
                <w:szCs w:val="24"/>
              </w:rPr>
              <w:t>（　はい　・　いいえ　）</w:t>
            </w:r>
          </w:p>
        </w:tc>
      </w:tr>
      <w:tr w:rsidR="004E5E14" w:rsidRPr="00411EC5" w:rsidTr="00924D81">
        <w:trPr>
          <w:trHeight w:val="794"/>
        </w:trPr>
        <w:tc>
          <w:tcPr>
            <w:tcW w:w="4748" w:type="dxa"/>
            <w:tcBorders>
              <w:bottom w:val="single" w:sz="12" w:space="0" w:color="auto"/>
            </w:tcBorders>
            <w:shd w:val="clear" w:color="auto" w:fill="FFFF99"/>
            <w:vAlign w:val="center"/>
          </w:tcPr>
          <w:p w:rsidR="004E5E14" w:rsidRPr="00A27B3C" w:rsidRDefault="004E5E14" w:rsidP="00924D81">
            <w:pPr>
              <w:spacing w:line="300" w:lineRule="exact"/>
              <w:jc w:val="center"/>
              <w:rPr>
                <w:rFonts w:ascii="HG丸ｺﾞｼｯｸM-PRO" w:eastAsia="HG丸ｺﾞｼｯｸM-PRO" w:hAnsi="HG丸ｺﾞｼｯｸM-PRO"/>
                <w:b/>
                <w:sz w:val="24"/>
                <w:szCs w:val="24"/>
              </w:rPr>
            </w:pPr>
            <w:r w:rsidRPr="00F84079">
              <w:rPr>
                <w:rFonts w:ascii="HG丸ｺﾞｼｯｸM-PRO" w:eastAsia="HG丸ｺﾞｼｯｸM-PRO" w:hAnsi="HG丸ｺﾞｼｯｸM-PRO" w:hint="eastAsia"/>
                <w:b/>
                <w:sz w:val="24"/>
                <w:szCs w:val="24"/>
              </w:rPr>
              <w:t>建物の</w:t>
            </w:r>
            <w:r>
              <w:rPr>
                <w:rFonts w:ascii="HG丸ｺﾞｼｯｸM-PRO" w:eastAsia="HG丸ｺﾞｼｯｸM-PRO" w:hAnsi="HG丸ｺﾞｼｯｸM-PRO" w:hint="eastAsia"/>
                <w:b/>
                <w:sz w:val="24"/>
                <w:szCs w:val="24"/>
              </w:rPr>
              <w:t>建築時期が</w:t>
            </w:r>
            <w:r w:rsidRPr="00F84079">
              <w:rPr>
                <w:rFonts w:ascii="HG丸ｺﾞｼｯｸM-PRO" w:eastAsia="HG丸ｺﾞｼｯｸM-PRO" w:hAnsi="HG丸ｺﾞｼｯｸM-PRO" w:hint="eastAsia"/>
                <w:b/>
                <w:sz w:val="24"/>
                <w:szCs w:val="24"/>
              </w:rPr>
              <w:t>昭和５２年３月以前</w:t>
            </w:r>
            <w:r>
              <w:rPr>
                <w:rFonts w:ascii="HG丸ｺﾞｼｯｸM-PRO" w:eastAsia="HG丸ｺﾞｼｯｸM-PRO" w:hAnsi="HG丸ｺﾞｼｯｸM-PRO" w:hint="eastAsia"/>
                <w:b/>
                <w:sz w:val="24"/>
                <w:szCs w:val="24"/>
              </w:rPr>
              <w:t>で</w:t>
            </w:r>
            <w:r w:rsidRPr="00F84079">
              <w:rPr>
                <w:rFonts w:ascii="HG丸ｺﾞｼｯｸM-PRO" w:eastAsia="HG丸ｺﾞｼｯｸM-PRO" w:hAnsi="HG丸ｺﾞｼｯｸM-PRO" w:hint="eastAsia"/>
                <w:b/>
                <w:sz w:val="24"/>
                <w:szCs w:val="24"/>
              </w:rPr>
              <w:t>昭和５２年３月以降に事業所の事務所ごとやフロアーごとに照明器具</w:t>
            </w:r>
            <w:r>
              <w:rPr>
                <w:rFonts w:ascii="HG丸ｺﾞｼｯｸM-PRO" w:eastAsia="HG丸ｺﾞｼｯｸM-PRO" w:hAnsi="HG丸ｺﾞｼｯｸM-PRO" w:hint="eastAsia"/>
                <w:b/>
                <w:sz w:val="24"/>
                <w:szCs w:val="24"/>
              </w:rPr>
              <w:t>の交換工事を</w:t>
            </w:r>
            <w:r w:rsidRPr="00F84079">
              <w:rPr>
                <w:rFonts w:ascii="HG丸ｺﾞｼｯｸM-PRO" w:eastAsia="HG丸ｺﾞｼｯｸM-PRO" w:hAnsi="HG丸ｺﾞｼｯｸM-PRO" w:hint="eastAsia"/>
                <w:b/>
                <w:sz w:val="24"/>
                <w:szCs w:val="24"/>
              </w:rPr>
              <w:t>実施した</w:t>
            </w:r>
          </w:p>
        </w:tc>
        <w:tc>
          <w:tcPr>
            <w:tcW w:w="4749" w:type="dxa"/>
            <w:tcBorders>
              <w:bottom w:val="single" w:sz="12" w:space="0" w:color="auto"/>
            </w:tcBorders>
            <w:shd w:val="clear" w:color="auto" w:fill="FFFF99"/>
            <w:vAlign w:val="center"/>
          </w:tcPr>
          <w:p w:rsidR="004E5E14" w:rsidRPr="00A27B3C" w:rsidRDefault="004E5E14" w:rsidP="00924D81">
            <w:pPr>
              <w:jc w:val="center"/>
              <w:rPr>
                <w:rFonts w:ascii="HG丸ｺﾞｼｯｸM-PRO" w:eastAsia="HG丸ｺﾞｼｯｸM-PRO" w:hAnsi="HG丸ｺﾞｼｯｸM-PRO"/>
                <w:b/>
                <w:sz w:val="24"/>
                <w:szCs w:val="24"/>
              </w:rPr>
            </w:pPr>
            <w:r w:rsidRPr="00A27B3C">
              <w:rPr>
                <w:rFonts w:ascii="HG丸ｺﾞｼｯｸM-PRO" w:eastAsia="HG丸ｺﾞｼｯｸM-PRO" w:hAnsi="HG丸ｺﾞｼｯｸM-PRO" w:hint="eastAsia"/>
                <w:b/>
                <w:sz w:val="24"/>
                <w:szCs w:val="24"/>
              </w:rPr>
              <w:t>（　はい　・　いいえ　）</w:t>
            </w:r>
          </w:p>
        </w:tc>
      </w:tr>
    </w:tbl>
    <w:p w:rsidR="004E5E14" w:rsidRPr="00F71C89" w:rsidRDefault="004E5E14" w:rsidP="009D6BAF">
      <w:pPr>
        <w:spacing w:beforeLines="50" w:before="144" w:line="300" w:lineRule="exact"/>
        <w:ind w:leftChars="270" w:left="567" w:rightChars="133" w:right="279"/>
        <w:rPr>
          <w:rFonts w:ascii="HG丸ｺﾞｼｯｸM-PRO" w:eastAsia="HG丸ｺﾞｼｯｸM-PRO" w:hAnsi="HG丸ｺﾞｼｯｸM-PRO"/>
          <w:color w:val="0000FF"/>
          <w:sz w:val="24"/>
          <w:szCs w:val="24"/>
        </w:rPr>
      </w:pPr>
      <w:r w:rsidRPr="00F71C89">
        <w:rPr>
          <w:rFonts w:ascii="HG丸ｺﾞｼｯｸM-PRO" w:eastAsia="HG丸ｺﾞｼｯｸM-PRO" w:hAnsi="HG丸ｺﾞｼｯｸM-PRO" w:hint="eastAsia"/>
          <w:color w:val="0000FF"/>
          <w:sz w:val="24"/>
          <w:szCs w:val="24"/>
        </w:rPr>
        <w:t>PCBが含まれている安定器について、使用中のものがありますか。</w:t>
      </w:r>
    </w:p>
    <w:p w:rsidR="004E5E14" w:rsidRPr="00F71C89" w:rsidRDefault="004E5E14" w:rsidP="004E5E14">
      <w:pPr>
        <w:spacing w:line="300" w:lineRule="exact"/>
        <w:ind w:leftChars="270" w:left="567" w:rightChars="133" w:right="279"/>
        <w:rPr>
          <w:rFonts w:ascii="HG丸ｺﾞｼｯｸM-PRO" w:eastAsia="HG丸ｺﾞｼｯｸM-PRO" w:hAnsi="HG丸ｺﾞｼｯｸM-PRO"/>
          <w:color w:val="0000FF"/>
          <w:sz w:val="24"/>
          <w:szCs w:val="24"/>
        </w:rPr>
      </w:pPr>
      <w:r w:rsidRPr="00F71C89">
        <w:rPr>
          <w:rFonts w:ascii="HG丸ｺﾞｼｯｸM-PRO" w:eastAsia="HG丸ｺﾞｼｯｸM-PRO" w:hAnsi="HG丸ｺﾞｼｯｸM-PRO" w:hint="eastAsia"/>
          <w:color w:val="0000FF"/>
          <w:sz w:val="24"/>
          <w:szCs w:val="24"/>
        </w:rPr>
        <w:t>PCB含有の有無が不明な場合には、別紙２「安定器のＰＣＢ使用・不使用の判別方法」により判別してください。</w:t>
      </w:r>
    </w:p>
    <w:p w:rsidR="004E5E14" w:rsidRPr="00F71C89" w:rsidRDefault="004E5E14" w:rsidP="004E5E14">
      <w:pPr>
        <w:spacing w:line="300" w:lineRule="exact"/>
        <w:ind w:leftChars="270" w:left="567" w:rightChars="133" w:right="279"/>
        <w:rPr>
          <w:rFonts w:ascii="HG丸ｺﾞｼｯｸM-PRO" w:eastAsia="HG丸ｺﾞｼｯｸM-PRO" w:hAnsi="HG丸ｺﾞｼｯｸM-PRO"/>
          <w:color w:val="0000FF"/>
          <w:sz w:val="24"/>
          <w:szCs w:val="24"/>
        </w:rPr>
      </w:pPr>
      <w:r w:rsidRPr="00F71C89">
        <w:rPr>
          <w:rFonts w:ascii="HG丸ｺﾞｼｯｸM-PRO" w:eastAsia="HG丸ｺﾞｼｯｸM-PRO" w:hAnsi="HG丸ｺﾞｼｯｸM-PRO" w:hint="eastAsia"/>
          <w:color w:val="0000FF"/>
          <w:sz w:val="24"/>
          <w:szCs w:val="24"/>
        </w:rPr>
        <w:t>確認できない場合には、「不明」を選択してください。</w:t>
      </w:r>
    </w:p>
    <w:tbl>
      <w:tblPr>
        <w:tblStyle w:val="a5"/>
        <w:tblW w:w="0" w:type="auto"/>
        <w:tblInd w:w="534" w:type="dxa"/>
        <w:shd w:val="clear" w:color="auto" w:fill="FFFF99"/>
        <w:tblLook w:val="04A0" w:firstRow="1" w:lastRow="0" w:firstColumn="1" w:lastColumn="0" w:noHBand="0" w:noVBand="1"/>
      </w:tblPr>
      <w:tblGrid>
        <w:gridCol w:w="4677"/>
        <w:gridCol w:w="4820"/>
      </w:tblGrid>
      <w:tr w:rsidR="004E5E14" w:rsidRPr="0034262F" w:rsidTr="00924D81">
        <w:trPr>
          <w:trHeight w:val="794"/>
        </w:trPr>
        <w:tc>
          <w:tcPr>
            <w:tcW w:w="4677" w:type="dxa"/>
            <w:tcBorders>
              <w:top w:val="single" w:sz="12" w:space="0" w:color="auto"/>
              <w:left w:val="single" w:sz="12" w:space="0" w:color="auto"/>
              <w:bottom w:val="single" w:sz="12" w:space="0" w:color="auto"/>
              <w:right w:val="single" w:sz="12" w:space="0" w:color="auto"/>
            </w:tcBorders>
            <w:shd w:val="clear" w:color="auto" w:fill="FFFF99"/>
            <w:vAlign w:val="center"/>
            <w:hideMark/>
          </w:tcPr>
          <w:p w:rsidR="004E5E14" w:rsidRDefault="004E5E14" w:rsidP="009D6BAF">
            <w:pPr>
              <w:spacing w:beforeLines="50" w:before="144" w:line="300" w:lineRule="exact"/>
              <w:jc w:val="center"/>
              <w:rPr>
                <w:rFonts w:ascii="HG丸ｺﾞｼｯｸM-PRO" w:eastAsia="HG丸ｺﾞｼｯｸM-PRO" w:hAnsi="HG丸ｺﾞｼｯｸM-PRO"/>
                <w:b/>
                <w:sz w:val="24"/>
                <w:szCs w:val="24"/>
              </w:rPr>
            </w:pPr>
            <w:r w:rsidRPr="00A27B3C">
              <w:rPr>
                <w:rFonts w:ascii="HG丸ｺﾞｼｯｸM-PRO" w:eastAsia="HG丸ｺﾞｼｯｸM-PRO" w:hAnsi="HG丸ｺﾞｼｯｸM-PRO" w:hint="eastAsia"/>
                <w:b/>
                <w:sz w:val="24"/>
                <w:szCs w:val="24"/>
              </w:rPr>
              <w:t>PCBが含まれている安定器を</w:t>
            </w:r>
          </w:p>
          <w:p w:rsidR="004E5E14" w:rsidRPr="00A27B3C" w:rsidRDefault="004E5E14" w:rsidP="009D6BAF">
            <w:pPr>
              <w:spacing w:afterLines="50" w:after="144" w:line="300" w:lineRule="exact"/>
              <w:jc w:val="center"/>
              <w:rPr>
                <w:rFonts w:ascii="HG丸ｺﾞｼｯｸM-PRO" w:eastAsia="HG丸ｺﾞｼｯｸM-PRO" w:hAnsi="HG丸ｺﾞｼｯｸM-PRO"/>
                <w:b/>
                <w:sz w:val="24"/>
                <w:szCs w:val="24"/>
              </w:rPr>
            </w:pPr>
            <w:r w:rsidRPr="00A27B3C">
              <w:rPr>
                <w:rFonts w:ascii="HG丸ｺﾞｼｯｸM-PRO" w:eastAsia="HG丸ｺﾞｼｯｸM-PRO" w:hAnsi="HG丸ｺﾞｼｯｸM-PRO" w:hint="eastAsia"/>
                <w:b/>
                <w:sz w:val="24"/>
                <w:szCs w:val="24"/>
              </w:rPr>
              <w:t>使用している。</w:t>
            </w:r>
          </w:p>
        </w:tc>
        <w:tc>
          <w:tcPr>
            <w:tcW w:w="4820" w:type="dxa"/>
            <w:tcBorders>
              <w:top w:val="single" w:sz="12" w:space="0" w:color="auto"/>
              <w:left w:val="single" w:sz="12" w:space="0" w:color="auto"/>
              <w:bottom w:val="single" w:sz="12" w:space="0" w:color="auto"/>
              <w:right w:val="single" w:sz="12" w:space="0" w:color="auto"/>
            </w:tcBorders>
            <w:shd w:val="clear" w:color="auto" w:fill="FFFF99"/>
            <w:vAlign w:val="center"/>
            <w:hideMark/>
          </w:tcPr>
          <w:p w:rsidR="004E5E14" w:rsidRPr="00A27B3C" w:rsidRDefault="004E5E14" w:rsidP="00924D81">
            <w:pPr>
              <w:jc w:val="center"/>
              <w:rPr>
                <w:rFonts w:ascii="HG丸ｺﾞｼｯｸM-PRO" w:eastAsia="HG丸ｺﾞｼｯｸM-PRO" w:hAnsi="HG丸ｺﾞｼｯｸM-PRO"/>
                <w:b/>
                <w:sz w:val="24"/>
                <w:szCs w:val="24"/>
              </w:rPr>
            </w:pPr>
            <w:r w:rsidRPr="00A27B3C">
              <w:rPr>
                <w:rFonts w:ascii="HG丸ｺﾞｼｯｸM-PRO" w:eastAsia="HG丸ｺﾞｼｯｸM-PRO" w:hAnsi="HG丸ｺﾞｼｯｸM-PRO" w:hint="eastAsia"/>
                <w:b/>
                <w:sz w:val="24"/>
                <w:szCs w:val="24"/>
              </w:rPr>
              <w:t>（　はい　・　いいえ　・不明　）</w:t>
            </w:r>
          </w:p>
        </w:tc>
      </w:tr>
    </w:tbl>
    <w:p w:rsidR="0039183B" w:rsidRDefault="0039183B" w:rsidP="004E5E14">
      <w:pPr>
        <w:spacing w:line="240" w:lineRule="exact"/>
        <w:ind w:leftChars="67" w:left="141"/>
        <w:jc w:val="center"/>
        <w:rPr>
          <w:rFonts w:ascii="HG丸ｺﾞｼｯｸM-PRO" w:eastAsia="HG丸ｺﾞｼｯｸM-PRO" w:hAnsi="HG丸ｺﾞｼｯｸM-PRO"/>
          <w:b/>
          <w:sz w:val="40"/>
          <w:szCs w:val="40"/>
        </w:rPr>
      </w:pPr>
    </w:p>
    <w:p w:rsidR="009D6BAF" w:rsidRDefault="0039183B" w:rsidP="009D6BAF">
      <w:pPr>
        <w:tabs>
          <w:tab w:val="left" w:pos="7950"/>
        </w:tabs>
        <w:ind w:firstLineChars="100" w:firstLine="402"/>
        <w:rPr>
          <w:rFonts w:ascii="HG丸ｺﾞｼｯｸM-PRO" w:eastAsia="HG丸ｺﾞｼｯｸM-PRO" w:hAnsi="HG丸ｺﾞｼｯｸM-PRO"/>
          <w:sz w:val="40"/>
          <w:szCs w:val="40"/>
        </w:rPr>
        <w:sectPr w:rsidR="009D6BAF" w:rsidSect="00E924D4">
          <w:pgSz w:w="11906" w:h="16838" w:code="9"/>
          <w:pgMar w:top="851" w:right="851" w:bottom="284" w:left="851" w:header="851" w:footer="567" w:gutter="0"/>
          <w:cols w:space="425"/>
          <w:docGrid w:type="lines" w:linePitch="288"/>
        </w:sectPr>
      </w:pPr>
      <w:r>
        <w:rPr>
          <w:rFonts w:ascii="HG丸ｺﾞｼｯｸM-PRO" w:eastAsia="HG丸ｺﾞｼｯｸM-PRO" w:hAnsi="HG丸ｺﾞｼｯｸM-PRO"/>
          <w:b/>
          <w:noProof/>
          <w:sz w:val="40"/>
          <w:szCs w:val="40"/>
        </w:rPr>
        <mc:AlternateContent>
          <mc:Choice Requires="wps">
            <w:drawing>
              <wp:inline distT="0" distB="0" distL="0" distR="0" wp14:anchorId="068AE204" wp14:editId="190D6BBA">
                <wp:extent cx="6054725" cy="717550"/>
                <wp:effectExtent l="0" t="0" r="22225" b="25400"/>
                <wp:docPr id="1"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4725" cy="717550"/>
                        </a:xfrm>
                        <a:prstGeom prst="roundRect">
                          <a:avLst>
                            <a:gd name="adj" fmla="val 16667"/>
                          </a:avLst>
                        </a:prstGeom>
                        <a:solidFill>
                          <a:schemeClr val="accent2">
                            <a:lumMod val="20000"/>
                            <a:lumOff val="80000"/>
                          </a:schemeClr>
                        </a:solidFill>
                        <a:ln w="19050">
                          <a:solidFill>
                            <a:schemeClr val="accent2">
                              <a:lumMod val="60000"/>
                              <a:lumOff val="40000"/>
                            </a:schemeClr>
                          </a:solidFill>
                          <a:round/>
                          <a:headEnd/>
                          <a:tailEnd/>
                        </a:ln>
                      </wps:spPr>
                      <wps:txbx>
                        <w:txbxContent>
                          <w:p w:rsidR="0039183B" w:rsidRDefault="0039183B" w:rsidP="009D6BAF">
                            <w:pPr>
                              <w:pStyle w:val="aa"/>
                              <w:spacing w:beforeLines="50" w:before="144" w:afterLines="10" w:after="28"/>
                              <w:jc w:val="center"/>
                              <w:rPr>
                                <w:rFonts w:ascii="HG丸ｺﾞｼｯｸM-PRO" w:eastAsia="HG丸ｺﾞｼｯｸM-PRO" w:hAnsi="HG丸ｺﾞｼｯｸM-PRO"/>
                                <w:b/>
                                <w:sz w:val="24"/>
                                <w:szCs w:val="24"/>
                              </w:rPr>
                            </w:pPr>
                            <w:r w:rsidRPr="007330DD">
                              <w:rPr>
                                <w:rFonts w:ascii="HG丸ｺﾞｼｯｸM-PRO" w:eastAsia="HG丸ｺﾞｼｯｸM-PRO" w:hAnsi="HG丸ｺﾞｼｯｸM-PRO" w:hint="eastAsia"/>
                                <w:b/>
                                <w:sz w:val="24"/>
                                <w:szCs w:val="24"/>
                              </w:rPr>
                              <w:t>調査終了です。ご協力ありがとうございました。</w:t>
                            </w:r>
                          </w:p>
                          <w:p w:rsidR="0039183B" w:rsidRDefault="0039183B" w:rsidP="009D6BAF">
                            <w:pPr>
                              <w:pStyle w:val="aa"/>
                              <w:spacing w:beforeLines="50" w:before="144" w:afterLines="10" w:after="28"/>
                              <w:jc w:val="center"/>
                            </w:pPr>
                            <w:r w:rsidRPr="007D3CFF">
                              <w:rPr>
                                <w:rFonts w:ascii="HG丸ｺﾞｼｯｸM-PRO" w:eastAsia="HG丸ｺﾞｼｯｸM-PRO" w:hAnsi="HG丸ｺﾞｼｯｸM-PRO" w:hint="eastAsia"/>
                                <w:sz w:val="20"/>
                                <w:szCs w:val="20"/>
                              </w:rPr>
                              <w:t>ご送付いただいた調査票は返却いたしません</w:t>
                            </w:r>
                            <w:r>
                              <w:rPr>
                                <w:rFonts w:ascii="HG丸ｺﾞｼｯｸM-PRO" w:eastAsia="HG丸ｺﾞｼｯｸM-PRO" w:hAnsi="HG丸ｺﾞｼｯｸM-PRO" w:hint="eastAsia"/>
                                <w:sz w:val="20"/>
                                <w:szCs w:val="20"/>
                              </w:rPr>
                              <w:t>。</w:t>
                            </w:r>
                          </w:p>
                        </w:txbxContent>
                      </wps:txbx>
                      <wps:bodyPr rot="0" vert="horz" wrap="square" lIns="74295" tIns="8890" rIns="74295" bIns="8890" anchor="t" anchorCtr="0" upright="1">
                        <a:noAutofit/>
                      </wps:bodyPr>
                    </wps:wsp>
                  </a:graphicData>
                </a:graphic>
              </wp:inline>
            </w:drawing>
          </mc:Choice>
          <mc:Fallback>
            <w:pict>
              <v:roundrect id="AutoShape 180" o:spid="_x0000_s1030" style="width:476.75pt;height:5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" fillcolor="#f2dbdb [661]" strokecolor="#d99594 [1941]" strokeweight="1.5pt">
                <v:textbox inset="5.85pt,.7pt,5.85pt,.7pt">
                  <w:txbxContent>
                    <w:p w:rsidR="0039183B" w:rsidRDefault="0039183B" w:rsidP="009D6BAF">
                      <w:pPr>
                        <w:pStyle w:val="aa"/>
                        <w:spacing w:beforeLines="50" w:before="144" w:afterLines="10" w:after="28"/>
                        <w:jc w:val="center"/>
                        <w:rPr>
                          <w:rFonts w:ascii="HG丸ｺﾞｼｯｸM-PRO" w:eastAsia="HG丸ｺﾞｼｯｸM-PRO" w:hAnsi="HG丸ｺﾞｼｯｸM-PRO"/>
                          <w:b/>
                          <w:sz w:val="24"/>
                          <w:szCs w:val="24"/>
                        </w:rPr>
                      </w:pPr>
                      <w:r w:rsidRPr="007330DD">
                        <w:rPr>
                          <w:rFonts w:ascii="HG丸ｺﾞｼｯｸM-PRO" w:eastAsia="HG丸ｺﾞｼｯｸM-PRO" w:hAnsi="HG丸ｺﾞｼｯｸM-PRO" w:hint="eastAsia"/>
                          <w:b/>
                          <w:sz w:val="24"/>
                          <w:szCs w:val="24"/>
                        </w:rPr>
                        <w:t>調査終了です。ご協力ありがとうございました。</w:t>
                      </w:r>
                    </w:p>
                    <w:p w:rsidR="0039183B" w:rsidRDefault="0039183B" w:rsidP="009D6BAF">
                      <w:pPr>
                        <w:pStyle w:val="aa"/>
                        <w:spacing w:beforeLines="50" w:before="144" w:afterLines="10" w:after="28"/>
                        <w:jc w:val="center"/>
                      </w:pPr>
                      <w:r w:rsidRPr="007D3CFF">
                        <w:rPr>
                          <w:rFonts w:ascii="HG丸ｺﾞｼｯｸM-PRO" w:eastAsia="HG丸ｺﾞｼｯｸM-PRO" w:hAnsi="HG丸ｺﾞｼｯｸM-PRO" w:hint="eastAsia"/>
                          <w:sz w:val="20"/>
                          <w:szCs w:val="20"/>
                        </w:rPr>
                        <w:t>ご送付いただいた調査票は返却いたしません</w:t>
                      </w:r>
                      <w:r>
                        <w:rPr>
                          <w:rFonts w:ascii="HG丸ｺﾞｼｯｸM-PRO" w:eastAsia="HG丸ｺﾞｼｯｸM-PRO" w:hAnsi="HG丸ｺﾞｼｯｸM-PRO" w:hint="eastAsia"/>
                          <w:sz w:val="20"/>
                          <w:szCs w:val="20"/>
                        </w:rPr>
                        <w:t>。</w:t>
                      </w:r>
                    </w:p>
                  </w:txbxContent>
                </v:textbox>
                <w10:anchorlock/>
              </v:roundrect>
            </w:pict>
          </mc:Fallback>
        </mc:AlternateContent>
      </w:r>
      <w:r>
        <w:rPr>
          <w:rFonts w:ascii="HG丸ｺﾞｼｯｸM-PRO" w:eastAsia="HG丸ｺﾞｼｯｸM-PRO" w:hAnsi="HG丸ｺﾞｼｯｸM-PRO"/>
          <w:sz w:val="40"/>
          <w:szCs w:val="40"/>
        </w:rPr>
        <w:tab/>
      </w:r>
    </w:p>
    <w:tbl>
      <w:tblPr>
        <w:tblStyle w:val="a5"/>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2093"/>
      </w:tblGrid>
      <w:tr w:rsidR="009D6BAF" w:rsidTr="00924D81">
        <w:tc>
          <w:tcPr>
            <w:tcW w:w="2093" w:type="dxa"/>
          </w:tcPr>
          <w:p w:rsidR="009D6BAF" w:rsidRDefault="009D6BAF" w:rsidP="00924D81">
            <w:pPr>
              <w:jc w:val="center"/>
              <w:rPr>
                <w:rFonts w:ascii="ＭＳ ゴシック" w:eastAsia="ＭＳ ゴシック" w:hAnsi="ＭＳ ゴシック"/>
                <w:b/>
                <w:sz w:val="32"/>
                <w:szCs w:val="24"/>
              </w:rPr>
            </w:pPr>
            <w:r w:rsidRPr="00D5643E">
              <w:rPr>
                <w:rFonts w:ascii="ＭＳ ゴシック" w:eastAsia="ＭＳ ゴシック" w:hAnsi="ＭＳ ゴシック" w:hint="eastAsia"/>
                <w:b/>
                <w:sz w:val="32"/>
                <w:szCs w:val="24"/>
              </w:rPr>
              <w:lastRenderedPageBreak/>
              <w:t>《</w:t>
            </w:r>
            <w:r w:rsidRPr="00D5643E">
              <w:rPr>
                <w:rFonts w:ascii="ＭＳ ゴシック" w:eastAsia="ＭＳ ゴシック" w:hAnsi="ＭＳ ゴシック"/>
                <w:b/>
                <w:sz w:val="32"/>
                <w:szCs w:val="24"/>
              </w:rPr>
              <w:t xml:space="preserve"> </w:t>
            </w:r>
            <w:r w:rsidRPr="00D5643E">
              <w:rPr>
                <w:rFonts w:ascii="ＭＳ ゴシック" w:eastAsia="ＭＳ ゴシック" w:hAnsi="ＭＳ ゴシック" w:hint="eastAsia"/>
                <w:b/>
                <w:sz w:val="32"/>
                <w:szCs w:val="24"/>
              </w:rPr>
              <w:t>別紙</w:t>
            </w:r>
            <w:r>
              <w:rPr>
                <w:rFonts w:ascii="ＭＳ ゴシック" w:eastAsia="ＭＳ ゴシック" w:hAnsi="ＭＳ ゴシック" w:hint="eastAsia"/>
                <w:b/>
                <w:sz w:val="32"/>
                <w:szCs w:val="24"/>
              </w:rPr>
              <w:t>１</w:t>
            </w:r>
            <w:r w:rsidRPr="00D5643E">
              <w:rPr>
                <w:rFonts w:ascii="ＭＳ ゴシック" w:eastAsia="ＭＳ ゴシック" w:hAnsi="ＭＳ ゴシック"/>
                <w:b/>
                <w:sz w:val="32"/>
                <w:szCs w:val="24"/>
              </w:rPr>
              <w:t xml:space="preserve"> </w:t>
            </w:r>
            <w:r w:rsidRPr="00D5643E">
              <w:rPr>
                <w:rFonts w:ascii="ＭＳ ゴシック" w:eastAsia="ＭＳ ゴシック" w:hAnsi="ＭＳ ゴシック" w:hint="eastAsia"/>
                <w:b/>
                <w:sz w:val="32"/>
                <w:szCs w:val="24"/>
              </w:rPr>
              <w:t>》</w:t>
            </w:r>
          </w:p>
        </w:tc>
      </w:tr>
    </w:tbl>
    <w:p w:rsidR="009D6BAF" w:rsidRDefault="009D6BAF" w:rsidP="009D6BAF">
      <w:pPr>
        <w:spacing w:beforeLines="50" w:before="168"/>
        <w:rPr>
          <w:rFonts w:ascii="ＭＳ ゴシック" w:eastAsia="ＭＳ ゴシック" w:hAnsi="ＭＳ ゴシック"/>
          <w:sz w:val="24"/>
          <w:szCs w:val="24"/>
        </w:rPr>
      </w:pPr>
      <w:r>
        <w:rPr>
          <w:rFonts w:ascii="Century" w:eastAsia="ＭＳ 明朝" w:hAnsi="Century"/>
          <w:noProof/>
        </w:rPr>
        <mc:AlternateContent>
          <mc:Choice Requires="wps">
            <w:drawing>
              <wp:anchor distT="0" distB="0" distL="114300" distR="114300" simplePos="0" relativeHeight="251803648" behindDoc="0" locked="0" layoutInCell="1" allowOverlap="1">
                <wp:simplePos x="0" y="0"/>
                <wp:positionH relativeFrom="column">
                  <wp:posOffset>-224790</wp:posOffset>
                </wp:positionH>
                <wp:positionV relativeFrom="paragraph">
                  <wp:posOffset>50165</wp:posOffset>
                </wp:positionV>
                <wp:extent cx="6543675" cy="619125"/>
                <wp:effectExtent l="14605" t="13970" r="13970" b="14605"/>
                <wp:wrapNone/>
                <wp:docPr id="163" name="横巻き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675" cy="619125"/>
                        </a:xfrm>
                        <a:prstGeom prst="horizontalScroll">
                          <a:avLst>
                            <a:gd name="adj" fmla="val 12500"/>
                          </a:avLst>
                        </a:prstGeom>
                        <a:solidFill>
                          <a:srgbClr val="FFFFCC"/>
                        </a:solidFill>
                        <a:ln w="12700">
                          <a:solidFill>
                            <a:srgbClr val="000000"/>
                          </a:solidFill>
                          <a:round/>
                          <a:headEnd/>
                          <a:tailEnd/>
                        </a:ln>
                      </wps:spPr>
                      <wps:txbx>
                        <w:txbxContent>
                          <w:p w:rsidR="009D6BAF" w:rsidRPr="00ED1F0B" w:rsidRDefault="009D6BAF" w:rsidP="009D6BAF">
                            <w:pPr>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変圧器</w:t>
                            </w:r>
                            <w:r w:rsidRPr="00ED1F0B">
                              <w:rPr>
                                <w:rFonts w:ascii="HG丸ｺﾞｼｯｸM-PRO" w:eastAsia="HG丸ｺﾞｼｯｸM-PRO" w:hAnsi="HG丸ｺﾞｼｯｸM-PRO" w:hint="eastAsia"/>
                                <w:b/>
                                <w:sz w:val="32"/>
                                <w:szCs w:val="32"/>
                              </w:rPr>
                              <w:t>・コンデンサ</w:t>
                            </w:r>
                            <w:r>
                              <w:rPr>
                                <w:rFonts w:ascii="HG丸ｺﾞｼｯｸM-PRO" w:eastAsia="HG丸ｺﾞｼｯｸM-PRO" w:hAnsi="HG丸ｺﾞｼｯｸM-PRO" w:hint="eastAsia"/>
                                <w:b/>
                                <w:sz w:val="32"/>
                                <w:szCs w:val="32"/>
                              </w:rPr>
                              <w:t>ー</w:t>
                            </w:r>
                            <w:r w:rsidRPr="00ED1F0B">
                              <w:rPr>
                                <w:rFonts w:ascii="HG丸ｺﾞｼｯｸM-PRO" w:eastAsia="HG丸ｺﾞｼｯｸM-PRO" w:hAnsi="HG丸ｺﾞｼｯｸM-PRO" w:hint="eastAsia"/>
                                <w:b/>
                                <w:sz w:val="32"/>
                                <w:szCs w:val="32"/>
                              </w:rPr>
                              <w:t>の高濃度ＰＣＢ使用・不使用の判別方法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63" o:spid="_x0000_s1031" type="#_x0000_t98" style="position:absolute;left:0;text-align:left;margin-left:-17.7pt;margin-top:3.95pt;width:515.25pt;height:48.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" fillcolor="#ffc" strokeweight="1pt">
                <v:textbox inset="5.85pt,.7pt,5.85pt,.7pt">
                  <w:txbxContent>
                    <w:p w:rsidR="009D6BAF" w:rsidRPr="00ED1F0B" w:rsidRDefault="009D6BAF" w:rsidP="009D6BAF">
                      <w:pPr>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変圧器</w:t>
                      </w:r>
                      <w:r w:rsidRPr="00ED1F0B">
                        <w:rPr>
                          <w:rFonts w:ascii="HG丸ｺﾞｼｯｸM-PRO" w:eastAsia="HG丸ｺﾞｼｯｸM-PRO" w:hAnsi="HG丸ｺﾞｼｯｸM-PRO" w:hint="eastAsia"/>
                          <w:b/>
                          <w:sz w:val="32"/>
                          <w:szCs w:val="32"/>
                        </w:rPr>
                        <w:t>・コンデンサ</w:t>
                      </w:r>
                      <w:r>
                        <w:rPr>
                          <w:rFonts w:ascii="HG丸ｺﾞｼｯｸM-PRO" w:eastAsia="HG丸ｺﾞｼｯｸM-PRO" w:hAnsi="HG丸ｺﾞｼｯｸM-PRO" w:hint="eastAsia"/>
                          <w:b/>
                          <w:sz w:val="32"/>
                          <w:szCs w:val="32"/>
                        </w:rPr>
                        <w:t>ー</w:t>
                      </w:r>
                      <w:r w:rsidRPr="00ED1F0B">
                        <w:rPr>
                          <w:rFonts w:ascii="HG丸ｺﾞｼｯｸM-PRO" w:eastAsia="HG丸ｺﾞｼｯｸM-PRO" w:hAnsi="HG丸ｺﾞｼｯｸM-PRO" w:hint="eastAsia"/>
                          <w:b/>
                          <w:sz w:val="32"/>
                          <w:szCs w:val="32"/>
                        </w:rPr>
                        <w:t>の高濃度ＰＣＢ使用・不使用の判別方法</w:t>
                      </w:r>
                    </w:p>
                  </w:txbxContent>
                </v:textbox>
              </v:shape>
            </w:pict>
          </mc:Fallback>
        </mc:AlternateContent>
      </w:r>
    </w:p>
    <w:p w:rsidR="009D6BAF" w:rsidRDefault="009D6BAF" w:rsidP="009D6BAF">
      <w:pPr>
        <w:rPr>
          <w:rFonts w:ascii="ＭＳ ゴシック" w:eastAsia="ＭＳ ゴシック" w:hAnsi="ＭＳ ゴシック"/>
          <w:sz w:val="24"/>
          <w:szCs w:val="24"/>
        </w:rPr>
      </w:pPr>
    </w:p>
    <w:p w:rsidR="009D6BAF" w:rsidRPr="00B6022A" w:rsidRDefault="009D6BAF" w:rsidP="009D6BAF">
      <w:pPr>
        <w:autoSpaceDE w:val="0"/>
        <w:autoSpaceDN w:val="0"/>
        <w:adjustRightInd w:val="0"/>
        <w:spacing w:beforeLines="100" w:before="337"/>
        <w:ind w:leftChars="100" w:left="210" w:rightChars="200" w:right="420" w:firstLineChars="100" w:firstLine="241"/>
        <w:jc w:val="left"/>
        <w:rPr>
          <w:rFonts w:ascii="HG丸ｺﾞｼｯｸM-PRO" w:eastAsia="HG丸ｺﾞｼｯｸM-PRO" w:hAnsi="HG丸ｺﾞｼｯｸM-PRO"/>
          <w:b/>
          <w:color w:val="0000CC"/>
          <w:sz w:val="24"/>
          <w:szCs w:val="24"/>
        </w:rPr>
      </w:pPr>
      <w:r w:rsidRPr="00B6022A">
        <w:rPr>
          <w:rFonts w:ascii="HG丸ｺﾞｼｯｸM-PRO" w:eastAsia="HG丸ｺﾞｼｯｸM-PRO" w:hAnsi="HG丸ｺﾞｼｯｸM-PRO" w:hint="eastAsia"/>
          <w:b/>
          <w:color w:val="FF0000"/>
          <w:sz w:val="24"/>
          <w:szCs w:val="24"/>
        </w:rPr>
        <w:t>使用中の電気設備</w:t>
      </w:r>
      <w:r w:rsidRPr="00B6022A">
        <w:rPr>
          <w:rFonts w:ascii="HG丸ｺﾞｼｯｸM-PRO" w:eastAsia="HG丸ｺﾞｼｯｸM-PRO" w:hAnsi="HG丸ｺﾞｼｯｸM-PRO" w:hint="eastAsia"/>
          <w:b/>
          <w:color w:val="0000CC"/>
          <w:sz w:val="24"/>
          <w:szCs w:val="24"/>
        </w:rPr>
        <w:t>については、接触等により</w:t>
      </w:r>
      <w:r w:rsidRPr="00B6022A">
        <w:rPr>
          <w:rFonts w:ascii="HG丸ｺﾞｼｯｸM-PRO" w:eastAsia="HG丸ｺﾞｼｯｸM-PRO" w:hAnsi="HG丸ｺﾞｼｯｸM-PRO" w:hint="eastAsia"/>
          <w:b/>
          <w:color w:val="FF0000"/>
          <w:sz w:val="24"/>
          <w:szCs w:val="24"/>
        </w:rPr>
        <w:t>感電の恐れがあり非常に危険</w:t>
      </w:r>
      <w:r w:rsidRPr="00B6022A">
        <w:rPr>
          <w:rFonts w:ascii="HG丸ｺﾞｼｯｸM-PRO" w:eastAsia="HG丸ｺﾞｼｯｸM-PRO" w:hAnsi="HG丸ｺﾞｼｯｸM-PRO" w:hint="eastAsia"/>
          <w:b/>
          <w:color w:val="0000CC"/>
          <w:sz w:val="24"/>
          <w:szCs w:val="24"/>
        </w:rPr>
        <w:t>ですので、調査のために設備に近づかないでください。</w:t>
      </w:r>
    </w:p>
    <w:p w:rsidR="009D6BAF" w:rsidRPr="00D5643E" w:rsidRDefault="009D6BAF" w:rsidP="009D6BAF">
      <w:pPr>
        <w:autoSpaceDE w:val="0"/>
        <w:autoSpaceDN w:val="0"/>
        <w:adjustRightInd w:val="0"/>
        <w:spacing w:beforeLines="50" w:before="168"/>
        <w:ind w:leftChars="100" w:left="210" w:rightChars="200" w:right="420" w:firstLineChars="100" w:firstLine="241"/>
        <w:jc w:val="left"/>
        <w:rPr>
          <w:rFonts w:ascii="HG丸ｺﾞｼｯｸM-PRO" w:eastAsia="HG丸ｺﾞｼｯｸM-PRO" w:hAnsi="HG丸ｺﾞｼｯｸM-PRO"/>
          <w:b/>
          <w:color w:val="0000CC"/>
          <w:sz w:val="24"/>
          <w:szCs w:val="24"/>
        </w:rPr>
      </w:pPr>
      <w:r w:rsidRPr="00D5643E">
        <w:rPr>
          <w:rFonts w:ascii="HG丸ｺﾞｼｯｸM-PRO" w:eastAsia="HG丸ｺﾞｼｯｸM-PRO" w:hAnsi="HG丸ｺﾞｼｯｸM-PRO" w:hint="eastAsia"/>
          <w:b/>
          <w:color w:val="0000CC"/>
          <w:sz w:val="24"/>
          <w:szCs w:val="24"/>
        </w:rPr>
        <w:t>使用中の電気設備については、お手元にある</w:t>
      </w:r>
      <w:r w:rsidRPr="009041A8">
        <w:rPr>
          <w:rFonts w:ascii="HG丸ｺﾞｼｯｸM-PRO" w:eastAsia="HG丸ｺﾞｼｯｸM-PRO" w:hAnsi="HG丸ｺﾞｼｯｸM-PRO" w:hint="eastAsia"/>
          <w:b/>
          <w:color w:val="FF0000"/>
          <w:sz w:val="24"/>
          <w:szCs w:val="24"/>
        </w:rPr>
        <w:t>書類により確認できる範囲</w:t>
      </w:r>
      <w:r w:rsidRPr="00D5643E">
        <w:rPr>
          <w:rFonts w:ascii="HG丸ｺﾞｼｯｸM-PRO" w:eastAsia="HG丸ｺﾞｼｯｸM-PRO" w:hAnsi="HG丸ｺﾞｼｯｸM-PRO" w:hint="eastAsia"/>
          <w:b/>
          <w:color w:val="0000CC"/>
          <w:sz w:val="24"/>
          <w:szCs w:val="24"/>
        </w:rPr>
        <w:t>で調査してください。</w:t>
      </w:r>
    </w:p>
    <w:p w:rsidR="009D6BAF" w:rsidRPr="00B6022A" w:rsidRDefault="009D6BAF" w:rsidP="009D6BAF">
      <w:pPr>
        <w:autoSpaceDE w:val="0"/>
        <w:autoSpaceDN w:val="0"/>
        <w:adjustRightInd w:val="0"/>
        <w:spacing w:beforeLines="50" w:before="168"/>
        <w:ind w:leftChars="100" w:left="210" w:rightChars="200" w:right="420" w:firstLineChars="100" w:firstLine="241"/>
        <w:jc w:val="left"/>
        <w:rPr>
          <w:rFonts w:ascii="HG丸ｺﾞｼｯｸM-PRO" w:eastAsia="HG丸ｺﾞｼｯｸM-PRO" w:hAnsi="HG丸ｺﾞｼｯｸM-PRO"/>
          <w:b/>
          <w:color w:val="0000CC"/>
          <w:sz w:val="24"/>
          <w:szCs w:val="24"/>
        </w:rPr>
      </w:pPr>
      <w:r w:rsidRPr="00B6022A">
        <w:rPr>
          <w:rFonts w:ascii="HG丸ｺﾞｼｯｸM-PRO" w:eastAsia="HG丸ｺﾞｼｯｸM-PRO" w:hAnsi="HG丸ｺﾞｼｯｸM-PRO" w:hint="eastAsia"/>
          <w:b/>
          <w:color w:val="0000CC"/>
          <w:sz w:val="24"/>
          <w:szCs w:val="24"/>
        </w:rPr>
        <w:t>また、調査にあたっては、貴社の電気設備を管理している電気主任技術者に必ずご相談ください。</w:t>
      </w:r>
    </w:p>
    <w:p w:rsidR="009D6BAF" w:rsidRPr="00144B6E" w:rsidRDefault="009D6BAF" w:rsidP="009D6BAF">
      <w:pPr>
        <w:spacing w:beforeLines="50" w:before="168" w:afterLines="50" w:after="168"/>
        <w:ind w:leftChars="100" w:left="451" w:rightChars="200" w:right="420"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w:t>
      </w:r>
      <w:r w:rsidRPr="00144B6E">
        <w:rPr>
          <w:rFonts w:ascii="ＭＳ ゴシック" w:eastAsia="ＭＳ ゴシック" w:hAnsi="ＭＳ ゴシック" w:hint="eastAsia"/>
          <w:b/>
          <w:sz w:val="24"/>
          <w:szCs w:val="24"/>
        </w:rPr>
        <w:t>下の写真に示す電気機器が</w:t>
      </w:r>
      <w:r>
        <w:rPr>
          <w:rFonts w:ascii="ＭＳ ゴシック" w:eastAsia="ＭＳ ゴシック" w:hAnsi="ＭＳ ゴシック" w:hint="eastAsia"/>
          <w:b/>
          <w:sz w:val="24"/>
          <w:szCs w:val="24"/>
        </w:rPr>
        <w:t>変圧器</w:t>
      </w:r>
      <w:r w:rsidRPr="00144B6E">
        <w:rPr>
          <w:rFonts w:ascii="ＭＳ ゴシック" w:eastAsia="ＭＳ ゴシック" w:hAnsi="ＭＳ ゴシック" w:hint="eastAsia"/>
          <w:b/>
          <w:sz w:val="24"/>
          <w:szCs w:val="24"/>
        </w:rPr>
        <w:t>、コンデンサ</w:t>
      </w:r>
      <w:r>
        <w:rPr>
          <w:rFonts w:ascii="ＭＳ ゴシック" w:eastAsia="ＭＳ ゴシック" w:hAnsi="ＭＳ ゴシック" w:hint="eastAsia"/>
          <w:b/>
          <w:sz w:val="24"/>
          <w:szCs w:val="24"/>
        </w:rPr>
        <w:t>ー</w:t>
      </w:r>
      <w:r w:rsidRPr="00144B6E">
        <w:rPr>
          <w:rFonts w:ascii="ＭＳ ゴシック" w:eastAsia="ＭＳ ゴシック" w:hAnsi="ＭＳ ゴシック" w:hint="eastAsia"/>
          <w:b/>
          <w:sz w:val="24"/>
          <w:szCs w:val="24"/>
        </w:rPr>
        <w:t>です。</w:t>
      </w:r>
    </w:p>
    <w:p w:rsidR="009D6BAF" w:rsidRDefault="009D6BAF" w:rsidP="009D6BAF">
      <w:pPr>
        <w:ind w:firstLineChars="200" w:firstLine="482"/>
        <w:rPr>
          <w:rFonts w:ascii="ＭＳ ゴシック" w:eastAsia="ＭＳ ゴシック" w:hAnsi="ＭＳ ゴシック"/>
          <w:b/>
          <w:noProof/>
          <w:sz w:val="24"/>
          <w:szCs w:val="24"/>
        </w:rPr>
      </w:pPr>
      <w:r>
        <w:rPr>
          <w:rFonts w:ascii="ＭＳ ゴシック" w:eastAsia="ＭＳ ゴシック" w:hAnsi="ＭＳ ゴシック" w:hint="eastAsia"/>
          <w:b/>
          <w:noProof/>
          <w:sz w:val="24"/>
          <w:szCs w:val="24"/>
        </w:rPr>
        <w:t xml:space="preserve">　　　　　　　</w:t>
      </w:r>
      <w:r>
        <w:rPr>
          <w:rFonts w:ascii="ＭＳ ゴシック" w:eastAsia="ＭＳ ゴシック" w:hAnsi="ＭＳ ゴシック"/>
          <w:b/>
          <w:noProof/>
          <w:sz w:val="24"/>
          <w:szCs w:val="24"/>
        </w:rPr>
        <w:drawing>
          <wp:inline distT="0" distB="0" distL="0" distR="0" wp14:anchorId="60B6DE35" wp14:editId="6277719E">
            <wp:extent cx="3634435" cy="1696517"/>
            <wp:effectExtent l="19050" t="0" r="411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srcRect/>
                    <a:stretch>
                      <a:fillRect/>
                    </a:stretch>
                  </pic:blipFill>
                  <pic:spPr bwMode="auto">
                    <a:xfrm>
                      <a:off x="0" y="0"/>
                      <a:ext cx="3634435" cy="1696517"/>
                    </a:xfrm>
                    <a:prstGeom prst="rect">
                      <a:avLst/>
                    </a:prstGeom>
                    <a:noFill/>
                    <a:ln w="9525">
                      <a:noFill/>
                      <a:miter lim="800000"/>
                      <a:headEnd/>
                      <a:tailEnd/>
                    </a:ln>
                  </pic:spPr>
                </pic:pic>
              </a:graphicData>
            </a:graphic>
          </wp:inline>
        </w:drawing>
      </w:r>
    </w:p>
    <w:p w:rsidR="009D6BAF" w:rsidRPr="000358A5" w:rsidRDefault="009D6BAF" w:rsidP="009D6BAF">
      <w:pPr>
        <w:spacing w:beforeLines="50" w:before="168" w:afterLines="50" w:after="168"/>
        <w:ind w:leftChars="100" w:left="451" w:rightChars="150" w:right="315" w:hangingChars="100" w:hanging="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w:t>
      </w:r>
      <w:r w:rsidRPr="000358A5">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変圧器</w:t>
      </w:r>
      <w:r w:rsidRPr="000358A5">
        <w:rPr>
          <w:rFonts w:ascii="ＭＳ ゴシック" w:eastAsia="ＭＳ ゴシック" w:hAnsi="ＭＳ ゴシック" w:hint="eastAsia"/>
          <w:b/>
          <w:sz w:val="24"/>
          <w:szCs w:val="24"/>
        </w:rPr>
        <w:t>、コンデンサ</w:t>
      </w:r>
      <w:r>
        <w:rPr>
          <w:rFonts w:ascii="ＭＳ ゴシック" w:eastAsia="ＭＳ ゴシック" w:hAnsi="ＭＳ ゴシック" w:hint="eastAsia"/>
          <w:b/>
          <w:sz w:val="24"/>
          <w:szCs w:val="24"/>
        </w:rPr>
        <w:t>ー</w:t>
      </w:r>
      <w:r w:rsidRPr="000358A5">
        <w:rPr>
          <w:rFonts w:ascii="ＭＳ ゴシック" w:eastAsia="ＭＳ ゴシック" w:hAnsi="ＭＳ ゴシック" w:hint="eastAsia"/>
          <w:b/>
          <w:sz w:val="24"/>
          <w:szCs w:val="24"/>
        </w:rPr>
        <w:t>が高濃度のＰＣＢを使用しているか否か」については、</w:t>
      </w:r>
      <w:r w:rsidRPr="00A35484">
        <w:rPr>
          <w:rFonts w:ascii="ＭＳ ゴシック" w:eastAsia="ＭＳ ゴシック" w:hAnsi="ＭＳ ゴシック" w:hint="eastAsia"/>
          <w:b/>
          <w:color w:val="FF0000"/>
          <w:sz w:val="24"/>
          <w:szCs w:val="24"/>
        </w:rPr>
        <w:t>お手元にある書類をもとに機器の製造年、型式が確認できる場合、右</w:t>
      </w:r>
      <w:r>
        <w:rPr>
          <w:rFonts w:ascii="ＭＳ ゴシック" w:eastAsia="ＭＳ ゴシック" w:hAnsi="ＭＳ ゴシック" w:hint="eastAsia"/>
          <w:b/>
          <w:color w:val="FF0000"/>
          <w:sz w:val="24"/>
          <w:szCs w:val="24"/>
        </w:rPr>
        <w:t>頁</w:t>
      </w:r>
      <w:r w:rsidRPr="00A35484">
        <w:rPr>
          <w:rFonts w:ascii="ＭＳ ゴシック" w:eastAsia="ＭＳ ゴシック" w:hAnsi="ＭＳ ゴシック" w:hint="eastAsia"/>
          <w:b/>
          <w:color w:val="FF0000"/>
          <w:sz w:val="24"/>
          <w:szCs w:val="24"/>
        </w:rPr>
        <w:t>の</w:t>
      </w:r>
      <w:r w:rsidRPr="005D4607">
        <w:rPr>
          <w:rFonts w:ascii="ＭＳ ゴシック" w:eastAsia="ＭＳ ゴシック" w:hAnsi="ＭＳ ゴシック" w:hint="eastAsia"/>
          <w:b/>
          <w:color w:val="FF0000"/>
          <w:sz w:val="24"/>
          <w:szCs w:val="24"/>
          <w:u w:val="wavyHeavy"/>
        </w:rPr>
        <w:t>「</w:t>
      </w:r>
      <w:r>
        <w:rPr>
          <w:rFonts w:ascii="ＭＳ ゴシック" w:eastAsia="ＭＳ ゴシック" w:hAnsi="ＭＳ ゴシック" w:hint="eastAsia"/>
          <w:b/>
          <w:color w:val="FF0000"/>
          <w:sz w:val="24"/>
          <w:szCs w:val="24"/>
          <w:u w:val="wavyHeavy"/>
        </w:rPr>
        <w:t>変圧器</w:t>
      </w:r>
      <w:r w:rsidRPr="005D4607">
        <w:rPr>
          <w:rFonts w:ascii="ＭＳ ゴシック" w:eastAsia="ＭＳ ゴシック" w:hAnsi="ＭＳ ゴシック" w:hint="eastAsia"/>
          <w:b/>
          <w:color w:val="FF0000"/>
          <w:sz w:val="24"/>
          <w:szCs w:val="24"/>
          <w:u w:val="wavyHeavy"/>
        </w:rPr>
        <w:t>・コンデンサ</w:t>
      </w:r>
      <w:r>
        <w:rPr>
          <w:rFonts w:ascii="ＭＳ ゴシック" w:eastAsia="ＭＳ ゴシック" w:hAnsi="ＭＳ ゴシック" w:hint="eastAsia"/>
          <w:b/>
          <w:color w:val="FF0000"/>
          <w:sz w:val="24"/>
          <w:szCs w:val="24"/>
          <w:u w:val="wavyHeavy"/>
        </w:rPr>
        <w:t>ー</w:t>
      </w:r>
      <w:r w:rsidRPr="005D4607">
        <w:rPr>
          <w:rFonts w:ascii="ＭＳ ゴシック" w:eastAsia="ＭＳ ゴシック" w:hAnsi="ＭＳ ゴシック" w:hint="eastAsia"/>
          <w:b/>
          <w:color w:val="FF0000"/>
          <w:sz w:val="24"/>
          <w:szCs w:val="24"/>
          <w:u w:val="wavyHeavy"/>
        </w:rPr>
        <w:t>判別リスト」</w:t>
      </w:r>
      <w:r w:rsidRPr="00A35484">
        <w:rPr>
          <w:rFonts w:ascii="ＭＳ ゴシック" w:eastAsia="ＭＳ ゴシック" w:hAnsi="ＭＳ ゴシック" w:hint="eastAsia"/>
          <w:b/>
          <w:color w:val="FF0000"/>
          <w:sz w:val="24"/>
          <w:szCs w:val="24"/>
        </w:rPr>
        <w:t>で判別</w:t>
      </w:r>
      <w:r w:rsidRPr="000358A5">
        <w:rPr>
          <w:rFonts w:ascii="ＭＳ ゴシック" w:eastAsia="ＭＳ ゴシック" w:hAnsi="ＭＳ ゴシック" w:hint="eastAsia"/>
          <w:b/>
          <w:sz w:val="24"/>
          <w:szCs w:val="24"/>
        </w:rPr>
        <w:t>ください。</w:t>
      </w:r>
    </w:p>
    <w:p w:rsidR="009D6BAF" w:rsidRPr="0017000A" w:rsidRDefault="009D6BAF" w:rsidP="009D6BAF">
      <w:pPr>
        <w:spacing w:beforeLines="50" w:before="168" w:afterLines="50" w:after="168"/>
        <w:ind w:leftChars="100" w:left="451" w:rightChars="150" w:right="315" w:hangingChars="100" w:hanging="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w:t>
      </w:r>
      <w:r w:rsidRPr="0017000A">
        <w:rPr>
          <w:rFonts w:ascii="ＭＳ ゴシック" w:eastAsia="ＭＳ ゴシック" w:hAnsi="ＭＳ ゴシック" w:hint="eastAsia"/>
          <w:b/>
          <w:sz w:val="24"/>
          <w:szCs w:val="24"/>
        </w:rPr>
        <w:t>国内メーカーで</w:t>
      </w:r>
      <w:r>
        <w:rPr>
          <w:rFonts w:ascii="ＭＳ ゴシック" w:eastAsia="ＭＳ ゴシック" w:hAnsi="ＭＳ ゴシック" w:hint="eastAsia"/>
          <w:b/>
          <w:sz w:val="24"/>
          <w:szCs w:val="24"/>
        </w:rPr>
        <w:t>昭和２７年（</w:t>
      </w:r>
      <w:r w:rsidRPr="0017000A">
        <w:rPr>
          <w:rFonts w:ascii="ＭＳ ゴシック" w:eastAsia="ＭＳ ゴシック" w:hAnsi="ＭＳ ゴシック" w:hint="eastAsia"/>
          <w:b/>
          <w:sz w:val="24"/>
          <w:szCs w:val="24"/>
        </w:rPr>
        <w:t>１９５２年</w:t>
      </w:r>
      <w:r>
        <w:rPr>
          <w:rFonts w:ascii="ＭＳ ゴシック" w:eastAsia="ＭＳ ゴシック" w:hAnsi="ＭＳ ゴシック" w:hint="eastAsia"/>
          <w:b/>
          <w:sz w:val="24"/>
          <w:szCs w:val="24"/>
        </w:rPr>
        <w:t>）</w:t>
      </w:r>
      <w:r w:rsidRPr="0017000A">
        <w:rPr>
          <w:rFonts w:ascii="ＭＳ ゴシック" w:eastAsia="ＭＳ ゴシック" w:hAnsi="ＭＳ ゴシック" w:hint="eastAsia"/>
          <w:b/>
          <w:sz w:val="24"/>
          <w:szCs w:val="24"/>
        </w:rPr>
        <w:t>以前及び</w:t>
      </w:r>
      <w:r>
        <w:rPr>
          <w:rFonts w:ascii="ＭＳ ゴシック" w:eastAsia="ＭＳ ゴシック" w:hAnsi="ＭＳ ゴシック" w:hint="eastAsia"/>
          <w:b/>
          <w:sz w:val="24"/>
          <w:szCs w:val="24"/>
        </w:rPr>
        <w:t>昭和４８年（</w:t>
      </w:r>
      <w:r w:rsidRPr="0017000A">
        <w:rPr>
          <w:rFonts w:ascii="ＭＳ ゴシック" w:eastAsia="ＭＳ ゴシック" w:hAnsi="ＭＳ ゴシック" w:hint="eastAsia"/>
          <w:b/>
          <w:sz w:val="24"/>
          <w:szCs w:val="24"/>
        </w:rPr>
        <w:t>１９７３年</w:t>
      </w:r>
      <w:r>
        <w:rPr>
          <w:rFonts w:ascii="ＭＳ ゴシック" w:eastAsia="ＭＳ ゴシック" w:hAnsi="ＭＳ ゴシック" w:hint="eastAsia"/>
          <w:b/>
          <w:sz w:val="24"/>
          <w:szCs w:val="24"/>
        </w:rPr>
        <w:t>）</w:t>
      </w:r>
      <w:r w:rsidRPr="0017000A">
        <w:rPr>
          <w:rFonts w:ascii="ＭＳ ゴシック" w:eastAsia="ＭＳ ゴシック" w:hAnsi="ＭＳ ゴシック" w:hint="eastAsia"/>
          <w:b/>
          <w:sz w:val="24"/>
          <w:szCs w:val="24"/>
        </w:rPr>
        <w:t>以降に製造された機器については、高濃度のＰＣＢを使用した機器はありません。</w:t>
      </w:r>
    </w:p>
    <w:tbl>
      <w:tblPr>
        <w:tblStyle w:val="a5"/>
        <w:tblW w:w="0" w:type="auto"/>
        <w:tblInd w:w="426" w:type="dxa"/>
        <w:tblLook w:val="04A0" w:firstRow="1" w:lastRow="0" w:firstColumn="1" w:lastColumn="0" w:noHBand="0" w:noVBand="1"/>
      </w:tblPr>
      <w:tblGrid>
        <w:gridCol w:w="2627"/>
        <w:gridCol w:w="3014"/>
        <w:gridCol w:w="2991"/>
      </w:tblGrid>
      <w:tr w:rsidR="009D6BAF" w:rsidRPr="00B064BD" w:rsidTr="00924D81">
        <w:trPr>
          <w:trHeight w:val="94"/>
        </w:trPr>
        <w:tc>
          <w:tcPr>
            <w:tcW w:w="8632" w:type="dxa"/>
            <w:gridSpan w:val="3"/>
            <w:tcBorders>
              <w:top w:val="nil"/>
              <w:left w:val="nil"/>
              <w:bottom w:val="nil"/>
              <w:right w:val="nil"/>
            </w:tcBorders>
            <w:vAlign w:val="center"/>
          </w:tcPr>
          <w:p w:rsidR="009D6BAF" w:rsidRPr="00B064BD" w:rsidRDefault="009D6BAF" w:rsidP="00924D81">
            <w:pPr>
              <w:pStyle w:val="ac"/>
              <w:spacing w:beforeLines="50" w:before="168"/>
              <w:ind w:leftChars="30" w:left="63"/>
              <w:rPr>
                <w:rFonts w:ascii="ＭＳ ゴシック" w:eastAsia="ＭＳ ゴシック" w:hAnsi="ＭＳ ゴシック"/>
                <w:b/>
                <w:sz w:val="24"/>
                <w:szCs w:val="24"/>
              </w:rPr>
            </w:pPr>
            <w:r>
              <w:rPr>
                <w:rFonts w:ascii="ＭＳ ゴシック" w:eastAsia="ＭＳ ゴシック" w:hAnsi="ＭＳ ゴシック"/>
                <w:b/>
                <w:noProof/>
                <w:sz w:val="24"/>
                <w:szCs w:val="24"/>
              </w:rPr>
              <mc:AlternateContent>
                <mc:Choice Requires="wps">
                  <w:drawing>
                    <wp:anchor distT="0" distB="0" distL="114300" distR="114300" simplePos="0" relativeHeight="251799552" behindDoc="0" locked="0" layoutInCell="1" allowOverlap="1">
                      <wp:simplePos x="0" y="0"/>
                      <wp:positionH relativeFrom="column">
                        <wp:posOffset>3444240</wp:posOffset>
                      </wp:positionH>
                      <wp:positionV relativeFrom="paragraph">
                        <wp:posOffset>158115</wp:posOffset>
                      </wp:positionV>
                      <wp:extent cx="152400" cy="364490"/>
                      <wp:effectExtent l="10795" t="10795" r="17780" b="34290"/>
                      <wp:wrapNone/>
                      <wp:docPr id="162" name="二等辺三角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364490"/>
                              </a:xfrm>
                              <a:prstGeom prst="triangle">
                                <a:avLst>
                                  <a:gd name="adj" fmla="val 50000"/>
                                </a:avLst>
                              </a:prstGeom>
                              <a:solidFill>
                                <a:schemeClr val="tx1">
                                  <a:lumMod val="65000"/>
                                  <a:lumOff val="35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62" o:spid="_x0000_s1026" type="#_x0000_t5" style="position:absolute;left:0;text-align:left;margin-left:271.2pt;margin-top:12.45pt;width:12pt;height:28.7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" fillcolor="#5a5a5a [2109]">
                      <v:textbox inset="5.85pt,.7pt,5.85pt,.7pt"/>
                    </v:shape>
                  </w:pict>
                </mc:Fallback>
              </mc:AlternateContent>
            </w:r>
            <w:r>
              <w:rPr>
                <w:rFonts w:ascii="ＭＳ ゴシック" w:eastAsia="ＭＳ ゴシック" w:hAnsi="ＭＳ ゴシック"/>
                <w:b/>
                <w:noProof/>
                <w:sz w:val="24"/>
                <w:szCs w:val="24"/>
              </w:rPr>
              <mc:AlternateContent>
                <mc:Choice Requires="wps">
                  <w:drawing>
                    <wp:anchor distT="0" distB="0" distL="114300" distR="114300" simplePos="0" relativeHeight="251798528" behindDoc="0" locked="0" layoutInCell="1" allowOverlap="1">
                      <wp:simplePos x="0" y="0"/>
                      <wp:positionH relativeFrom="column">
                        <wp:posOffset>1525270</wp:posOffset>
                      </wp:positionH>
                      <wp:positionV relativeFrom="paragraph">
                        <wp:posOffset>158115</wp:posOffset>
                      </wp:positionV>
                      <wp:extent cx="152400" cy="370840"/>
                      <wp:effectExtent l="15875" t="10795" r="12700" b="37465"/>
                      <wp:wrapNone/>
                      <wp:docPr id="161" name="二等辺三角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370840"/>
                              </a:xfrm>
                              <a:prstGeom prst="triangle">
                                <a:avLst>
                                  <a:gd name="adj" fmla="val 50000"/>
                                </a:avLst>
                              </a:prstGeom>
                              <a:solidFill>
                                <a:schemeClr val="tx1">
                                  <a:lumMod val="65000"/>
                                  <a:lumOff val="35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二等辺三角形 161" o:spid="_x0000_s1026" type="#_x0000_t5" style="position:absolute;left:0;text-align:left;margin-left:120.1pt;margin-top:12.45pt;width:12pt;height:29.2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" fillcolor="#5a5a5a [2109]">
                      <v:textbox inset="5.85pt,.7pt,5.85pt,.7pt"/>
                    </v:shape>
                  </w:pict>
                </mc:Fallback>
              </mc:AlternateContent>
            </w:r>
            <w:r>
              <w:rPr>
                <w:rFonts w:ascii="ＭＳ ゴシック" w:eastAsia="ＭＳ ゴシック" w:hAnsi="ＭＳ ゴシック"/>
                <w:b/>
                <w:noProof/>
                <w:sz w:val="24"/>
                <w:szCs w:val="24"/>
              </w:rPr>
              <mc:AlternateContent>
                <mc:Choice Requires="wps">
                  <w:drawing>
                    <wp:anchor distT="0" distB="0" distL="114300" distR="114300" simplePos="0" relativeHeight="251797504" behindDoc="0" locked="0" layoutInCell="1" allowOverlap="1">
                      <wp:simplePos x="0" y="0"/>
                      <wp:positionH relativeFrom="column">
                        <wp:posOffset>-1270</wp:posOffset>
                      </wp:positionH>
                      <wp:positionV relativeFrom="paragraph">
                        <wp:posOffset>212725</wp:posOffset>
                      </wp:positionV>
                      <wp:extent cx="716280" cy="0"/>
                      <wp:effectExtent l="22860" t="65405" r="13335" b="58420"/>
                      <wp:wrapNone/>
                      <wp:docPr id="160" name="直線矢印コネクタ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628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60" o:spid="_x0000_s1026" type="#_x0000_t32" style="position:absolute;left:0;text-align:left;margin-left:-.1pt;margin-top:16.75pt;width:56.4pt;height:0;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" strokeweight="1.5pt">
                      <v:stroke endarrow="block"/>
                    </v:shape>
                  </w:pict>
                </mc:Fallback>
              </mc:AlternateContent>
            </w:r>
            <w:r>
              <w:rPr>
                <w:rFonts w:ascii="ＭＳ ゴシック" w:eastAsia="ＭＳ ゴシック" w:hAnsi="ＭＳ ゴシック"/>
                <w:b/>
                <w:noProof/>
                <w:sz w:val="24"/>
                <w:szCs w:val="24"/>
              </w:rPr>
              <mc:AlternateContent>
                <mc:Choice Requires="wps">
                  <w:drawing>
                    <wp:anchor distT="0" distB="0" distL="114300" distR="114300" simplePos="0" relativeHeight="251800576" behindDoc="0" locked="0" layoutInCell="1" allowOverlap="1">
                      <wp:simplePos x="0" y="0"/>
                      <wp:positionH relativeFrom="column">
                        <wp:posOffset>4422775</wp:posOffset>
                      </wp:positionH>
                      <wp:positionV relativeFrom="paragraph">
                        <wp:posOffset>224155</wp:posOffset>
                      </wp:positionV>
                      <wp:extent cx="987425" cy="635"/>
                      <wp:effectExtent l="17780" t="57785" r="23495" b="65405"/>
                      <wp:wrapNone/>
                      <wp:docPr id="63" name="直線矢印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7425"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63" o:spid="_x0000_s1026" type="#_x0000_t32" style="position:absolute;left:0;text-align:left;margin-left:348.25pt;margin-top:17.65pt;width:77.75pt;height:.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" strokeweight="1.5pt">
                      <v:stroke endarrow="block"/>
                    </v:shape>
                  </w:pict>
                </mc:Fallback>
              </mc:AlternateContent>
            </w:r>
            <w:r w:rsidRPr="00B064BD">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昭和27</w:t>
            </w:r>
            <w:r w:rsidRPr="00B064BD">
              <w:rPr>
                <w:rFonts w:ascii="ＭＳ ゴシック" w:eastAsia="ＭＳ ゴシック" w:hAnsi="ＭＳ ゴシック" w:hint="eastAsia"/>
                <w:b/>
                <w:sz w:val="24"/>
                <w:szCs w:val="24"/>
              </w:rPr>
              <w:t>年</w:t>
            </w:r>
            <w:r>
              <w:rPr>
                <w:rFonts w:ascii="ＭＳ ゴシック" w:eastAsia="ＭＳ ゴシック" w:hAnsi="ＭＳ ゴシック" w:hint="eastAsia"/>
                <w:b/>
                <w:sz w:val="24"/>
                <w:szCs w:val="24"/>
              </w:rPr>
              <w:t xml:space="preserve">  </w:t>
            </w:r>
            <w:r w:rsidRPr="00ED1F0B">
              <w:rPr>
                <w:rFonts w:ascii="ＭＳ ゴシック" w:eastAsia="ＭＳ ゴシック" w:hAnsi="ＭＳ ゴシック" w:hint="eastAsia"/>
                <w:b/>
                <w:color w:val="FF0000"/>
                <w:sz w:val="24"/>
                <w:szCs w:val="24"/>
              </w:rPr>
              <w:t xml:space="preserve"> 昭和28年</w:t>
            </w:r>
            <w:r>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color w:val="FF0000"/>
                <w:sz w:val="24"/>
                <w:szCs w:val="24"/>
              </w:rPr>
              <w:t xml:space="preserve">昭和47年   </w:t>
            </w:r>
            <w:r w:rsidRPr="00ED1F0B">
              <w:rPr>
                <w:rFonts w:ascii="ＭＳ ゴシック" w:eastAsia="ＭＳ ゴシック" w:hAnsi="ＭＳ ゴシック" w:hint="eastAsia"/>
                <w:b/>
                <w:sz w:val="24"/>
                <w:szCs w:val="24"/>
              </w:rPr>
              <w:t>昭和48年</w:t>
            </w:r>
          </w:p>
        </w:tc>
      </w:tr>
      <w:tr w:rsidR="009D6BAF" w:rsidRPr="00B064BD" w:rsidTr="00924D81">
        <w:trPr>
          <w:trHeight w:val="94"/>
        </w:trPr>
        <w:tc>
          <w:tcPr>
            <w:tcW w:w="8632" w:type="dxa"/>
            <w:gridSpan w:val="3"/>
            <w:tcBorders>
              <w:top w:val="nil"/>
              <w:left w:val="nil"/>
              <w:right w:val="nil"/>
            </w:tcBorders>
            <w:vAlign w:val="center"/>
          </w:tcPr>
          <w:p w:rsidR="009D6BAF" w:rsidRPr="00ED1F0B" w:rsidRDefault="009D6BAF" w:rsidP="00924D81">
            <w:pPr>
              <w:ind w:leftChars="30" w:left="63" w:firstLineChars="500" w:firstLine="1205"/>
              <w:rPr>
                <w:rFonts w:ascii="ＭＳ ゴシック" w:eastAsia="ＭＳ ゴシック" w:hAnsi="ＭＳ ゴシック"/>
                <w:b/>
                <w:noProof/>
                <w:sz w:val="24"/>
                <w:szCs w:val="24"/>
              </w:rPr>
            </w:pPr>
            <w:r w:rsidRPr="00ED1F0B">
              <w:rPr>
                <w:rFonts w:ascii="ＭＳ ゴシック" w:eastAsia="ＭＳ ゴシック" w:hAnsi="ＭＳ ゴシック" w:hint="eastAsia"/>
                <w:b/>
                <w:sz w:val="24"/>
                <w:szCs w:val="24"/>
              </w:rPr>
              <w:t xml:space="preserve">(1952年)   </w:t>
            </w:r>
            <w:r w:rsidRPr="00ED1F0B">
              <w:rPr>
                <w:rFonts w:ascii="ＭＳ ゴシック" w:eastAsia="ＭＳ ゴシック" w:hAnsi="ＭＳ ゴシック" w:hint="eastAsia"/>
                <w:b/>
                <w:color w:val="FF0000"/>
                <w:sz w:val="24"/>
                <w:szCs w:val="24"/>
              </w:rPr>
              <w:t xml:space="preserve">(1953年) </w:t>
            </w:r>
            <w:r>
              <w:rPr>
                <w:rFonts w:ascii="ＭＳ ゴシック" w:eastAsia="ＭＳ ゴシック" w:hAnsi="ＭＳ ゴシック" w:hint="eastAsia"/>
                <w:b/>
                <w:color w:val="FF0000"/>
                <w:sz w:val="24"/>
                <w:szCs w:val="24"/>
              </w:rPr>
              <w:t xml:space="preserve">    </w:t>
            </w:r>
            <w:r w:rsidRPr="00ED1F0B">
              <w:rPr>
                <w:rFonts w:ascii="ＭＳ ゴシック" w:eastAsia="ＭＳ ゴシック" w:hAnsi="ＭＳ ゴシック" w:hint="eastAsia"/>
                <w:b/>
                <w:color w:val="FF0000"/>
                <w:sz w:val="24"/>
                <w:szCs w:val="24"/>
              </w:rPr>
              <w:t>(1972年)</w:t>
            </w:r>
            <w:r>
              <w:rPr>
                <w:rFonts w:ascii="ＭＳ ゴシック" w:eastAsia="ＭＳ ゴシック" w:hAnsi="ＭＳ ゴシック" w:hint="eastAsia"/>
                <w:b/>
                <w:color w:val="FF0000"/>
                <w:sz w:val="24"/>
                <w:szCs w:val="24"/>
              </w:rPr>
              <w:t xml:space="preserve">   </w:t>
            </w:r>
            <w:r w:rsidRPr="00ED1F0B">
              <w:rPr>
                <w:rFonts w:ascii="ＭＳ ゴシック" w:eastAsia="ＭＳ ゴシック" w:hAnsi="ＭＳ ゴシック" w:hint="eastAsia"/>
                <w:b/>
                <w:sz w:val="24"/>
                <w:szCs w:val="24"/>
              </w:rPr>
              <w:t>(1973年)</w:t>
            </w:r>
          </w:p>
        </w:tc>
      </w:tr>
      <w:tr w:rsidR="009D6BAF" w:rsidTr="00924D81">
        <w:trPr>
          <w:trHeight w:val="33"/>
        </w:trPr>
        <w:tc>
          <w:tcPr>
            <w:tcW w:w="2627" w:type="dxa"/>
            <w:vAlign w:val="center"/>
          </w:tcPr>
          <w:p w:rsidR="009D6BAF" w:rsidRPr="000E587A" w:rsidRDefault="009D6BAF" w:rsidP="00924D81">
            <w:pPr>
              <w:pStyle w:val="ac"/>
              <w:spacing w:beforeLines="30" w:before="101" w:afterLines="30" w:after="101"/>
              <w:ind w:leftChars="0" w:left="0"/>
              <w:jc w:val="center"/>
              <w:rPr>
                <w:rFonts w:ascii="ＭＳ ゴシック" w:eastAsia="ＭＳ ゴシック" w:hAnsi="ＭＳ ゴシック"/>
                <w:b/>
              </w:rPr>
            </w:pPr>
            <w:r w:rsidRPr="000E587A">
              <w:rPr>
                <w:rFonts w:ascii="ＭＳ ゴシック" w:eastAsia="ＭＳ ゴシック" w:hAnsi="ＭＳ ゴシック" w:hint="eastAsia"/>
                <w:b/>
              </w:rPr>
              <w:t>高濃度ＰＣＢ使用無し</w:t>
            </w:r>
          </w:p>
        </w:tc>
        <w:tc>
          <w:tcPr>
            <w:tcW w:w="3014" w:type="dxa"/>
            <w:vAlign w:val="center"/>
          </w:tcPr>
          <w:p w:rsidR="009D6BAF" w:rsidRPr="000E587A" w:rsidRDefault="009D6BAF" w:rsidP="00924D81">
            <w:pPr>
              <w:pStyle w:val="ac"/>
              <w:spacing w:beforeLines="30" w:before="101" w:afterLines="30" w:after="101"/>
              <w:ind w:leftChars="0" w:left="0"/>
              <w:jc w:val="center"/>
              <w:rPr>
                <w:rFonts w:ascii="ＭＳ ゴシック" w:eastAsia="ＭＳ ゴシック" w:hAnsi="ＭＳ ゴシック"/>
                <w:b/>
                <w:color w:val="FF0000"/>
              </w:rPr>
            </w:pPr>
            <w:r>
              <w:rPr>
                <w:rFonts w:ascii="ＭＳ ゴシック" w:eastAsia="ＭＳ ゴシック" w:hAnsi="ＭＳ ゴシック"/>
                <w:b/>
                <w:noProof/>
              </w:rPr>
              <mc:AlternateContent>
                <mc:Choice Requires="wps">
                  <w:drawing>
                    <wp:anchor distT="4294967295" distB="4294967295" distL="114300" distR="114300" simplePos="0" relativeHeight="251801600" behindDoc="0" locked="0" layoutInCell="1" allowOverlap="1">
                      <wp:simplePos x="0" y="0"/>
                      <wp:positionH relativeFrom="column">
                        <wp:posOffset>-59055</wp:posOffset>
                      </wp:positionH>
                      <wp:positionV relativeFrom="paragraph">
                        <wp:posOffset>-1271</wp:posOffset>
                      </wp:positionV>
                      <wp:extent cx="1910715" cy="0"/>
                      <wp:effectExtent l="0" t="95250" r="0" b="95250"/>
                      <wp:wrapNone/>
                      <wp:docPr id="62" name="直線矢印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0715" cy="0"/>
                              </a:xfrm>
                              <a:prstGeom prst="straightConnector1">
                                <a:avLst/>
                              </a:prstGeom>
                              <a:noFill/>
                              <a:ln w="3810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62" o:spid="_x0000_s1026" type="#_x0000_t32" style="position:absolute;left:0;text-align:left;margin-left:-4.65pt;margin-top:-.1pt;width:150.45pt;height:0;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" strokecolor="red" strokeweight="3pt">
                      <v:stroke startarrow="block" endarrow="block"/>
                      <v:shadow color="#622423 [1605]" opacity=".5" offset="1pt"/>
                    </v:shape>
                  </w:pict>
                </mc:Fallback>
              </mc:AlternateContent>
            </w:r>
            <w:r w:rsidRPr="000E587A">
              <w:rPr>
                <w:rFonts w:ascii="ＭＳ ゴシック" w:eastAsia="ＭＳ ゴシック" w:hAnsi="ＭＳ ゴシック" w:hint="eastAsia"/>
                <w:b/>
                <w:color w:val="FF0000"/>
              </w:rPr>
              <w:t>高濃度ＰＣＢ使用の可能性有</w:t>
            </w:r>
          </w:p>
        </w:tc>
        <w:tc>
          <w:tcPr>
            <w:tcW w:w="2991" w:type="dxa"/>
            <w:vAlign w:val="center"/>
          </w:tcPr>
          <w:p w:rsidR="009D6BAF" w:rsidRPr="000E587A" w:rsidRDefault="009D6BAF" w:rsidP="00924D81">
            <w:pPr>
              <w:pStyle w:val="ac"/>
              <w:spacing w:beforeLines="30" w:before="101" w:afterLines="30" w:after="101"/>
              <w:ind w:leftChars="0" w:left="0"/>
              <w:jc w:val="center"/>
              <w:rPr>
                <w:rFonts w:ascii="ＭＳ ゴシック" w:eastAsia="ＭＳ ゴシック" w:hAnsi="ＭＳ ゴシック"/>
                <w:b/>
              </w:rPr>
            </w:pPr>
            <w:r w:rsidRPr="000E587A">
              <w:rPr>
                <w:rFonts w:ascii="ＭＳ ゴシック" w:eastAsia="ＭＳ ゴシック" w:hAnsi="ＭＳ ゴシック" w:hint="eastAsia"/>
                <w:b/>
              </w:rPr>
              <w:t>高濃度ＰＣＢ使用無し</w:t>
            </w:r>
          </w:p>
        </w:tc>
      </w:tr>
    </w:tbl>
    <w:p w:rsidR="009D6BAF" w:rsidRPr="00B064BD" w:rsidRDefault="009D6BAF" w:rsidP="009D6BAF">
      <w:pPr>
        <w:ind w:firstLineChars="100" w:firstLine="240"/>
        <w:jc w:val="left"/>
        <w:rPr>
          <w:rFonts w:ascii="ＭＳ ゴシック" w:eastAsia="ＭＳ ゴシック" w:hAnsi="ＭＳ ゴシック"/>
          <w:sz w:val="18"/>
          <w:szCs w:val="18"/>
        </w:rPr>
      </w:pPr>
      <w:r>
        <w:rPr>
          <w:rFonts w:ascii="ＭＳ ゴシック" w:eastAsia="ＭＳ ゴシック" w:hAnsi="ＭＳ ゴシック" w:hint="eastAsia"/>
          <w:sz w:val="24"/>
          <w:szCs w:val="24"/>
        </w:rPr>
        <w:t xml:space="preserve">　　　　　　　　　</w:t>
      </w:r>
      <w:r w:rsidRPr="000E587A">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この製造年別の判別は</w:t>
      </w:r>
      <w:r w:rsidRPr="000E587A">
        <w:rPr>
          <w:rFonts w:ascii="ＭＳ ゴシック" w:eastAsia="ＭＳ ゴシック" w:hAnsi="ＭＳ ゴシック" w:hint="eastAsia"/>
          <w:sz w:val="18"/>
          <w:szCs w:val="18"/>
        </w:rPr>
        <w:t>外国製など</w:t>
      </w:r>
      <w:r>
        <w:rPr>
          <w:rFonts w:ascii="ＭＳ ゴシック" w:eastAsia="ＭＳ ゴシック" w:hAnsi="ＭＳ ゴシック" w:hint="eastAsia"/>
          <w:sz w:val="18"/>
          <w:szCs w:val="18"/>
        </w:rPr>
        <w:t>一部の機器については該当しない場合があります</w:t>
      </w:r>
      <w:r w:rsidRPr="000E587A">
        <w:rPr>
          <w:rFonts w:ascii="ＭＳ ゴシック" w:eastAsia="ＭＳ ゴシック" w:hAnsi="ＭＳ ゴシック" w:hint="eastAsia"/>
          <w:sz w:val="18"/>
          <w:szCs w:val="18"/>
        </w:rPr>
        <w:t>。</w:t>
      </w:r>
    </w:p>
    <w:p w:rsidR="009D6BAF" w:rsidRDefault="009D6BAF" w:rsidP="009D6BAF">
      <w:pPr>
        <w:ind w:firstLineChars="100" w:firstLine="240"/>
        <w:jc w:val="left"/>
        <w:rPr>
          <w:rFonts w:ascii="ＭＳ ゴシック" w:eastAsia="ＭＳ ゴシック" w:hAnsi="ＭＳ ゴシック"/>
          <w:sz w:val="24"/>
          <w:szCs w:val="24"/>
        </w:rPr>
      </w:pPr>
    </w:p>
    <w:p w:rsidR="009D6BAF" w:rsidRPr="00926153" w:rsidRDefault="009D6BAF" w:rsidP="009D6BAF">
      <w:pPr>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本別紙に記載した</w:t>
      </w:r>
      <w:r w:rsidRPr="00926153">
        <w:rPr>
          <w:rFonts w:ascii="ＭＳ ゴシック" w:eastAsia="ＭＳ ゴシック" w:hAnsi="ＭＳ ゴシック" w:hint="eastAsia"/>
          <w:sz w:val="24"/>
          <w:szCs w:val="24"/>
        </w:rPr>
        <w:t>判別方法が分からない場合は、</w:t>
      </w:r>
      <w:r>
        <w:rPr>
          <w:rFonts w:ascii="ＭＳ ゴシック" w:eastAsia="ＭＳ ゴシック" w:hAnsi="ＭＳ ゴシック" w:hint="eastAsia"/>
          <w:sz w:val="24"/>
          <w:szCs w:val="24"/>
        </w:rPr>
        <w:t>下記までお問い合わせください。</w:t>
      </w:r>
    </w:p>
    <w:p w:rsidR="009D6BAF" w:rsidRPr="009D6BAF" w:rsidRDefault="009D6BAF" w:rsidP="009D6BAF">
      <w:pPr>
        <w:ind w:firstLineChars="300" w:firstLine="720"/>
        <w:jc w:val="left"/>
        <w:rPr>
          <w:rFonts w:ascii="ＭＳ ゴシック" w:eastAsia="ＭＳ ゴシック" w:hAnsi="ＭＳ ゴシック"/>
          <w:color w:val="0033CC"/>
          <w:sz w:val="24"/>
          <w:szCs w:val="24"/>
        </w:rPr>
      </w:pPr>
      <w:r w:rsidRPr="009D6BAF">
        <w:rPr>
          <w:rFonts w:ascii="ＭＳ ゴシック" w:eastAsia="ＭＳ ゴシック" w:hAnsi="ＭＳ ゴシック" w:hint="eastAsia"/>
          <w:color w:val="0033CC"/>
          <w:sz w:val="24"/>
          <w:szCs w:val="24"/>
        </w:rPr>
        <w:t xml:space="preserve">大津市環境部産業廃棄物対策課　</w:t>
      </w:r>
    </w:p>
    <w:p w:rsidR="009D6BAF" w:rsidRPr="00A73542" w:rsidRDefault="009D6BAF" w:rsidP="009D6BAF">
      <w:pPr>
        <w:ind w:firstLineChars="300" w:firstLine="720"/>
        <w:jc w:val="left"/>
        <w:rPr>
          <w:rFonts w:ascii="ＭＳ ゴシック" w:eastAsia="ＭＳ ゴシック" w:hAnsi="ＭＳ ゴシック"/>
          <w:color w:val="0033CC"/>
          <w:sz w:val="24"/>
          <w:szCs w:val="24"/>
        </w:rPr>
      </w:pPr>
      <w:r w:rsidRPr="009D6BAF">
        <w:rPr>
          <w:rFonts w:ascii="ＭＳ ゴシック" w:eastAsia="ＭＳ ゴシック" w:hAnsi="ＭＳ ゴシック" w:hint="eastAsia"/>
          <w:color w:val="0033CC"/>
          <w:sz w:val="24"/>
          <w:szCs w:val="24"/>
        </w:rPr>
        <w:t xml:space="preserve">　　　（電話　０７７－５２８－２０６２）</w:t>
      </w:r>
    </w:p>
    <w:p w:rsidR="009D6BAF" w:rsidRDefault="009D6BAF" w:rsidP="009D6BAF">
      <w:pPr>
        <w:ind w:firstLineChars="200" w:firstLine="480"/>
        <w:jc w:val="left"/>
        <w:rPr>
          <w:rFonts w:ascii="ＭＳ ゴシック" w:eastAsia="ＭＳ ゴシック" w:hAnsi="ＭＳ ゴシック"/>
          <w:sz w:val="24"/>
          <w:szCs w:val="24"/>
        </w:rPr>
      </w:pPr>
    </w:p>
    <w:p w:rsidR="009D6BAF" w:rsidRDefault="009D6BAF" w:rsidP="009D6BAF">
      <w:pPr>
        <w:pStyle w:val="ac"/>
        <w:numPr>
          <w:ilvl w:val="0"/>
          <w:numId w:val="9"/>
        </w:numPr>
        <w:ind w:leftChars="0" w:left="357" w:hanging="357"/>
        <w:rPr>
          <w:rFonts w:ascii="ＭＳ ゴシック" w:eastAsia="ＭＳ ゴシック" w:hAnsi="ＭＳ ゴシック"/>
          <w:b/>
          <w:color w:val="FF0000"/>
          <w:sz w:val="24"/>
          <w:szCs w:val="24"/>
        </w:rPr>
      </w:pPr>
      <w:r w:rsidRPr="00926153">
        <w:rPr>
          <w:rFonts w:ascii="ＭＳ ゴシック" w:eastAsia="ＭＳ ゴシック" w:hAnsi="ＭＳ ゴシック" w:hint="eastAsia"/>
          <w:b/>
          <w:color w:val="FF0000"/>
          <w:sz w:val="24"/>
          <w:szCs w:val="24"/>
        </w:rPr>
        <w:t>ＰＣＢ</w:t>
      </w:r>
      <w:r>
        <w:rPr>
          <w:rFonts w:ascii="ＭＳ ゴシック" w:eastAsia="ＭＳ ゴシック" w:hAnsi="ＭＳ ゴシック" w:hint="eastAsia"/>
          <w:b/>
          <w:color w:val="FF0000"/>
          <w:sz w:val="24"/>
          <w:szCs w:val="24"/>
        </w:rPr>
        <w:t>の</w:t>
      </w:r>
      <w:r w:rsidRPr="00926153">
        <w:rPr>
          <w:rFonts w:ascii="ＭＳ ゴシック" w:eastAsia="ＭＳ ゴシック" w:hAnsi="ＭＳ ゴシック" w:hint="eastAsia"/>
          <w:b/>
          <w:color w:val="FF0000"/>
          <w:sz w:val="24"/>
          <w:szCs w:val="24"/>
        </w:rPr>
        <w:t>使用について</w:t>
      </w:r>
      <w:r>
        <w:rPr>
          <w:rFonts w:ascii="ＭＳ ゴシック" w:eastAsia="ＭＳ ゴシック" w:hAnsi="ＭＳ ゴシック" w:hint="eastAsia"/>
          <w:b/>
          <w:color w:val="FF0000"/>
          <w:sz w:val="24"/>
          <w:szCs w:val="24"/>
        </w:rPr>
        <w:t>、</w:t>
      </w:r>
      <w:r w:rsidRPr="00926153">
        <w:rPr>
          <w:rFonts w:ascii="ＭＳ ゴシック" w:eastAsia="ＭＳ ゴシック" w:hAnsi="ＭＳ ゴシック" w:hint="eastAsia"/>
          <w:b/>
          <w:color w:val="FF0000"/>
          <w:sz w:val="24"/>
          <w:szCs w:val="24"/>
        </w:rPr>
        <w:t>明確に判別できなかった場合は、『不明』としてください。</w:t>
      </w:r>
    </w:p>
    <w:p w:rsidR="009D6BAF" w:rsidRDefault="009D6BAF" w:rsidP="009D6BAF">
      <w:pPr>
        <w:rPr>
          <w:rFonts w:ascii="ＭＳ ゴシック" w:eastAsia="ＭＳ ゴシック" w:hAnsi="ＭＳ ゴシック"/>
          <w:b/>
          <w:color w:val="FF0000"/>
          <w:sz w:val="24"/>
          <w:szCs w:val="24"/>
        </w:rPr>
      </w:pPr>
    </w:p>
    <w:p w:rsidR="009D6BAF" w:rsidRPr="000358A5" w:rsidRDefault="009D6BAF" w:rsidP="009D6BAF">
      <w:pPr>
        <w:ind w:rightChars="26" w:right="55"/>
        <w:rPr>
          <w:rFonts w:ascii="ＭＳ ゴシック" w:eastAsia="ＭＳ ゴシック" w:hAnsi="ＭＳ ゴシック"/>
          <w:b/>
          <w:color w:val="FF0000"/>
          <w:sz w:val="24"/>
          <w:szCs w:val="24"/>
        </w:rPr>
        <w:sectPr w:rsidR="009D6BAF" w:rsidRPr="000358A5" w:rsidSect="005D4607">
          <w:pgSz w:w="11907" w:h="16840" w:code="9"/>
          <w:pgMar w:top="1134" w:right="1247" w:bottom="1134" w:left="1247" w:header="851" w:footer="992" w:gutter="0"/>
          <w:cols w:space="425"/>
          <w:docGrid w:type="lines" w:linePitch="337"/>
        </w:sectPr>
      </w:pPr>
    </w:p>
    <w:p w:rsidR="009D6BAF" w:rsidRDefault="009D6BAF" w:rsidP="009D6BAF">
      <w:pPr>
        <w:tabs>
          <w:tab w:val="left" w:pos="5812"/>
        </w:tabs>
        <w:ind w:leftChars="1" w:left="189" w:rightChars="-68" w:right="-143" w:hangingChars="89" w:hanging="187"/>
        <w:jc w:val="center"/>
        <w:rPr>
          <w:rFonts w:ascii="ＭＳ ゴシック" w:eastAsia="ＭＳ ゴシック" w:hAnsi="ＭＳ ゴシック"/>
          <w:b/>
          <w:color w:val="FF0000"/>
          <w:sz w:val="24"/>
          <w:szCs w:val="24"/>
        </w:rPr>
        <w:sectPr w:rsidR="009D6BAF" w:rsidSect="005F58DB">
          <w:pgSz w:w="11906" w:h="16838" w:code="9"/>
          <w:pgMar w:top="737" w:right="567" w:bottom="737" w:left="737" w:header="0" w:footer="0" w:gutter="0"/>
          <w:cols w:space="425"/>
          <w:docGrid w:type="lines" w:linePitch="337"/>
        </w:sectPr>
      </w:pPr>
      <w:r w:rsidRPr="00967B39">
        <w:rPr>
          <w:noProof/>
          <w:szCs w:val="24"/>
        </w:rPr>
        <w:lastRenderedPageBreak/>
        <w:drawing>
          <wp:anchor distT="0" distB="0" distL="114300" distR="114300" simplePos="0" relativeHeight="251810816" behindDoc="0" locked="0" layoutInCell="1" allowOverlap="1" wp14:anchorId="7CEC9A81" wp14:editId="1BF0420C">
            <wp:simplePos x="0" y="0"/>
            <wp:positionH relativeFrom="margin">
              <wp:align>center</wp:align>
            </wp:positionH>
            <wp:positionV relativeFrom="margin">
              <wp:align>center</wp:align>
            </wp:positionV>
            <wp:extent cx="10077450" cy="6486525"/>
            <wp:effectExtent l="0" t="1714500" r="0" b="1724025"/>
            <wp:wrapSquare wrapText="bothSides"/>
            <wp:docPr id="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rot="16200000">
                      <a:off x="0" y="0"/>
                      <a:ext cx="10077450" cy="6486525"/>
                    </a:xfrm>
                    <a:prstGeom prst="rect">
                      <a:avLst/>
                    </a:prstGeom>
                    <a:noFill/>
                    <a:ln w="9525">
                      <a:noFill/>
                      <a:miter lim="800000"/>
                      <a:headEnd/>
                      <a:tailEnd/>
                    </a:ln>
                  </pic:spPr>
                </pic:pic>
              </a:graphicData>
            </a:graphic>
          </wp:anchor>
        </w:drawing>
      </w:r>
      <w:r>
        <w:rPr>
          <w:rFonts w:ascii="ＭＳ ゴシック" w:eastAsia="ＭＳ ゴシック" w:hAnsi="ＭＳ ゴシック"/>
          <w:b/>
          <w:noProof/>
          <w:color w:val="FF0000"/>
          <w:sz w:val="24"/>
          <w:szCs w:val="24"/>
        </w:rPr>
        <mc:AlternateContent>
          <mc:Choice Requires="wps">
            <w:drawing>
              <wp:anchor distT="0" distB="0" distL="114300" distR="114300" simplePos="0" relativeHeight="251802624" behindDoc="0" locked="0" layoutInCell="1" allowOverlap="1">
                <wp:simplePos x="0" y="0"/>
                <wp:positionH relativeFrom="column">
                  <wp:posOffset>-198120</wp:posOffset>
                </wp:positionH>
                <wp:positionV relativeFrom="paragraph">
                  <wp:posOffset>6871335</wp:posOffset>
                </wp:positionV>
                <wp:extent cx="376555" cy="2874010"/>
                <wp:effectExtent l="12700" t="5080" r="10795" b="6985"/>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87401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9D6BAF" w:rsidRPr="00D77439" w:rsidRDefault="009D6BAF" w:rsidP="009D6BAF">
                            <w:pPr>
                              <w:spacing w:line="300" w:lineRule="exact"/>
                              <w:jc w:val="center"/>
                              <w:rPr>
                                <w:rFonts w:ascii="ＭＳ Ｐゴシック" w:eastAsia="ＭＳ Ｐゴシック" w:hAnsi="ＭＳ Ｐゴシック"/>
                                <w:b/>
                                <w:sz w:val="28"/>
                                <w:szCs w:val="28"/>
                              </w:rPr>
                            </w:pPr>
                            <w:r w:rsidRPr="00D77439">
                              <w:rPr>
                                <w:rFonts w:ascii="ＭＳ Ｐゴシック" w:eastAsia="ＭＳ Ｐゴシック" w:hAnsi="ＭＳ Ｐゴシック" w:hint="eastAsia"/>
                                <w:b/>
                                <w:sz w:val="28"/>
                                <w:szCs w:val="28"/>
                              </w:rPr>
                              <w:t>【</w:t>
                            </w:r>
                            <w:r>
                              <w:rPr>
                                <w:rFonts w:ascii="ＭＳ Ｐゴシック" w:eastAsia="ＭＳ Ｐゴシック" w:hAnsi="ＭＳ Ｐゴシック" w:hint="eastAsia"/>
                                <w:b/>
                                <w:sz w:val="28"/>
                                <w:szCs w:val="28"/>
                              </w:rPr>
                              <w:t>変圧器</w:t>
                            </w:r>
                            <w:r w:rsidRPr="00D77439">
                              <w:rPr>
                                <w:rFonts w:ascii="ＭＳ Ｐゴシック" w:eastAsia="ＭＳ Ｐゴシック" w:hAnsi="ＭＳ Ｐゴシック" w:hint="eastAsia"/>
                                <w:b/>
                                <w:sz w:val="28"/>
                                <w:szCs w:val="28"/>
                              </w:rPr>
                              <w:t>・コンデンサ</w:t>
                            </w:r>
                            <w:r>
                              <w:rPr>
                                <w:rFonts w:ascii="ＭＳ Ｐゴシック" w:eastAsia="ＭＳ Ｐゴシック" w:hAnsi="ＭＳ Ｐゴシック" w:hint="eastAsia"/>
                                <w:b/>
                                <w:sz w:val="28"/>
                                <w:szCs w:val="28"/>
                              </w:rPr>
                              <w:t>ー</w:t>
                            </w:r>
                            <w:r w:rsidRPr="00D77439">
                              <w:rPr>
                                <w:rFonts w:ascii="ＭＳ Ｐゴシック" w:eastAsia="ＭＳ Ｐゴシック" w:hAnsi="ＭＳ Ｐゴシック" w:hint="eastAsia"/>
                                <w:b/>
                                <w:sz w:val="28"/>
                                <w:szCs w:val="28"/>
                              </w:rPr>
                              <w:t>判別リスト】</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1" o:spid="_x0000_s1032" type="#_x0000_t202" style="position:absolute;left:0;text-align:left;margin-left:-15.6pt;margin-top:541.05pt;width:29.65pt;height:226.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" fillcolor="white [3212]" strokecolor="white [3212]">
                <v:textbox style="layout-flow:vertical;mso-layout-flow-alt:bottom-to-top">
                  <w:txbxContent>
                    <w:p w:rsidR="009D6BAF" w:rsidRPr="00D77439" w:rsidRDefault="009D6BAF" w:rsidP="009D6BAF">
                      <w:pPr>
                        <w:spacing w:line="300" w:lineRule="exact"/>
                        <w:jc w:val="center"/>
                        <w:rPr>
                          <w:rFonts w:ascii="ＭＳ Ｐゴシック" w:eastAsia="ＭＳ Ｐゴシック" w:hAnsi="ＭＳ Ｐゴシック"/>
                          <w:b/>
                          <w:sz w:val="28"/>
                          <w:szCs w:val="28"/>
                        </w:rPr>
                      </w:pPr>
                      <w:r w:rsidRPr="00D77439">
                        <w:rPr>
                          <w:rFonts w:ascii="ＭＳ Ｐゴシック" w:eastAsia="ＭＳ Ｐゴシック" w:hAnsi="ＭＳ Ｐゴシック" w:hint="eastAsia"/>
                          <w:b/>
                          <w:sz w:val="28"/>
                          <w:szCs w:val="28"/>
                        </w:rPr>
                        <w:t>【</w:t>
                      </w:r>
                      <w:r>
                        <w:rPr>
                          <w:rFonts w:ascii="ＭＳ Ｐゴシック" w:eastAsia="ＭＳ Ｐゴシック" w:hAnsi="ＭＳ Ｐゴシック" w:hint="eastAsia"/>
                          <w:b/>
                          <w:sz w:val="28"/>
                          <w:szCs w:val="28"/>
                        </w:rPr>
                        <w:t>変圧器</w:t>
                      </w:r>
                      <w:r w:rsidRPr="00D77439">
                        <w:rPr>
                          <w:rFonts w:ascii="ＭＳ Ｐゴシック" w:eastAsia="ＭＳ Ｐゴシック" w:hAnsi="ＭＳ Ｐゴシック" w:hint="eastAsia"/>
                          <w:b/>
                          <w:sz w:val="28"/>
                          <w:szCs w:val="28"/>
                        </w:rPr>
                        <w:t>・コンデンサ</w:t>
                      </w:r>
                      <w:r>
                        <w:rPr>
                          <w:rFonts w:ascii="ＭＳ Ｐゴシック" w:eastAsia="ＭＳ Ｐゴシック" w:hAnsi="ＭＳ Ｐゴシック" w:hint="eastAsia"/>
                          <w:b/>
                          <w:sz w:val="28"/>
                          <w:szCs w:val="28"/>
                        </w:rPr>
                        <w:t>ー</w:t>
                      </w:r>
                      <w:r w:rsidRPr="00D77439">
                        <w:rPr>
                          <w:rFonts w:ascii="ＭＳ Ｐゴシック" w:eastAsia="ＭＳ Ｐゴシック" w:hAnsi="ＭＳ Ｐゴシック" w:hint="eastAsia"/>
                          <w:b/>
                          <w:sz w:val="28"/>
                          <w:szCs w:val="28"/>
                        </w:rPr>
                        <w:t>判別リスト】</w:t>
                      </w:r>
                    </w:p>
                  </w:txbxContent>
                </v:textbox>
              </v:shape>
            </w:pict>
          </mc:Fallback>
        </mc:AlternateContent>
      </w:r>
    </w:p>
    <w:tbl>
      <w:tblPr>
        <w:tblStyle w:val="a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93"/>
      </w:tblGrid>
      <w:tr w:rsidR="009D6BAF" w:rsidTr="00924D81">
        <w:tc>
          <w:tcPr>
            <w:tcW w:w="2093" w:type="dxa"/>
          </w:tcPr>
          <w:p w:rsidR="009D6BAF" w:rsidRDefault="009D6BAF" w:rsidP="00924D81">
            <w:pPr>
              <w:jc w:val="center"/>
              <w:rPr>
                <w:rFonts w:ascii="ＭＳ ゴシック" w:eastAsia="ＭＳ ゴシック" w:hAnsi="ＭＳ ゴシック"/>
                <w:b/>
                <w:sz w:val="32"/>
                <w:szCs w:val="24"/>
              </w:rPr>
            </w:pPr>
            <w:r w:rsidRPr="00D5643E">
              <w:rPr>
                <w:rFonts w:ascii="ＭＳ ゴシック" w:eastAsia="ＭＳ ゴシック" w:hAnsi="ＭＳ ゴシック" w:hint="eastAsia"/>
                <w:b/>
                <w:sz w:val="32"/>
                <w:szCs w:val="24"/>
              </w:rPr>
              <w:lastRenderedPageBreak/>
              <w:t>《</w:t>
            </w:r>
            <w:r w:rsidRPr="00D5643E">
              <w:rPr>
                <w:rFonts w:ascii="ＭＳ ゴシック" w:eastAsia="ＭＳ ゴシック" w:hAnsi="ＭＳ ゴシック"/>
                <w:b/>
                <w:sz w:val="32"/>
                <w:szCs w:val="24"/>
              </w:rPr>
              <w:t xml:space="preserve"> </w:t>
            </w:r>
            <w:r w:rsidRPr="00D5643E">
              <w:rPr>
                <w:rFonts w:ascii="ＭＳ ゴシック" w:eastAsia="ＭＳ ゴシック" w:hAnsi="ＭＳ ゴシック" w:hint="eastAsia"/>
                <w:b/>
                <w:sz w:val="32"/>
                <w:szCs w:val="24"/>
              </w:rPr>
              <w:t>別紙</w:t>
            </w:r>
            <w:r>
              <w:rPr>
                <w:rFonts w:ascii="ＭＳ ゴシック" w:eastAsia="ＭＳ ゴシック" w:hAnsi="ＭＳ ゴシック" w:hint="eastAsia"/>
                <w:b/>
                <w:sz w:val="32"/>
                <w:szCs w:val="24"/>
              </w:rPr>
              <w:t>２</w:t>
            </w:r>
            <w:r w:rsidRPr="00D5643E">
              <w:rPr>
                <w:rFonts w:ascii="ＭＳ ゴシック" w:eastAsia="ＭＳ ゴシック" w:hAnsi="ＭＳ ゴシック"/>
                <w:b/>
                <w:sz w:val="32"/>
                <w:szCs w:val="24"/>
              </w:rPr>
              <w:t xml:space="preserve"> </w:t>
            </w:r>
            <w:r w:rsidRPr="00D5643E">
              <w:rPr>
                <w:rFonts w:ascii="ＭＳ ゴシック" w:eastAsia="ＭＳ ゴシック" w:hAnsi="ＭＳ ゴシック" w:hint="eastAsia"/>
                <w:b/>
                <w:sz w:val="32"/>
                <w:szCs w:val="24"/>
              </w:rPr>
              <w:t>》</w:t>
            </w:r>
          </w:p>
        </w:tc>
      </w:tr>
    </w:tbl>
    <w:p w:rsidR="009D6BAF" w:rsidRDefault="009D6BAF" w:rsidP="009D6BAF">
      <w:pPr>
        <w:spacing w:beforeLines="50" w:before="168"/>
        <w:rPr>
          <w:rFonts w:ascii="ＭＳ ゴシック" w:eastAsia="ＭＳ ゴシック" w:hAnsi="ＭＳ ゴシック"/>
          <w:sz w:val="24"/>
          <w:szCs w:val="24"/>
        </w:rPr>
      </w:pPr>
      <w:r>
        <w:rPr>
          <w:rFonts w:ascii="Century" w:eastAsia="ＭＳ 明朝" w:hAnsi="Century"/>
          <w:noProof/>
        </w:rPr>
        <mc:AlternateContent>
          <mc:Choice Requires="wps">
            <w:drawing>
              <wp:anchor distT="0" distB="0" distL="114300" distR="114300" simplePos="0" relativeHeight="251804672" behindDoc="0" locked="0" layoutInCell="1" allowOverlap="1">
                <wp:simplePos x="0" y="0"/>
                <wp:positionH relativeFrom="column">
                  <wp:posOffset>-224790</wp:posOffset>
                </wp:positionH>
                <wp:positionV relativeFrom="paragraph">
                  <wp:posOffset>50165</wp:posOffset>
                </wp:positionV>
                <wp:extent cx="6543675" cy="619125"/>
                <wp:effectExtent l="14605" t="13970" r="13970" b="14605"/>
                <wp:wrapNone/>
                <wp:docPr id="60" name="横巻き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675" cy="619125"/>
                        </a:xfrm>
                        <a:prstGeom prst="horizontalScroll">
                          <a:avLst>
                            <a:gd name="adj" fmla="val 12500"/>
                          </a:avLst>
                        </a:prstGeom>
                        <a:solidFill>
                          <a:srgbClr val="FFFFCC"/>
                        </a:solidFill>
                        <a:ln w="12700">
                          <a:solidFill>
                            <a:srgbClr val="000000"/>
                          </a:solidFill>
                          <a:round/>
                          <a:headEnd/>
                          <a:tailEnd/>
                        </a:ln>
                      </wps:spPr>
                      <wps:txbx>
                        <w:txbxContent>
                          <w:p w:rsidR="009D6BAF" w:rsidRPr="00ED1F0B" w:rsidRDefault="009D6BAF" w:rsidP="009D6BAF">
                            <w:pPr>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安定器の</w:t>
                            </w:r>
                            <w:r w:rsidRPr="00ED1F0B">
                              <w:rPr>
                                <w:rFonts w:ascii="HG丸ｺﾞｼｯｸM-PRO" w:eastAsia="HG丸ｺﾞｼｯｸM-PRO" w:hAnsi="HG丸ｺﾞｼｯｸM-PRO" w:hint="eastAsia"/>
                                <w:b/>
                                <w:sz w:val="32"/>
                                <w:szCs w:val="32"/>
                              </w:rPr>
                              <w:t>ＰＣＢ使用・不使用の判別方法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横巻き 60" o:spid="_x0000_s1033" type="#_x0000_t98" style="position:absolute;left:0;text-align:left;margin-left:-17.7pt;margin-top:3.95pt;width:515.25pt;height:48.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" fillcolor="#ffc" strokeweight="1pt">
                <v:textbox inset="5.85pt,.7pt,5.85pt,.7pt">
                  <w:txbxContent>
                    <w:p w:rsidR="009D6BAF" w:rsidRPr="00ED1F0B" w:rsidRDefault="009D6BAF" w:rsidP="009D6BAF">
                      <w:pPr>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安定器の</w:t>
                      </w:r>
                      <w:r w:rsidRPr="00ED1F0B">
                        <w:rPr>
                          <w:rFonts w:ascii="HG丸ｺﾞｼｯｸM-PRO" w:eastAsia="HG丸ｺﾞｼｯｸM-PRO" w:hAnsi="HG丸ｺﾞｼｯｸM-PRO" w:hint="eastAsia"/>
                          <w:b/>
                          <w:sz w:val="32"/>
                          <w:szCs w:val="32"/>
                        </w:rPr>
                        <w:t>ＰＣＢ使用・不使用の判別方法</w:t>
                      </w:r>
                    </w:p>
                  </w:txbxContent>
                </v:textbox>
              </v:shape>
            </w:pict>
          </mc:Fallback>
        </mc:AlternateContent>
      </w:r>
    </w:p>
    <w:p w:rsidR="009D6BAF" w:rsidRDefault="009D6BAF" w:rsidP="009D6BAF">
      <w:pPr>
        <w:rPr>
          <w:rFonts w:ascii="ＭＳ ゴシック" w:eastAsia="ＭＳ ゴシック" w:hAnsi="ＭＳ ゴシック"/>
          <w:sz w:val="24"/>
          <w:szCs w:val="24"/>
        </w:rPr>
      </w:pPr>
    </w:p>
    <w:p w:rsidR="009D6BAF" w:rsidRPr="00144B6E" w:rsidRDefault="009D6BAF" w:rsidP="009D6BAF">
      <w:pPr>
        <w:spacing w:beforeLines="100" w:before="337" w:afterLines="50" w:after="168"/>
        <w:ind w:leftChars="100" w:left="45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w:t>
      </w:r>
      <w:r w:rsidRPr="00144B6E">
        <w:rPr>
          <w:rFonts w:ascii="ＭＳ ゴシック" w:eastAsia="ＭＳ ゴシック" w:hAnsi="ＭＳ ゴシック" w:hint="eastAsia"/>
          <w:b/>
          <w:sz w:val="24"/>
          <w:szCs w:val="24"/>
        </w:rPr>
        <w:t>下の写真に示す電気機器が</w:t>
      </w:r>
      <w:r>
        <w:rPr>
          <w:rFonts w:ascii="ＭＳ ゴシック" w:eastAsia="ＭＳ ゴシック" w:hAnsi="ＭＳ ゴシック" w:hint="eastAsia"/>
          <w:b/>
          <w:sz w:val="24"/>
          <w:szCs w:val="24"/>
        </w:rPr>
        <w:t>安定器</w:t>
      </w:r>
      <w:r w:rsidRPr="00144B6E">
        <w:rPr>
          <w:rFonts w:ascii="ＭＳ ゴシック" w:eastAsia="ＭＳ ゴシック" w:hAnsi="ＭＳ ゴシック" w:hint="eastAsia"/>
          <w:b/>
          <w:sz w:val="24"/>
          <w:szCs w:val="24"/>
        </w:rPr>
        <w:t>です。</w:t>
      </w:r>
    </w:p>
    <w:p w:rsidR="009D6BAF" w:rsidRDefault="009D6BAF" w:rsidP="009D6BAF">
      <w:pPr>
        <w:ind w:firstLineChars="200" w:firstLine="482"/>
        <w:jc w:val="center"/>
        <w:rPr>
          <w:rFonts w:ascii="ＭＳ ゴシック" w:eastAsia="ＭＳ ゴシック" w:hAnsi="ＭＳ ゴシック"/>
          <w:b/>
          <w:noProof/>
          <w:sz w:val="24"/>
          <w:szCs w:val="24"/>
        </w:rPr>
      </w:pPr>
      <w:r w:rsidRPr="00F4061F">
        <w:rPr>
          <w:rFonts w:ascii="ＭＳ ゴシック" w:eastAsia="ＭＳ ゴシック" w:hAnsi="ＭＳ ゴシック"/>
          <w:b/>
          <w:noProof/>
          <w:sz w:val="24"/>
          <w:szCs w:val="24"/>
        </w:rPr>
        <w:drawing>
          <wp:inline distT="0" distB="0" distL="0" distR="0" wp14:anchorId="3D979C20" wp14:editId="7C4D4865">
            <wp:extent cx="1178330" cy="966354"/>
            <wp:effectExtent l="19050" t="0" r="2770" b="0"/>
            <wp:docPr id="51" name="図 1" descr="D:\Documents and Settings\SAITO40\デスクトップ\安定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27" descr="D:\Documents and Settings\SAITO40\デスクトップ\安定器.JPG"/>
                    <pic:cNvPicPr>
                      <a:picLocks noChangeArrowheads="1"/>
                    </pic:cNvPicPr>
                  </pic:nvPicPr>
                  <pic:blipFill>
                    <a:blip r:embed="rId10" cstate="print"/>
                    <a:stretch>
                      <a:fillRect/>
                    </a:stretch>
                  </pic:blipFill>
                  <pic:spPr bwMode="auto">
                    <a:xfrm>
                      <a:off x="0" y="0"/>
                      <a:ext cx="1178330" cy="966354"/>
                    </a:xfrm>
                    <a:prstGeom prst="rect">
                      <a:avLst/>
                    </a:prstGeom>
                    <a:noFill/>
                    <a:ln w="9525">
                      <a:noFill/>
                      <a:miter lim="800000"/>
                      <a:headEnd/>
                      <a:tailEnd/>
                    </a:ln>
                  </pic:spPr>
                </pic:pic>
              </a:graphicData>
            </a:graphic>
          </wp:inline>
        </w:drawing>
      </w:r>
      <w:r>
        <w:rPr>
          <w:rFonts w:ascii="ＭＳ ゴシック" w:eastAsia="ＭＳ ゴシック" w:hAnsi="ＭＳ ゴシック" w:hint="eastAsia"/>
          <w:b/>
          <w:noProof/>
          <w:sz w:val="24"/>
          <w:szCs w:val="24"/>
        </w:rPr>
        <w:t xml:space="preserve">　</w:t>
      </w:r>
      <w:r w:rsidRPr="00F4061F">
        <w:rPr>
          <w:rFonts w:ascii="ＭＳ ゴシック" w:eastAsia="ＭＳ ゴシック" w:hAnsi="ＭＳ ゴシック" w:hint="eastAsia"/>
          <w:b/>
          <w:noProof/>
          <w:sz w:val="24"/>
          <w:szCs w:val="24"/>
        </w:rPr>
        <w:drawing>
          <wp:inline distT="0" distB="0" distL="0" distR="0" wp14:anchorId="3BDF438D" wp14:editId="7F2F519C">
            <wp:extent cx="1318095" cy="952381"/>
            <wp:effectExtent l="19050" t="0" r="0" b="0"/>
            <wp:docPr id="5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318095" cy="952381"/>
                    </a:xfrm>
                    <a:prstGeom prst="rect">
                      <a:avLst/>
                    </a:prstGeom>
                    <a:noFill/>
                    <a:ln w="9525">
                      <a:noFill/>
                      <a:miter lim="800000"/>
                      <a:headEnd/>
                      <a:tailEnd/>
                    </a:ln>
                  </pic:spPr>
                </pic:pic>
              </a:graphicData>
            </a:graphic>
          </wp:inline>
        </w:drawing>
      </w:r>
      <w:r>
        <w:rPr>
          <w:rFonts w:ascii="ＭＳ ゴシック" w:eastAsia="ＭＳ ゴシック" w:hAnsi="ＭＳ ゴシック" w:hint="eastAsia"/>
          <w:b/>
          <w:noProof/>
          <w:sz w:val="24"/>
          <w:szCs w:val="24"/>
        </w:rPr>
        <w:t xml:space="preserve">　</w:t>
      </w:r>
      <w:r w:rsidRPr="00F4061F">
        <w:rPr>
          <w:rFonts w:ascii="ＭＳ ゴシック" w:eastAsia="ＭＳ ゴシック" w:hAnsi="ＭＳ ゴシック" w:hint="eastAsia"/>
          <w:b/>
          <w:noProof/>
          <w:sz w:val="24"/>
          <w:szCs w:val="24"/>
        </w:rPr>
        <w:drawing>
          <wp:inline distT="0" distB="0" distL="0" distR="0" wp14:anchorId="555AC242" wp14:editId="15DB5018">
            <wp:extent cx="965120" cy="960960"/>
            <wp:effectExtent l="19050" t="0" r="6430" b="0"/>
            <wp:docPr id="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65120" cy="960960"/>
                    </a:xfrm>
                    <a:prstGeom prst="rect">
                      <a:avLst/>
                    </a:prstGeom>
                    <a:noFill/>
                    <a:ln w="9525">
                      <a:noFill/>
                      <a:miter lim="800000"/>
                      <a:headEnd/>
                      <a:tailEnd/>
                    </a:ln>
                  </pic:spPr>
                </pic:pic>
              </a:graphicData>
            </a:graphic>
          </wp:inline>
        </w:drawing>
      </w:r>
    </w:p>
    <w:p w:rsidR="009D6BAF" w:rsidRDefault="009D6BAF" w:rsidP="009D6BAF">
      <w:pPr>
        <w:ind w:firstLineChars="405" w:firstLine="850"/>
        <w:rPr>
          <w:rFonts w:ascii="ＭＳ ゴシック" w:eastAsia="ＭＳ ゴシック" w:hAnsi="ＭＳ ゴシック"/>
          <w:b/>
          <w:noProof/>
          <w:sz w:val="24"/>
          <w:szCs w:val="24"/>
        </w:rPr>
      </w:pPr>
      <w:r w:rsidRPr="00900A0D">
        <w:rPr>
          <w:rFonts w:hint="eastAsia"/>
          <w:noProof/>
        </w:rPr>
        <w:drawing>
          <wp:inline distT="0" distB="0" distL="0" distR="0" wp14:anchorId="2235B18C" wp14:editId="00E91C62">
            <wp:extent cx="5241036" cy="1597406"/>
            <wp:effectExtent l="19050" t="0" r="0" b="0"/>
            <wp:docPr id="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241036" cy="1597406"/>
                    </a:xfrm>
                    <a:prstGeom prst="rect">
                      <a:avLst/>
                    </a:prstGeom>
                    <a:noFill/>
                    <a:ln w="9525">
                      <a:noFill/>
                      <a:miter lim="800000"/>
                      <a:headEnd/>
                      <a:tailEnd/>
                    </a:ln>
                  </pic:spPr>
                </pic:pic>
              </a:graphicData>
            </a:graphic>
          </wp:inline>
        </w:drawing>
      </w:r>
    </w:p>
    <w:p w:rsidR="009D6BAF" w:rsidRDefault="009D6BAF" w:rsidP="009D6BAF">
      <w:pPr>
        <w:spacing w:beforeLines="50" w:before="168"/>
        <w:ind w:leftChars="100" w:left="451" w:rightChars="150" w:right="315" w:hangingChars="100" w:hanging="241"/>
        <w:rPr>
          <w:rFonts w:ascii="ＭＳ ゴシック" w:eastAsia="ＭＳ ゴシック" w:hAnsi="ＭＳ ゴシック"/>
          <w:b/>
          <w:color w:val="FF0000"/>
          <w:sz w:val="24"/>
          <w:szCs w:val="24"/>
        </w:rPr>
      </w:pPr>
      <w:r>
        <w:rPr>
          <w:rFonts w:ascii="ＭＳ ゴシック" w:eastAsia="ＭＳ ゴシック" w:hAnsi="ＭＳ ゴシック" w:hint="eastAsia"/>
          <w:b/>
          <w:sz w:val="24"/>
          <w:szCs w:val="24"/>
        </w:rPr>
        <w:t>●</w:t>
      </w:r>
      <w:r w:rsidRPr="000358A5">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安定器</w:t>
      </w:r>
      <w:r w:rsidRPr="000358A5">
        <w:rPr>
          <w:rFonts w:ascii="ＭＳ ゴシック" w:eastAsia="ＭＳ ゴシック" w:hAnsi="ＭＳ ゴシック" w:hint="eastAsia"/>
          <w:b/>
          <w:sz w:val="24"/>
          <w:szCs w:val="24"/>
        </w:rPr>
        <w:t>がＰＣＢを使用しているか否か」については、</w:t>
      </w:r>
      <w:r w:rsidRPr="009C4628">
        <w:rPr>
          <w:rFonts w:ascii="ＭＳ ゴシック" w:eastAsia="ＭＳ ゴシック" w:hAnsi="ＭＳ ゴシック" w:hint="eastAsia"/>
          <w:b/>
          <w:color w:val="FF0000"/>
          <w:sz w:val="24"/>
          <w:szCs w:val="24"/>
        </w:rPr>
        <w:t>まず、ラベル内容（メーカー・種類・力率・製造年月など）を確認してください。</w:t>
      </w:r>
      <w:r>
        <w:rPr>
          <w:rFonts w:ascii="ＭＳ ゴシック" w:eastAsia="ＭＳ ゴシック" w:hAnsi="ＭＳ ゴシック" w:hint="eastAsia"/>
          <w:b/>
          <w:color w:val="FF0000"/>
          <w:sz w:val="24"/>
          <w:szCs w:val="24"/>
        </w:rPr>
        <w:t>それに基づき、日本照明工業会HP（</w:t>
      </w:r>
      <w:hyperlink r:id="rId16" w:history="1">
        <w:r w:rsidRPr="00D91A67">
          <w:rPr>
            <w:rStyle w:val="af"/>
            <w:rFonts w:ascii="ＭＳ ゴシック" w:eastAsia="ＭＳ ゴシック" w:hAnsi="ＭＳ ゴシック"/>
            <w:b/>
            <w:sz w:val="24"/>
            <w:szCs w:val="24"/>
          </w:rPr>
          <w:t>http://www.jlma.or.jp/kankyo/pcb/index.htm</w:t>
        </w:r>
      </w:hyperlink>
      <w:r w:rsidRPr="002F7F2B">
        <w:rPr>
          <w:rFonts w:ascii="ＭＳ ゴシック" w:eastAsia="ＭＳ ゴシック" w:hAnsi="ＭＳ ゴシック" w:hint="eastAsia"/>
          <w:b/>
          <w:color w:val="FF0000"/>
          <w:sz w:val="24"/>
          <w:szCs w:val="24"/>
        </w:rPr>
        <w:t>）</w:t>
      </w:r>
      <w:r>
        <w:rPr>
          <w:rFonts w:ascii="ＭＳ ゴシック" w:eastAsia="ＭＳ ゴシック" w:hAnsi="ＭＳ ゴシック" w:hint="eastAsia"/>
          <w:b/>
          <w:color w:val="FF0000"/>
          <w:sz w:val="24"/>
          <w:szCs w:val="24"/>
        </w:rPr>
        <w:t>で確認するか、メーカー窓口（</w:t>
      </w:r>
      <w:r>
        <w:rPr>
          <w:rFonts w:ascii="ＭＳ ゴシック" w:eastAsia="ＭＳ ゴシック" w:hAnsi="ＭＳ ゴシック" w:hint="eastAsia"/>
          <w:b/>
          <w:sz w:val="24"/>
          <w:szCs w:val="24"/>
        </w:rPr>
        <w:t>右頁</w:t>
      </w:r>
      <w:r w:rsidRPr="00103D0F">
        <w:rPr>
          <w:rFonts w:ascii="ＭＳ ゴシック" w:eastAsia="ＭＳ ゴシック" w:hAnsi="ＭＳ ゴシック" w:hint="eastAsia"/>
          <w:b/>
          <w:color w:val="0000FF"/>
          <w:sz w:val="24"/>
          <w:szCs w:val="24"/>
        </w:rPr>
        <w:t>「安定器メーカー問合せ先リスト」</w:t>
      </w:r>
      <w:r>
        <w:rPr>
          <w:rFonts w:ascii="ＭＳ ゴシック" w:eastAsia="ＭＳ ゴシック" w:hAnsi="ＭＳ ゴシック" w:hint="eastAsia"/>
          <w:b/>
          <w:sz w:val="24"/>
          <w:szCs w:val="24"/>
        </w:rPr>
        <w:t>を参照</w:t>
      </w:r>
      <w:r w:rsidRPr="00D36559">
        <w:rPr>
          <w:rFonts w:ascii="ＭＳ ゴシック" w:eastAsia="ＭＳ ゴシック" w:hAnsi="ＭＳ ゴシック" w:hint="eastAsia"/>
          <w:b/>
          <w:color w:val="FF0000"/>
          <w:sz w:val="24"/>
          <w:szCs w:val="24"/>
        </w:rPr>
        <w:t>）</w:t>
      </w:r>
      <w:r>
        <w:rPr>
          <w:rFonts w:ascii="ＭＳ ゴシック" w:eastAsia="ＭＳ ゴシック" w:hAnsi="ＭＳ ゴシック" w:hint="eastAsia"/>
          <w:b/>
          <w:color w:val="FF0000"/>
          <w:sz w:val="24"/>
          <w:szCs w:val="24"/>
        </w:rPr>
        <w:t>へ問い合わせてください。</w:t>
      </w:r>
    </w:p>
    <w:p w:rsidR="009D6BAF" w:rsidRDefault="009D6BAF" w:rsidP="009D6BAF">
      <w:pPr>
        <w:ind w:leftChars="270" w:left="567" w:rightChars="-40" w:right="-84" w:firstLineChars="2" w:firstLine="4"/>
        <w:jc w:val="center"/>
        <w:rPr>
          <w:rFonts w:ascii="ＭＳ ゴシック" w:eastAsia="ＭＳ ゴシック" w:hAnsi="ＭＳ ゴシック"/>
          <w:b/>
          <w:color w:val="FF0000"/>
          <w:sz w:val="24"/>
          <w:szCs w:val="24"/>
        </w:rPr>
      </w:pPr>
      <w:r w:rsidRPr="00103D0F">
        <w:rPr>
          <w:rFonts w:hint="eastAsia"/>
          <w:noProof/>
        </w:rPr>
        <w:drawing>
          <wp:inline distT="0" distB="0" distL="0" distR="0" wp14:anchorId="3D6D8934" wp14:editId="2E3557D3">
            <wp:extent cx="4457700" cy="1720850"/>
            <wp:effectExtent l="19050" t="0" r="0" b="0"/>
            <wp:docPr id="1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4457700" cy="1720850"/>
                    </a:xfrm>
                    <a:prstGeom prst="rect">
                      <a:avLst/>
                    </a:prstGeom>
                    <a:noFill/>
                    <a:ln w="9525">
                      <a:noFill/>
                      <a:miter lim="800000"/>
                      <a:headEnd/>
                      <a:tailEnd/>
                    </a:ln>
                  </pic:spPr>
                </pic:pic>
              </a:graphicData>
            </a:graphic>
          </wp:inline>
        </w:drawing>
      </w:r>
      <w:bookmarkStart w:id="0" w:name="_GoBack"/>
      <w:bookmarkEnd w:id="0"/>
    </w:p>
    <w:p w:rsidR="009D6BAF" w:rsidRDefault="009D6BAF" w:rsidP="009D6BAF">
      <w:pPr>
        <w:spacing w:beforeLines="50" w:before="168" w:afterLines="50" w:after="168"/>
        <w:ind w:leftChars="100" w:left="451" w:rightChars="150" w:right="315" w:hangingChars="100" w:hanging="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w:t>
      </w:r>
      <w:r w:rsidRPr="0017000A">
        <w:rPr>
          <w:rFonts w:ascii="ＭＳ ゴシック" w:eastAsia="ＭＳ ゴシック" w:hAnsi="ＭＳ ゴシック" w:hint="eastAsia"/>
          <w:b/>
          <w:sz w:val="24"/>
          <w:szCs w:val="24"/>
        </w:rPr>
        <w:t>国内メーカーで</w:t>
      </w:r>
      <w:r>
        <w:rPr>
          <w:rFonts w:ascii="ＭＳ ゴシック" w:eastAsia="ＭＳ ゴシック" w:hAnsi="ＭＳ ゴシック" w:hint="eastAsia"/>
          <w:b/>
          <w:sz w:val="24"/>
          <w:szCs w:val="24"/>
        </w:rPr>
        <w:t>昭和３１年（</w:t>
      </w:r>
      <w:r w:rsidRPr="0017000A">
        <w:rPr>
          <w:rFonts w:ascii="ＭＳ ゴシック" w:eastAsia="ＭＳ ゴシック" w:hAnsi="ＭＳ ゴシック" w:hint="eastAsia"/>
          <w:b/>
          <w:sz w:val="24"/>
          <w:szCs w:val="24"/>
        </w:rPr>
        <w:t>１９５</w:t>
      </w:r>
      <w:r>
        <w:rPr>
          <w:rFonts w:ascii="ＭＳ ゴシック" w:eastAsia="ＭＳ ゴシック" w:hAnsi="ＭＳ ゴシック" w:hint="eastAsia"/>
          <w:b/>
          <w:sz w:val="24"/>
          <w:szCs w:val="24"/>
        </w:rPr>
        <w:t>６</w:t>
      </w:r>
      <w:r w:rsidRPr="0017000A">
        <w:rPr>
          <w:rFonts w:ascii="ＭＳ ゴシック" w:eastAsia="ＭＳ ゴシック" w:hAnsi="ＭＳ ゴシック" w:hint="eastAsia"/>
          <w:b/>
          <w:sz w:val="24"/>
          <w:szCs w:val="24"/>
        </w:rPr>
        <w:t>年</w:t>
      </w:r>
      <w:r>
        <w:rPr>
          <w:rFonts w:ascii="ＭＳ ゴシック" w:eastAsia="ＭＳ ゴシック" w:hAnsi="ＭＳ ゴシック" w:hint="eastAsia"/>
          <w:b/>
          <w:sz w:val="24"/>
          <w:szCs w:val="24"/>
        </w:rPr>
        <w:t>）</w:t>
      </w:r>
      <w:r w:rsidRPr="0017000A">
        <w:rPr>
          <w:rFonts w:ascii="ＭＳ ゴシック" w:eastAsia="ＭＳ ゴシック" w:hAnsi="ＭＳ ゴシック" w:hint="eastAsia"/>
          <w:b/>
          <w:sz w:val="24"/>
          <w:szCs w:val="24"/>
        </w:rPr>
        <w:t>以前及び</w:t>
      </w:r>
      <w:r>
        <w:rPr>
          <w:rFonts w:ascii="ＭＳ ゴシック" w:eastAsia="ＭＳ ゴシック" w:hAnsi="ＭＳ ゴシック" w:hint="eastAsia"/>
          <w:b/>
          <w:sz w:val="24"/>
          <w:szCs w:val="24"/>
        </w:rPr>
        <w:t>昭和４８年（</w:t>
      </w:r>
      <w:r w:rsidRPr="0017000A">
        <w:rPr>
          <w:rFonts w:ascii="ＭＳ ゴシック" w:eastAsia="ＭＳ ゴシック" w:hAnsi="ＭＳ ゴシック" w:hint="eastAsia"/>
          <w:b/>
          <w:sz w:val="24"/>
          <w:szCs w:val="24"/>
        </w:rPr>
        <w:t>１９７３年</w:t>
      </w:r>
      <w:r>
        <w:rPr>
          <w:rFonts w:ascii="ＭＳ ゴシック" w:eastAsia="ＭＳ ゴシック" w:hAnsi="ＭＳ ゴシック" w:hint="eastAsia"/>
          <w:b/>
          <w:sz w:val="24"/>
          <w:szCs w:val="24"/>
        </w:rPr>
        <w:t>）</w:t>
      </w:r>
      <w:r w:rsidRPr="0017000A">
        <w:rPr>
          <w:rFonts w:ascii="ＭＳ ゴシック" w:eastAsia="ＭＳ ゴシック" w:hAnsi="ＭＳ ゴシック" w:hint="eastAsia"/>
          <w:b/>
          <w:sz w:val="24"/>
          <w:szCs w:val="24"/>
        </w:rPr>
        <w:t>以降に製造された</w:t>
      </w:r>
      <w:r>
        <w:rPr>
          <w:rFonts w:ascii="ＭＳ ゴシック" w:eastAsia="ＭＳ ゴシック" w:hAnsi="ＭＳ ゴシック" w:hint="eastAsia"/>
          <w:b/>
          <w:sz w:val="24"/>
          <w:szCs w:val="24"/>
        </w:rPr>
        <w:t>安定器</w:t>
      </w:r>
      <w:r w:rsidRPr="0017000A">
        <w:rPr>
          <w:rFonts w:ascii="ＭＳ ゴシック" w:eastAsia="ＭＳ ゴシック" w:hAnsi="ＭＳ ゴシック" w:hint="eastAsia"/>
          <w:b/>
          <w:sz w:val="24"/>
          <w:szCs w:val="24"/>
        </w:rPr>
        <w:t>については、ＰＣＢを使用した</w:t>
      </w:r>
      <w:r>
        <w:rPr>
          <w:rFonts w:ascii="ＭＳ ゴシック" w:eastAsia="ＭＳ ゴシック" w:hAnsi="ＭＳ ゴシック" w:hint="eastAsia"/>
          <w:b/>
          <w:sz w:val="24"/>
          <w:szCs w:val="24"/>
        </w:rPr>
        <w:t>安定器</w:t>
      </w:r>
      <w:r w:rsidRPr="0017000A">
        <w:rPr>
          <w:rFonts w:ascii="ＭＳ ゴシック" w:eastAsia="ＭＳ ゴシック" w:hAnsi="ＭＳ ゴシック" w:hint="eastAsia"/>
          <w:b/>
          <w:sz w:val="24"/>
          <w:szCs w:val="24"/>
        </w:rPr>
        <w:t>はありません。</w:t>
      </w:r>
    </w:p>
    <w:tbl>
      <w:tblPr>
        <w:tblStyle w:val="a5"/>
        <w:tblW w:w="0" w:type="auto"/>
        <w:tblInd w:w="426" w:type="dxa"/>
        <w:tblLook w:val="04A0" w:firstRow="1" w:lastRow="0" w:firstColumn="1" w:lastColumn="0" w:noHBand="0" w:noVBand="1"/>
      </w:tblPr>
      <w:tblGrid>
        <w:gridCol w:w="2627"/>
        <w:gridCol w:w="3014"/>
        <w:gridCol w:w="2991"/>
      </w:tblGrid>
      <w:tr w:rsidR="009D6BAF" w:rsidRPr="00B064BD" w:rsidTr="00924D81">
        <w:trPr>
          <w:trHeight w:val="94"/>
        </w:trPr>
        <w:tc>
          <w:tcPr>
            <w:tcW w:w="8632" w:type="dxa"/>
            <w:gridSpan w:val="3"/>
            <w:tcBorders>
              <w:top w:val="nil"/>
              <w:left w:val="nil"/>
              <w:bottom w:val="nil"/>
              <w:right w:val="nil"/>
            </w:tcBorders>
            <w:vAlign w:val="center"/>
          </w:tcPr>
          <w:p w:rsidR="009D6BAF" w:rsidRPr="00B064BD" w:rsidRDefault="009D6BAF" w:rsidP="00924D81">
            <w:pPr>
              <w:pStyle w:val="ac"/>
              <w:spacing w:beforeLines="50" w:before="168"/>
              <w:ind w:leftChars="30" w:left="63"/>
              <w:rPr>
                <w:rFonts w:ascii="ＭＳ ゴシック" w:eastAsia="ＭＳ ゴシック" w:hAnsi="ＭＳ ゴシック"/>
                <w:b/>
                <w:sz w:val="24"/>
                <w:szCs w:val="24"/>
              </w:rPr>
            </w:pPr>
            <w:r>
              <w:rPr>
                <w:rFonts w:ascii="ＭＳ ゴシック" w:eastAsia="ＭＳ ゴシック" w:hAnsi="ＭＳ ゴシック"/>
                <w:b/>
                <w:noProof/>
                <w:sz w:val="24"/>
                <w:szCs w:val="24"/>
              </w:rPr>
              <mc:AlternateContent>
                <mc:Choice Requires="wps">
                  <w:drawing>
                    <wp:anchor distT="0" distB="0" distL="114300" distR="114300" simplePos="0" relativeHeight="251807744" behindDoc="0" locked="0" layoutInCell="1" allowOverlap="1">
                      <wp:simplePos x="0" y="0"/>
                      <wp:positionH relativeFrom="column">
                        <wp:posOffset>3444240</wp:posOffset>
                      </wp:positionH>
                      <wp:positionV relativeFrom="paragraph">
                        <wp:posOffset>145415</wp:posOffset>
                      </wp:positionV>
                      <wp:extent cx="152400" cy="374015"/>
                      <wp:effectExtent l="10795" t="8255" r="17780" b="36830"/>
                      <wp:wrapNone/>
                      <wp:docPr id="59" name="二等辺三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374015"/>
                              </a:xfrm>
                              <a:prstGeom prst="triangle">
                                <a:avLst>
                                  <a:gd name="adj" fmla="val 50000"/>
                                </a:avLst>
                              </a:prstGeom>
                              <a:solidFill>
                                <a:schemeClr val="tx1">
                                  <a:lumMod val="65000"/>
                                  <a:lumOff val="35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二等辺三角形 59" o:spid="_x0000_s1026" type="#_x0000_t5" style="position:absolute;left:0;text-align:left;margin-left:271.2pt;margin-top:11.45pt;width:12pt;height:29.4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" fillcolor="#5a5a5a [2109]">
                      <v:textbox inset="5.85pt,.7pt,5.85pt,.7pt"/>
                    </v:shape>
                  </w:pict>
                </mc:Fallback>
              </mc:AlternateContent>
            </w:r>
            <w:r>
              <w:rPr>
                <w:rFonts w:ascii="ＭＳ ゴシック" w:eastAsia="ＭＳ ゴシック" w:hAnsi="ＭＳ ゴシック"/>
                <w:b/>
                <w:noProof/>
                <w:sz w:val="24"/>
                <w:szCs w:val="24"/>
              </w:rPr>
              <mc:AlternateContent>
                <mc:Choice Requires="wps">
                  <w:drawing>
                    <wp:anchor distT="0" distB="0" distL="114300" distR="114300" simplePos="0" relativeHeight="251806720" behindDoc="0" locked="0" layoutInCell="1" allowOverlap="1">
                      <wp:simplePos x="0" y="0"/>
                      <wp:positionH relativeFrom="column">
                        <wp:posOffset>1525270</wp:posOffset>
                      </wp:positionH>
                      <wp:positionV relativeFrom="paragraph">
                        <wp:posOffset>148590</wp:posOffset>
                      </wp:positionV>
                      <wp:extent cx="152400" cy="377190"/>
                      <wp:effectExtent l="15875" t="11430" r="12700" b="30480"/>
                      <wp:wrapNone/>
                      <wp:docPr id="58" name="二等辺三角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377190"/>
                              </a:xfrm>
                              <a:prstGeom prst="triangle">
                                <a:avLst>
                                  <a:gd name="adj" fmla="val 50000"/>
                                </a:avLst>
                              </a:prstGeom>
                              <a:solidFill>
                                <a:schemeClr val="tx1">
                                  <a:lumMod val="65000"/>
                                  <a:lumOff val="35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二等辺三角形 58" o:spid="_x0000_s1026" type="#_x0000_t5" style="position:absolute;left:0;text-align:left;margin-left:120.1pt;margin-top:11.7pt;width:12pt;height:29.7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" fillcolor="#5a5a5a [2109]">
                      <v:textbox inset="5.85pt,.7pt,5.85pt,.7pt"/>
                    </v:shape>
                  </w:pict>
                </mc:Fallback>
              </mc:AlternateContent>
            </w:r>
            <w:r>
              <w:rPr>
                <w:rFonts w:ascii="ＭＳ ゴシック" w:eastAsia="ＭＳ ゴシック" w:hAnsi="ＭＳ ゴシック"/>
                <w:b/>
                <w:noProof/>
                <w:sz w:val="24"/>
                <w:szCs w:val="24"/>
              </w:rPr>
              <mc:AlternateContent>
                <mc:Choice Requires="wps">
                  <w:drawing>
                    <wp:anchor distT="0" distB="0" distL="114300" distR="114300" simplePos="0" relativeHeight="251805696" behindDoc="0" locked="0" layoutInCell="1" allowOverlap="1">
                      <wp:simplePos x="0" y="0"/>
                      <wp:positionH relativeFrom="column">
                        <wp:posOffset>-1270</wp:posOffset>
                      </wp:positionH>
                      <wp:positionV relativeFrom="paragraph">
                        <wp:posOffset>212725</wp:posOffset>
                      </wp:positionV>
                      <wp:extent cx="716280" cy="0"/>
                      <wp:effectExtent l="22860" t="66040" r="13335" b="57785"/>
                      <wp:wrapNone/>
                      <wp:docPr id="57" name="直線矢印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628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7" o:spid="_x0000_s1026" type="#_x0000_t32" style="position:absolute;left:0;text-align:left;margin-left:-.1pt;margin-top:16.75pt;width:56.4pt;height:0;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" strokeweight="1.5pt">
                      <v:stroke endarrow="block"/>
                    </v:shape>
                  </w:pict>
                </mc:Fallback>
              </mc:AlternateContent>
            </w:r>
            <w:r>
              <w:rPr>
                <w:rFonts w:ascii="ＭＳ ゴシック" w:eastAsia="ＭＳ ゴシック" w:hAnsi="ＭＳ ゴシック"/>
                <w:b/>
                <w:noProof/>
                <w:sz w:val="24"/>
                <w:szCs w:val="24"/>
              </w:rPr>
              <mc:AlternateContent>
                <mc:Choice Requires="wps">
                  <w:drawing>
                    <wp:anchor distT="0" distB="0" distL="114300" distR="114300" simplePos="0" relativeHeight="251808768" behindDoc="0" locked="0" layoutInCell="1" allowOverlap="1">
                      <wp:simplePos x="0" y="0"/>
                      <wp:positionH relativeFrom="column">
                        <wp:posOffset>4422775</wp:posOffset>
                      </wp:positionH>
                      <wp:positionV relativeFrom="paragraph">
                        <wp:posOffset>224155</wp:posOffset>
                      </wp:positionV>
                      <wp:extent cx="987425" cy="635"/>
                      <wp:effectExtent l="17780" t="58420" r="23495" b="64770"/>
                      <wp:wrapNone/>
                      <wp:docPr id="56" name="直線矢印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7425"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6" o:spid="_x0000_s1026" type="#_x0000_t32" style="position:absolute;left:0;text-align:left;margin-left:348.25pt;margin-top:17.65pt;width:77.75pt;height:.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" strokeweight="1.5pt">
                      <v:stroke endarrow="block"/>
                    </v:shape>
                  </w:pict>
                </mc:Fallback>
              </mc:AlternateContent>
            </w:r>
            <w:r w:rsidRPr="00B064BD">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昭和31</w:t>
            </w:r>
            <w:r w:rsidRPr="00B064BD">
              <w:rPr>
                <w:rFonts w:ascii="ＭＳ ゴシック" w:eastAsia="ＭＳ ゴシック" w:hAnsi="ＭＳ ゴシック" w:hint="eastAsia"/>
                <w:b/>
                <w:sz w:val="24"/>
                <w:szCs w:val="24"/>
              </w:rPr>
              <w:t>年</w:t>
            </w:r>
            <w:r>
              <w:rPr>
                <w:rFonts w:ascii="ＭＳ ゴシック" w:eastAsia="ＭＳ ゴシック" w:hAnsi="ＭＳ ゴシック" w:hint="eastAsia"/>
                <w:b/>
                <w:sz w:val="24"/>
                <w:szCs w:val="24"/>
              </w:rPr>
              <w:t xml:space="preserve">  </w:t>
            </w:r>
            <w:r w:rsidRPr="00ED1F0B">
              <w:rPr>
                <w:rFonts w:ascii="ＭＳ ゴシック" w:eastAsia="ＭＳ ゴシック" w:hAnsi="ＭＳ ゴシック" w:hint="eastAsia"/>
                <w:b/>
                <w:color w:val="FF0000"/>
                <w:sz w:val="24"/>
                <w:szCs w:val="24"/>
              </w:rPr>
              <w:t xml:space="preserve"> 昭和</w:t>
            </w:r>
            <w:r>
              <w:rPr>
                <w:rFonts w:ascii="ＭＳ ゴシック" w:eastAsia="ＭＳ ゴシック" w:hAnsi="ＭＳ ゴシック" w:hint="eastAsia"/>
                <w:b/>
                <w:color w:val="FF0000"/>
                <w:sz w:val="24"/>
                <w:szCs w:val="24"/>
              </w:rPr>
              <w:t>32</w:t>
            </w:r>
            <w:r w:rsidRPr="00ED1F0B">
              <w:rPr>
                <w:rFonts w:ascii="ＭＳ ゴシック" w:eastAsia="ＭＳ ゴシック" w:hAnsi="ＭＳ ゴシック" w:hint="eastAsia"/>
                <w:b/>
                <w:color w:val="FF0000"/>
                <w:sz w:val="24"/>
                <w:szCs w:val="24"/>
              </w:rPr>
              <w:t>年</w:t>
            </w:r>
            <w:r>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color w:val="FF0000"/>
                <w:sz w:val="24"/>
                <w:szCs w:val="24"/>
              </w:rPr>
              <w:t xml:space="preserve">昭和47年   </w:t>
            </w:r>
            <w:r w:rsidRPr="00ED1F0B">
              <w:rPr>
                <w:rFonts w:ascii="ＭＳ ゴシック" w:eastAsia="ＭＳ ゴシック" w:hAnsi="ＭＳ ゴシック" w:hint="eastAsia"/>
                <w:b/>
                <w:sz w:val="24"/>
                <w:szCs w:val="24"/>
              </w:rPr>
              <w:t>昭和48年</w:t>
            </w:r>
          </w:p>
        </w:tc>
      </w:tr>
      <w:tr w:rsidR="009D6BAF" w:rsidRPr="00B064BD" w:rsidTr="00924D81">
        <w:trPr>
          <w:trHeight w:val="94"/>
        </w:trPr>
        <w:tc>
          <w:tcPr>
            <w:tcW w:w="8632" w:type="dxa"/>
            <w:gridSpan w:val="3"/>
            <w:tcBorders>
              <w:top w:val="nil"/>
              <w:left w:val="nil"/>
              <w:right w:val="nil"/>
            </w:tcBorders>
            <w:vAlign w:val="center"/>
          </w:tcPr>
          <w:p w:rsidR="009D6BAF" w:rsidRPr="00ED1F0B" w:rsidRDefault="009D6BAF" w:rsidP="00924D81">
            <w:pPr>
              <w:ind w:leftChars="30" w:left="63" w:firstLineChars="500" w:firstLine="1205"/>
              <w:rPr>
                <w:rFonts w:ascii="ＭＳ ゴシック" w:eastAsia="ＭＳ ゴシック" w:hAnsi="ＭＳ ゴシック"/>
                <w:b/>
                <w:noProof/>
                <w:sz w:val="24"/>
                <w:szCs w:val="24"/>
              </w:rPr>
            </w:pPr>
            <w:r w:rsidRPr="00ED1F0B">
              <w:rPr>
                <w:rFonts w:ascii="ＭＳ ゴシック" w:eastAsia="ＭＳ ゴシック" w:hAnsi="ＭＳ ゴシック" w:hint="eastAsia"/>
                <w:b/>
                <w:sz w:val="24"/>
                <w:szCs w:val="24"/>
              </w:rPr>
              <w:t>(19</w:t>
            </w:r>
            <w:r>
              <w:rPr>
                <w:rFonts w:ascii="ＭＳ ゴシック" w:eastAsia="ＭＳ ゴシック" w:hAnsi="ＭＳ ゴシック" w:hint="eastAsia"/>
                <w:b/>
                <w:sz w:val="24"/>
                <w:szCs w:val="24"/>
              </w:rPr>
              <w:t>56</w:t>
            </w:r>
            <w:r w:rsidRPr="00ED1F0B">
              <w:rPr>
                <w:rFonts w:ascii="ＭＳ ゴシック" w:eastAsia="ＭＳ ゴシック" w:hAnsi="ＭＳ ゴシック" w:hint="eastAsia"/>
                <w:b/>
                <w:sz w:val="24"/>
                <w:szCs w:val="24"/>
              </w:rPr>
              <w:t xml:space="preserve">年)   </w:t>
            </w:r>
            <w:r w:rsidRPr="00ED1F0B">
              <w:rPr>
                <w:rFonts w:ascii="ＭＳ ゴシック" w:eastAsia="ＭＳ ゴシック" w:hAnsi="ＭＳ ゴシック" w:hint="eastAsia"/>
                <w:b/>
                <w:color w:val="FF0000"/>
                <w:sz w:val="24"/>
                <w:szCs w:val="24"/>
              </w:rPr>
              <w:t>(195</w:t>
            </w:r>
            <w:r>
              <w:rPr>
                <w:rFonts w:ascii="ＭＳ ゴシック" w:eastAsia="ＭＳ ゴシック" w:hAnsi="ＭＳ ゴシック" w:hint="eastAsia"/>
                <w:b/>
                <w:color w:val="FF0000"/>
                <w:sz w:val="24"/>
                <w:szCs w:val="24"/>
              </w:rPr>
              <w:t>7</w:t>
            </w:r>
            <w:r w:rsidRPr="00ED1F0B">
              <w:rPr>
                <w:rFonts w:ascii="ＭＳ ゴシック" w:eastAsia="ＭＳ ゴシック" w:hAnsi="ＭＳ ゴシック" w:hint="eastAsia"/>
                <w:b/>
                <w:color w:val="FF0000"/>
                <w:sz w:val="24"/>
                <w:szCs w:val="24"/>
              </w:rPr>
              <w:t xml:space="preserve">年) </w:t>
            </w:r>
            <w:r>
              <w:rPr>
                <w:rFonts w:ascii="ＭＳ ゴシック" w:eastAsia="ＭＳ ゴシック" w:hAnsi="ＭＳ ゴシック" w:hint="eastAsia"/>
                <w:b/>
                <w:color w:val="FF0000"/>
                <w:sz w:val="24"/>
                <w:szCs w:val="24"/>
              </w:rPr>
              <w:t xml:space="preserve">    </w:t>
            </w:r>
            <w:r w:rsidRPr="00ED1F0B">
              <w:rPr>
                <w:rFonts w:ascii="ＭＳ ゴシック" w:eastAsia="ＭＳ ゴシック" w:hAnsi="ＭＳ ゴシック" w:hint="eastAsia"/>
                <w:b/>
                <w:color w:val="FF0000"/>
                <w:sz w:val="24"/>
                <w:szCs w:val="24"/>
              </w:rPr>
              <w:t>(1972年)</w:t>
            </w:r>
            <w:r>
              <w:rPr>
                <w:rFonts w:ascii="ＭＳ ゴシック" w:eastAsia="ＭＳ ゴシック" w:hAnsi="ＭＳ ゴシック" w:hint="eastAsia"/>
                <w:b/>
                <w:color w:val="FF0000"/>
                <w:sz w:val="24"/>
                <w:szCs w:val="24"/>
              </w:rPr>
              <w:t xml:space="preserve">   </w:t>
            </w:r>
            <w:r w:rsidRPr="00ED1F0B">
              <w:rPr>
                <w:rFonts w:ascii="ＭＳ ゴシック" w:eastAsia="ＭＳ ゴシック" w:hAnsi="ＭＳ ゴシック" w:hint="eastAsia"/>
                <w:b/>
                <w:sz w:val="24"/>
                <w:szCs w:val="24"/>
              </w:rPr>
              <w:t>(1973年)</w:t>
            </w:r>
          </w:p>
        </w:tc>
      </w:tr>
      <w:tr w:rsidR="009D6BAF" w:rsidTr="00924D81">
        <w:trPr>
          <w:trHeight w:val="33"/>
        </w:trPr>
        <w:tc>
          <w:tcPr>
            <w:tcW w:w="2627" w:type="dxa"/>
            <w:vAlign w:val="center"/>
          </w:tcPr>
          <w:p w:rsidR="009D6BAF" w:rsidRPr="000E587A" w:rsidRDefault="009D6BAF" w:rsidP="00924D81">
            <w:pPr>
              <w:pStyle w:val="ac"/>
              <w:spacing w:beforeLines="30" w:before="101" w:afterLines="30" w:after="101"/>
              <w:ind w:leftChars="0" w:left="0"/>
              <w:jc w:val="center"/>
              <w:rPr>
                <w:rFonts w:ascii="ＭＳ ゴシック" w:eastAsia="ＭＳ ゴシック" w:hAnsi="ＭＳ ゴシック"/>
                <w:b/>
              </w:rPr>
            </w:pPr>
            <w:r w:rsidRPr="000E587A">
              <w:rPr>
                <w:rFonts w:ascii="ＭＳ ゴシック" w:eastAsia="ＭＳ ゴシック" w:hAnsi="ＭＳ ゴシック" w:hint="eastAsia"/>
                <w:b/>
              </w:rPr>
              <w:t>ＰＣＢ使用無し</w:t>
            </w:r>
          </w:p>
        </w:tc>
        <w:tc>
          <w:tcPr>
            <w:tcW w:w="3014" w:type="dxa"/>
            <w:vAlign w:val="center"/>
          </w:tcPr>
          <w:p w:rsidR="009D6BAF" w:rsidRPr="000E587A" w:rsidRDefault="009D6BAF" w:rsidP="00924D81">
            <w:pPr>
              <w:pStyle w:val="ac"/>
              <w:spacing w:beforeLines="30" w:before="101" w:afterLines="30" w:after="101"/>
              <w:ind w:leftChars="0" w:left="0"/>
              <w:jc w:val="center"/>
              <w:rPr>
                <w:rFonts w:ascii="ＭＳ ゴシック" w:eastAsia="ＭＳ ゴシック" w:hAnsi="ＭＳ ゴシック"/>
                <w:b/>
                <w:color w:val="FF0000"/>
              </w:rPr>
            </w:pPr>
            <w:r>
              <w:rPr>
                <w:rFonts w:ascii="ＭＳ ゴシック" w:eastAsia="ＭＳ ゴシック" w:hAnsi="ＭＳ ゴシック"/>
                <w:b/>
                <w:noProof/>
              </w:rPr>
              <mc:AlternateContent>
                <mc:Choice Requires="wps">
                  <w:drawing>
                    <wp:anchor distT="4294967295" distB="4294967295" distL="114300" distR="114300" simplePos="0" relativeHeight="251809792" behindDoc="0" locked="0" layoutInCell="1" allowOverlap="1">
                      <wp:simplePos x="0" y="0"/>
                      <wp:positionH relativeFrom="column">
                        <wp:posOffset>-59055</wp:posOffset>
                      </wp:positionH>
                      <wp:positionV relativeFrom="paragraph">
                        <wp:posOffset>-1271</wp:posOffset>
                      </wp:positionV>
                      <wp:extent cx="1910715" cy="0"/>
                      <wp:effectExtent l="0" t="95250" r="0" b="95250"/>
                      <wp:wrapNone/>
                      <wp:docPr id="55" name="直線矢印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0715" cy="0"/>
                              </a:xfrm>
                              <a:prstGeom prst="straightConnector1">
                                <a:avLst/>
                              </a:prstGeom>
                              <a:noFill/>
                              <a:ln w="3810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5" o:spid="_x0000_s1026" type="#_x0000_t32" style="position:absolute;left:0;text-align:left;margin-left:-4.65pt;margin-top:-.1pt;width:150.45pt;height:0;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" strokecolor="red" strokeweight="3pt">
                      <v:stroke startarrow="block" endarrow="block"/>
                      <v:shadow color="#622423 [1605]" opacity=".5" offset="1pt"/>
                    </v:shape>
                  </w:pict>
                </mc:Fallback>
              </mc:AlternateContent>
            </w:r>
            <w:r w:rsidRPr="000E587A">
              <w:rPr>
                <w:rFonts w:ascii="ＭＳ ゴシック" w:eastAsia="ＭＳ ゴシック" w:hAnsi="ＭＳ ゴシック" w:hint="eastAsia"/>
                <w:b/>
                <w:color w:val="FF0000"/>
              </w:rPr>
              <w:t>ＰＣＢ使用の可能性有</w:t>
            </w:r>
          </w:p>
        </w:tc>
        <w:tc>
          <w:tcPr>
            <w:tcW w:w="2991" w:type="dxa"/>
            <w:vAlign w:val="center"/>
          </w:tcPr>
          <w:p w:rsidR="009D6BAF" w:rsidRPr="000E587A" w:rsidRDefault="009D6BAF" w:rsidP="00924D81">
            <w:pPr>
              <w:pStyle w:val="ac"/>
              <w:spacing w:beforeLines="30" w:before="101" w:afterLines="30" w:after="101"/>
              <w:ind w:leftChars="0" w:left="0"/>
              <w:jc w:val="center"/>
              <w:rPr>
                <w:rFonts w:ascii="ＭＳ ゴシック" w:eastAsia="ＭＳ ゴシック" w:hAnsi="ＭＳ ゴシック"/>
                <w:b/>
              </w:rPr>
            </w:pPr>
            <w:r w:rsidRPr="000E587A">
              <w:rPr>
                <w:rFonts w:ascii="ＭＳ ゴシック" w:eastAsia="ＭＳ ゴシック" w:hAnsi="ＭＳ ゴシック" w:hint="eastAsia"/>
                <w:b/>
              </w:rPr>
              <w:t>ＰＣＢ使用無し</w:t>
            </w:r>
          </w:p>
        </w:tc>
      </w:tr>
    </w:tbl>
    <w:p w:rsidR="009D6BAF" w:rsidRPr="00B064BD" w:rsidRDefault="009D6BAF" w:rsidP="009D6BAF">
      <w:pPr>
        <w:ind w:firstLineChars="100" w:firstLine="240"/>
        <w:jc w:val="left"/>
        <w:rPr>
          <w:rFonts w:ascii="ＭＳ ゴシック" w:eastAsia="ＭＳ ゴシック" w:hAnsi="ＭＳ ゴシック"/>
          <w:sz w:val="18"/>
          <w:szCs w:val="18"/>
        </w:rPr>
      </w:pPr>
      <w:r>
        <w:rPr>
          <w:rFonts w:ascii="ＭＳ ゴシック" w:eastAsia="ＭＳ ゴシック" w:hAnsi="ＭＳ ゴシック" w:hint="eastAsia"/>
          <w:sz w:val="24"/>
          <w:szCs w:val="24"/>
        </w:rPr>
        <w:t xml:space="preserve">　　　　　　　　　</w:t>
      </w:r>
      <w:r w:rsidRPr="000E587A">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この製造年別の判別は</w:t>
      </w:r>
      <w:r w:rsidRPr="000E587A">
        <w:rPr>
          <w:rFonts w:ascii="ＭＳ ゴシック" w:eastAsia="ＭＳ ゴシック" w:hAnsi="ＭＳ ゴシック" w:hint="eastAsia"/>
          <w:sz w:val="18"/>
          <w:szCs w:val="18"/>
        </w:rPr>
        <w:t>外国製など</w:t>
      </w:r>
      <w:r>
        <w:rPr>
          <w:rFonts w:ascii="ＭＳ ゴシック" w:eastAsia="ＭＳ ゴシック" w:hAnsi="ＭＳ ゴシック" w:hint="eastAsia"/>
          <w:sz w:val="18"/>
          <w:szCs w:val="18"/>
        </w:rPr>
        <w:t>一部の機器については該当しない場合があります</w:t>
      </w:r>
      <w:r w:rsidRPr="000E587A">
        <w:rPr>
          <w:rFonts w:ascii="ＭＳ ゴシック" w:eastAsia="ＭＳ ゴシック" w:hAnsi="ＭＳ ゴシック" w:hint="eastAsia"/>
          <w:sz w:val="18"/>
          <w:szCs w:val="18"/>
        </w:rPr>
        <w:t>。</w:t>
      </w:r>
    </w:p>
    <w:p w:rsidR="009D6BAF" w:rsidRDefault="009D6BAF" w:rsidP="009D6BAF">
      <w:pPr>
        <w:spacing w:beforeLines="50" w:before="168"/>
        <w:ind w:leftChars="100" w:left="451" w:rightChars="150" w:right="315" w:hangingChars="100" w:hanging="241"/>
        <w:rPr>
          <w:rFonts w:ascii="ＭＳ ゴシック" w:eastAsia="ＭＳ ゴシック" w:hAnsi="ＭＳ ゴシック"/>
          <w:b/>
          <w:sz w:val="24"/>
          <w:szCs w:val="24"/>
        </w:rPr>
      </w:pPr>
      <w:r>
        <w:rPr>
          <w:rFonts w:ascii="ＭＳ ゴシック" w:eastAsia="ＭＳ ゴシック" w:hAnsi="ＭＳ ゴシック" w:hint="eastAsia"/>
          <w:b/>
          <w:sz w:val="24"/>
          <w:szCs w:val="24"/>
        </w:rPr>
        <w:lastRenderedPageBreak/>
        <w:t>●建物については、</w:t>
      </w:r>
      <w:r w:rsidRPr="00103D0F">
        <w:rPr>
          <w:rFonts w:ascii="ＭＳ ゴシック" w:eastAsia="ＭＳ ゴシック" w:hAnsi="ＭＳ ゴシック" w:hint="eastAsia"/>
          <w:b/>
          <w:color w:val="FF0000"/>
          <w:sz w:val="24"/>
          <w:szCs w:val="24"/>
        </w:rPr>
        <w:t>昭和５２年（１９７７年）３月まで</w:t>
      </w:r>
      <w:r w:rsidRPr="00103D0F">
        <w:rPr>
          <w:rFonts w:ascii="ＭＳ ゴシック" w:eastAsia="ＭＳ ゴシック" w:hAnsi="ＭＳ ゴシック" w:hint="eastAsia"/>
          <w:b/>
          <w:sz w:val="24"/>
          <w:szCs w:val="24"/>
        </w:rPr>
        <w:t>Ｐ</w:t>
      </w:r>
      <w:r>
        <w:rPr>
          <w:rFonts w:ascii="ＭＳ ゴシック" w:eastAsia="ＭＳ ゴシック" w:hAnsi="ＭＳ ゴシック" w:hint="eastAsia"/>
          <w:b/>
          <w:sz w:val="24"/>
          <w:szCs w:val="24"/>
        </w:rPr>
        <w:t>ＣＢ使用安定器が設置された可能性があります。ＰＣＢ使用安定器の発見事例を以下に示しますので参考にしてください。</w:t>
      </w:r>
    </w:p>
    <w:p w:rsidR="009D6BAF" w:rsidRDefault="009D6BAF" w:rsidP="009D6BAF">
      <w:pPr>
        <w:ind w:leftChars="200" w:left="420" w:rightChars="150" w:right="315" w:firstLineChars="70" w:firstLine="147"/>
        <w:jc w:val="center"/>
        <w:rPr>
          <w:rFonts w:ascii="ＭＳ ゴシック" w:eastAsia="ＭＳ ゴシック" w:hAnsi="ＭＳ ゴシック"/>
          <w:b/>
          <w:sz w:val="24"/>
          <w:szCs w:val="24"/>
        </w:rPr>
      </w:pPr>
      <w:r w:rsidRPr="00D36559">
        <w:rPr>
          <w:rFonts w:hint="eastAsia"/>
          <w:noProof/>
        </w:rPr>
        <w:drawing>
          <wp:inline distT="0" distB="0" distL="0" distR="0" wp14:anchorId="20DD2DCE" wp14:editId="60330203">
            <wp:extent cx="5006340" cy="2903213"/>
            <wp:effectExtent l="0" t="0" r="3810" b="0"/>
            <wp:docPr id="1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006340" cy="2903213"/>
                    </a:xfrm>
                    <a:prstGeom prst="rect">
                      <a:avLst/>
                    </a:prstGeom>
                    <a:noFill/>
                    <a:ln w="9525">
                      <a:noFill/>
                      <a:miter lim="800000"/>
                      <a:headEnd/>
                      <a:tailEnd/>
                    </a:ln>
                  </pic:spPr>
                </pic:pic>
              </a:graphicData>
            </a:graphic>
          </wp:inline>
        </w:drawing>
      </w:r>
    </w:p>
    <w:p w:rsidR="009D6BAF" w:rsidRDefault="009D6BAF" w:rsidP="009D6BAF">
      <w:pPr>
        <w:spacing w:beforeLines="50" w:before="168"/>
        <w:ind w:leftChars="100" w:left="451" w:rightChars="150" w:right="315" w:hangingChars="100" w:hanging="241"/>
        <w:rPr>
          <w:rFonts w:ascii="ＭＳ Ｐゴシック" w:eastAsia="ＭＳ Ｐゴシック" w:hAnsi="ＭＳ Ｐゴシック" w:cs="MS-Mincho"/>
          <w:kern w:val="0"/>
          <w:sz w:val="20"/>
          <w:szCs w:val="20"/>
        </w:rPr>
      </w:pPr>
      <w:r>
        <w:rPr>
          <w:rFonts w:ascii="ＭＳ ゴシック" w:eastAsia="ＭＳ ゴシック" w:hAnsi="ＭＳ ゴシック" w:hint="eastAsia"/>
          <w:b/>
          <w:sz w:val="24"/>
          <w:szCs w:val="24"/>
        </w:rPr>
        <w:t>●安定器メーカー問合せ先リスト</w:t>
      </w:r>
      <w:r w:rsidRPr="00973DAC">
        <w:rPr>
          <w:rFonts w:ascii="ＭＳ Ｐゴシック" w:eastAsia="ＭＳ Ｐゴシック" w:hAnsi="ＭＳ Ｐゴシック" w:cs="MS-Mincho" w:hint="eastAsia"/>
          <w:kern w:val="0"/>
          <w:sz w:val="20"/>
          <w:szCs w:val="20"/>
        </w:rPr>
        <w:t>（</w:t>
      </w:r>
      <w:r>
        <w:rPr>
          <w:rFonts w:ascii="ＭＳ Ｐゴシック" w:eastAsia="ＭＳ Ｐゴシック" w:hAnsi="ＭＳ Ｐゴシック" w:cs="MS-Mincho" w:hint="eastAsia"/>
          <w:kern w:val="0"/>
          <w:sz w:val="20"/>
          <w:szCs w:val="20"/>
        </w:rPr>
        <w:t>日本照明工業会ＨＰより作成）</w:t>
      </w:r>
    </w:p>
    <w:p w:rsidR="009D6BAF" w:rsidRDefault="009D6BAF" w:rsidP="009D6BAF">
      <w:pPr>
        <w:ind w:leftChars="-203" w:left="418" w:rightChars="-243" w:right="-510" w:hangingChars="402" w:hanging="844"/>
        <w:jc w:val="center"/>
        <w:rPr>
          <w:rFonts w:ascii="ＭＳ ゴシック" w:eastAsia="ＭＳ ゴシック" w:hAnsi="ＭＳ ゴシック"/>
          <w:b/>
          <w:sz w:val="24"/>
          <w:szCs w:val="24"/>
        </w:rPr>
      </w:pPr>
      <w:r w:rsidRPr="00090BA4">
        <w:rPr>
          <w:noProof/>
          <w:szCs w:val="24"/>
        </w:rPr>
        <w:drawing>
          <wp:inline distT="0" distB="0" distL="0" distR="0" wp14:anchorId="1945419B" wp14:editId="10F283D2">
            <wp:extent cx="6754368" cy="3919796"/>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6754368" cy="3919796"/>
                    </a:xfrm>
                    <a:prstGeom prst="rect">
                      <a:avLst/>
                    </a:prstGeom>
                    <a:noFill/>
                    <a:ln w="9525">
                      <a:noFill/>
                      <a:miter lim="800000"/>
                      <a:headEnd/>
                      <a:tailEnd/>
                    </a:ln>
                  </pic:spPr>
                </pic:pic>
              </a:graphicData>
            </a:graphic>
          </wp:inline>
        </w:drawing>
      </w:r>
    </w:p>
    <w:p w:rsidR="009D6BAF" w:rsidRDefault="009D6BAF" w:rsidP="009D6BAF">
      <w:pPr>
        <w:ind w:rightChars="-175" w:right="-368"/>
        <w:jc w:val="left"/>
        <w:rPr>
          <w:rFonts w:ascii="ＭＳ ゴシック" w:eastAsia="ＭＳ ゴシック" w:hAnsi="ＭＳ ゴシック"/>
          <w:sz w:val="24"/>
          <w:szCs w:val="24"/>
        </w:rPr>
      </w:pPr>
    </w:p>
    <w:p w:rsidR="009D6BAF" w:rsidRDefault="009D6BAF" w:rsidP="009D6BAF">
      <w:pPr>
        <w:ind w:rightChars="-175" w:right="-368"/>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p w:rsidR="009D6BAF" w:rsidRPr="00926153" w:rsidRDefault="009D6BAF" w:rsidP="009D6BAF">
      <w:pPr>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本別紙に記載した</w:t>
      </w:r>
      <w:r w:rsidRPr="00926153">
        <w:rPr>
          <w:rFonts w:ascii="ＭＳ ゴシック" w:eastAsia="ＭＳ ゴシック" w:hAnsi="ＭＳ ゴシック" w:hint="eastAsia"/>
          <w:sz w:val="24"/>
          <w:szCs w:val="24"/>
        </w:rPr>
        <w:t>判別方法が分からない場合は、</w:t>
      </w:r>
      <w:r>
        <w:rPr>
          <w:rFonts w:ascii="ＭＳ ゴシック" w:eastAsia="ＭＳ ゴシック" w:hAnsi="ＭＳ ゴシック" w:hint="eastAsia"/>
          <w:sz w:val="24"/>
          <w:szCs w:val="24"/>
        </w:rPr>
        <w:t>下記までお問い合わせください。</w:t>
      </w:r>
    </w:p>
    <w:p w:rsidR="009D6BAF" w:rsidRPr="009D6BAF" w:rsidRDefault="009D6BAF" w:rsidP="009D6BAF">
      <w:pPr>
        <w:ind w:rightChars="-40" w:right="-84" w:firstLineChars="300" w:firstLine="720"/>
        <w:jc w:val="left"/>
        <w:rPr>
          <w:rFonts w:ascii="ＭＳ ゴシック" w:eastAsia="ＭＳ ゴシック" w:hAnsi="ＭＳ ゴシック"/>
          <w:color w:val="0033CC"/>
          <w:sz w:val="24"/>
          <w:szCs w:val="24"/>
        </w:rPr>
      </w:pPr>
      <w:r w:rsidRPr="009D6BAF">
        <w:rPr>
          <w:rFonts w:ascii="ＭＳ ゴシック" w:eastAsia="ＭＳ ゴシック" w:hAnsi="ＭＳ ゴシック" w:hint="eastAsia"/>
          <w:color w:val="0033CC"/>
          <w:sz w:val="24"/>
          <w:szCs w:val="24"/>
        </w:rPr>
        <w:t xml:space="preserve">大津市環境部産業廃棄物対策課　</w:t>
      </w:r>
    </w:p>
    <w:p w:rsidR="009D6BAF" w:rsidRPr="00A73542" w:rsidRDefault="009D6BAF" w:rsidP="009D6BAF">
      <w:pPr>
        <w:ind w:rightChars="-40" w:right="-84" w:firstLineChars="300" w:firstLine="720"/>
        <w:jc w:val="left"/>
        <w:rPr>
          <w:rFonts w:ascii="ＭＳ ゴシック" w:eastAsia="ＭＳ ゴシック" w:hAnsi="ＭＳ ゴシック"/>
          <w:color w:val="0033CC"/>
          <w:sz w:val="24"/>
          <w:szCs w:val="24"/>
        </w:rPr>
      </w:pPr>
      <w:r w:rsidRPr="009D6BAF">
        <w:rPr>
          <w:rFonts w:ascii="ＭＳ ゴシック" w:eastAsia="ＭＳ ゴシック" w:hAnsi="ＭＳ ゴシック" w:hint="eastAsia"/>
          <w:color w:val="0033CC"/>
          <w:sz w:val="24"/>
          <w:szCs w:val="24"/>
        </w:rPr>
        <w:t xml:space="preserve">　　　（電話　０７７－５２８－２０６２）</w:t>
      </w:r>
    </w:p>
    <w:p w:rsidR="009D6BAF" w:rsidRPr="009D6BAF" w:rsidRDefault="009D6BAF" w:rsidP="009D6BAF">
      <w:pPr>
        <w:pStyle w:val="ac"/>
        <w:numPr>
          <w:ilvl w:val="0"/>
          <w:numId w:val="9"/>
        </w:numPr>
        <w:spacing w:beforeLines="50" w:before="168"/>
        <w:ind w:leftChars="0" w:rightChars="26" w:right="55" w:hanging="357"/>
        <w:rPr>
          <w:rFonts w:ascii="ＭＳ ゴシック" w:eastAsia="ＭＳ ゴシック" w:hAnsi="ＭＳ ゴシック"/>
          <w:b/>
          <w:color w:val="FF0000"/>
          <w:sz w:val="24"/>
          <w:szCs w:val="24"/>
        </w:rPr>
      </w:pPr>
      <w:r w:rsidRPr="00B201B0">
        <w:rPr>
          <w:rFonts w:ascii="ＭＳ ゴシック" w:eastAsia="ＭＳ ゴシック" w:hAnsi="ＭＳ ゴシック" w:hint="eastAsia"/>
          <w:b/>
          <w:color w:val="FF0000"/>
          <w:sz w:val="24"/>
          <w:szCs w:val="24"/>
        </w:rPr>
        <w:t>ＰＣＢの使用について、明確に判別できなかった場合は、『不明』としてください。</w:t>
      </w:r>
    </w:p>
    <w:sectPr w:rsidR="009D6BAF" w:rsidRPr="009D6BAF" w:rsidSect="000358A5">
      <w:pgSz w:w="11906" w:h="16838" w:code="9"/>
      <w:pgMar w:top="1134" w:right="1247" w:bottom="851" w:left="1247" w:header="0" w:footer="0" w:gutter="0"/>
      <w:cols w:space="425"/>
      <w:docGrid w:type="lines" w:linePitch="3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079" w:rsidRDefault="00F84079" w:rsidP="004E0001">
      <w:r>
        <w:separator/>
      </w:r>
    </w:p>
  </w:endnote>
  <w:endnote w:type="continuationSeparator" w:id="0">
    <w:p w:rsidR="00F84079" w:rsidRDefault="00F84079" w:rsidP="004E0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ＤＦ特太ゴシック体">
    <w:altName w:val="ＭＳ ゴシック"/>
    <w:panose1 w:val="020B0509000000000000"/>
    <w:charset w:val="80"/>
    <w:family w:val="modern"/>
    <w:pitch w:val="fixed"/>
    <w:sig w:usb0="80000283" w:usb1="2AC76CF8"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 w:name="MS-Mincho">
    <w:altName w:val="ＤＦ行書体"/>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079" w:rsidRDefault="00F84079" w:rsidP="004E0001">
      <w:r>
        <w:separator/>
      </w:r>
    </w:p>
  </w:footnote>
  <w:footnote w:type="continuationSeparator" w:id="0">
    <w:p w:rsidR="00F84079" w:rsidRDefault="00F84079" w:rsidP="004E00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74CEA"/>
    <w:multiLevelType w:val="hybridMultilevel"/>
    <w:tmpl w:val="01EE78E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2B83F7F"/>
    <w:multiLevelType w:val="hybridMultilevel"/>
    <w:tmpl w:val="4BAA0DB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6E90BAB"/>
    <w:multiLevelType w:val="hybridMultilevel"/>
    <w:tmpl w:val="9A588822"/>
    <w:lvl w:ilvl="0" w:tplc="0409000B">
      <w:start w:val="1"/>
      <w:numFmt w:val="bullet"/>
      <w:lvlText w:val=""/>
      <w:lvlJc w:val="left"/>
      <w:pPr>
        <w:ind w:left="701" w:hanging="420"/>
      </w:pPr>
      <w:rPr>
        <w:rFonts w:ascii="Wingdings" w:hAnsi="Wingdings" w:hint="default"/>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3">
    <w:nsid w:val="2D653B21"/>
    <w:multiLevelType w:val="hybridMultilevel"/>
    <w:tmpl w:val="05A0465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33E04A6B"/>
    <w:multiLevelType w:val="hybridMultilevel"/>
    <w:tmpl w:val="7D7208D0"/>
    <w:lvl w:ilvl="0" w:tplc="04090001">
      <w:start w:val="1"/>
      <w:numFmt w:val="bullet"/>
      <w:lvlText w:val=""/>
      <w:lvlJc w:val="left"/>
      <w:pPr>
        <w:ind w:left="1066" w:hanging="420"/>
      </w:pPr>
      <w:rPr>
        <w:rFonts w:ascii="Wingdings" w:hAnsi="Wingdings" w:hint="default"/>
      </w:rPr>
    </w:lvl>
    <w:lvl w:ilvl="1" w:tplc="0409000B" w:tentative="1">
      <w:start w:val="1"/>
      <w:numFmt w:val="bullet"/>
      <w:lvlText w:val=""/>
      <w:lvlJc w:val="left"/>
      <w:pPr>
        <w:ind w:left="1486" w:hanging="420"/>
      </w:pPr>
      <w:rPr>
        <w:rFonts w:ascii="Wingdings" w:hAnsi="Wingdings" w:hint="default"/>
      </w:rPr>
    </w:lvl>
    <w:lvl w:ilvl="2" w:tplc="0409000D" w:tentative="1">
      <w:start w:val="1"/>
      <w:numFmt w:val="bullet"/>
      <w:lvlText w:val=""/>
      <w:lvlJc w:val="left"/>
      <w:pPr>
        <w:ind w:left="1906" w:hanging="420"/>
      </w:pPr>
      <w:rPr>
        <w:rFonts w:ascii="Wingdings" w:hAnsi="Wingdings" w:hint="default"/>
      </w:rPr>
    </w:lvl>
    <w:lvl w:ilvl="3" w:tplc="04090001" w:tentative="1">
      <w:start w:val="1"/>
      <w:numFmt w:val="bullet"/>
      <w:lvlText w:val=""/>
      <w:lvlJc w:val="left"/>
      <w:pPr>
        <w:ind w:left="2326" w:hanging="420"/>
      </w:pPr>
      <w:rPr>
        <w:rFonts w:ascii="Wingdings" w:hAnsi="Wingdings" w:hint="default"/>
      </w:rPr>
    </w:lvl>
    <w:lvl w:ilvl="4" w:tplc="0409000B" w:tentative="1">
      <w:start w:val="1"/>
      <w:numFmt w:val="bullet"/>
      <w:lvlText w:val=""/>
      <w:lvlJc w:val="left"/>
      <w:pPr>
        <w:ind w:left="2746" w:hanging="420"/>
      </w:pPr>
      <w:rPr>
        <w:rFonts w:ascii="Wingdings" w:hAnsi="Wingdings" w:hint="default"/>
      </w:rPr>
    </w:lvl>
    <w:lvl w:ilvl="5" w:tplc="0409000D" w:tentative="1">
      <w:start w:val="1"/>
      <w:numFmt w:val="bullet"/>
      <w:lvlText w:val=""/>
      <w:lvlJc w:val="left"/>
      <w:pPr>
        <w:ind w:left="3166" w:hanging="420"/>
      </w:pPr>
      <w:rPr>
        <w:rFonts w:ascii="Wingdings" w:hAnsi="Wingdings" w:hint="default"/>
      </w:rPr>
    </w:lvl>
    <w:lvl w:ilvl="6" w:tplc="04090001" w:tentative="1">
      <w:start w:val="1"/>
      <w:numFmt w:val="bullet"/>
      <w:lvlText w:val=""/>
      <w:lvlJc w:val="left"/>
      <w:pPr>
        <w:ind w:left="3586" w:hanging="420"/>
      </w:pPr>
      <w:rPr>
        <w:rFonts w:ascii="Wingdings" w:hAnsi="Wingdings" w:hint="default"/>
      </w:rPr>
    </w:lvl>
    <w:lvl w:ilvl="7" w:tplc="0409000B" w:tentative="1">
      <w:start w:val="1"/>
      <w:numFmt w:val="bullet"/>
      <w:lvlText w:val=""/>
      <w:lvlJc w:val="left"/>
      <w:pPr>
        <w:ind w:left="4006" w:hanging="420"/>
      </w:pPr>
      <w:rPr>
        <w:rFonts w:ascii="Wingdings" w:hAnsi="Wingdings" w:hint="default"/>
      </w:rPr>
    </w:lvl>
    <w:lvl w:ilvl="8" w:tplc="0409000D" w:tentative="1">
      <w:start w:val="1"/>
      <w:numFmt w:val="bullet"/>
      <w:lvlText w:val=""/>
      <w:lvlJc w:val="left"/>
      <w:pPr>
        <w:ind w:left="4426" w:hanging="420"/>
      </w:pPr>
      <w:rPr>
        <w:rFonts w:ascii="Wingdings" w:hAnsi="Wingdings" w:hint="default"/>
      </w:rPr>
    </w:lvl>
  </w:abstractNum>
  <w:abstractNum w:abstractNumId="5">
    <w:nsid w:val="5F8B2C67"/>
    <w:multiLevelType w:val="hybridMultilevel"/>
    <w:tmpl w:val="574467D2"/>
    <w:lvl w:ilvl="0" w:tplc="B9301928">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65B93149"/>
    <w:multiLevelType w:val="hybridMultilevel"/>
    <w:tmpl w:val="91F8661A"/>
    <w:lvl w:ilvl="0" w:tplc="9F6C777E">
      <w:start w:val="1"/>
      <w:numFmt w:val="bullet"/>
      <w:lvlText w:val="・"/>
      <w:lvlJc w:val="left"/>
      <w:pPr>
        <w:ind w:left="360" w:hanging="360"/>
      </w:pPr>
      <w:rPr>
        <w:rFonts w:ascii="HG丸ｺﾞｼｯｸM-PRO" w:eastAsia="HG丸ｺﾞｼｯｸM-PRO" w:hAnsi="HG丸ｺﾞｼｯｸM-PRO"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783B4900"/>
    <w:multiLevelType w:val="hybridMultilevel"/>
    <w:tmpl w:val="DC706974"/>
    <w:lvl w:ilvl="0" w:tplc="72AA7988">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7FC4482D"/>
    <w:multiLevelType w:val="hybridMultilevel"/>
    <w:tmpl w:val="33C0B2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6"/>
  </w:num>
  <w:num w:numId="3">
    <w:abstractNumId w:val="2"/>
  </w:num>
  <w:num w:numId="4">
    <w:abstractNumId w:val="4"/>
  </w:num>
  <w:num w:numId="5">
    <w:abstractNumId w:val="8"/>
  </w:num>
  <w:num w:numId="6">
    <w:abstractNumId w:val="1"/>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dirty"/>
  <w:defaultTabStop w:val="840"/>
  <w:drawingGridVerticalSpacing w:val="144"/>
  <w:displayHorizontalDrawingGridEvery w:val="0"/>
  <w:displayVerticalDrawingGridEvery w:val="2"/>
  <w:characterSpacingControl w:val="compressPunctuation"/>
  <w:hdrShapeDefaults>
    <o:shapedefaults v:ext="edit" spidmax="131073">
      <v:textbox inset="5.85pt,.7pt,5.85pt,.7pt"/>
      <o:colormru v:ext="edit" colors="#39f,#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A42"/>
    <w:rsid w:val="000001EB"/>
    <w:rsid w:val="0000078C"/>
    <w:rsid w:val="00000FF1"/>
    <w:rsid w:val="00001218"/>
    <w:rsid w:val="00001584"/>
    <w:rsid w:val="00001783"/>
    <w:rsid w:val="000017A6"/>
    <w:rsid w:val="00001BB1"/>
    <w:rsid w:val="0000284E"/>
    <w:rsid w:val="00002AB0"/>
    <w:rsid w:val="00003D4B"/>
    <w:rsid w:val="00004508"/>
    <w:rsid w:val="00004AB6"/>
    <w:rsid w:val="00004B6F"/>
    <w:rsid w:val="0000597C"/>
    <w:rsid w:val="00006490"/>
    <w:rsid w:val="00007A91"/>
    <w:rsid w:val="00011599"/>
    <w:rsid w:val="000123DB"/>
    <w:rsid w:val="00013CFD"/>
    <w:rsid w:val="000149B9"/>
    <w:rsid w:val="00017FFE"/>
    <w:rsid w:val="00021A28"/>
    <w:rsid w:val="000223BD"/>
    <w:rsid w:val="00024686"/>
    <w:rsid w:val="00024E33"/>
    <w:rsid w:val="00025A8F"/>
    <w:rsid w:val="0002633A"/>
    <w:rsid w:val="00026A3D"/>
    <w:rsid w:val="00026AC2"/>
    <w:rsid w:val="00027FC1"/>
    <w:rsid w:val="00030B6D"/>
    <w:rsid w:val="000313C3"/>
    <w:rsid w:val="000324D4"/>
    <w:rsid w:val="0003324C"/>
    <w:rsid w:val="00033D3E"/>
    <w:rsid w:val="000342BE"/>
    <w:rsid w:val="000367E8"/>
    <w:rsid w:val="00036866"/>
    <w:rsid w:val="000378E4"/>
    <w:rsid w:val="00037EE1"/>
    <w:rsid w:val="00040DEF"/>
    <w:rsid w:val="00041600"/>
    <w:rsid w:val="00042DA0"/>
    <w:rsid w:val="00044184"/>
    <w:rsid w:val="00044D13"/>
    <w:rsid w:val="00045332"/>
    <w:rsid w:val="000453EC"/>
    <w:rsid w:val="000458AB"/>
    <w:rsid w:val="00046475"/>
    <w:rsid w:val="00046D90"/>
    <w:rsid w:val="00046EFA"/>
    <w:rsid w:val="00047D1F"/>
    <w:rsid w:val="00050568"/>
    <w:rsid w:val="00051755"/>
    <w:rsid w:val="000519F4"/>
    <w:rsid w:val="00052660"/>
    <w:rsid w:val="00052AC3"/>
    <w:rsid w:val="00052B2A"/>
    <w:rsid w:val="00053A44"/>
    <w:rsid w:val="0005409B"/>
    <w:rsid w:val="00054A66"/>
    <w:rsid w:val="00054C0E"/>
    <w:rsid w:val="0005606E"/>
    <w:rsid w:val="00057242"/>
    <w:rsid w:val="000575F4"/>
    <w:rsid w:val="00057833"/>
    <w:rsid w:val="00062012"/>
    <w:rsid w:val="00062841"/>
    <w:rsid w:val="00063492"/>
    <w:rsid w:val="000634CA"/>
    <w:rsid w:val="000637A2"/>
    <w:rsid w:val="000646AF"/>
    <w:rsid w:val="000669C7"/>
    <w:rsid w:val="00066C8D"/>
    <w:rsid w:val="00066CB2"/>
    <w:rsid w:val="000679EC"/>
    <w:rsid w:val="00067B1B"/>
    <w:rsid w:val="00067E3C"/>
    <w:rsid w:val="0007091F"/>
    <w:rsid w:val="00070A9E"/>
    <w:rsid w:val="000715CC"/>
    <w:rsid w:val="0007215A"/>
    <w:rsid w:val="0007255F"/>
    <w:rsid w:val="000743B8"/>
    <w:rsid w:val="00074EB7"/>
    <w:rsid w:val="00074F5D"/>
    <w:rsid w:val="0007529E"/>
    <w:rsid w:val="00075560"/>
    <w:rsid w:val="00077F38"/>
    <w:rsid w:val="00080F99"/>
    <w:rsid w:val="000812ED"/>
    <w:rsid w:val="00081E4B"/>
    <w:rsid w:val="0008610C"/>
    <w:rsid w:val="000874BE"/>
    <w:rsid w:val="0009057D"/>
    <w:rsid w:val="00090EB6"/>
    <w:rsid w:val="00091A8B"/>
    <w:rsid w:val="00091B23"/>
    <w:rsid w:val="00091E62"/>
    <w:rsid w:val="00092D52"/>
    <w:rsid w:val="00095812"/>
    <w:rsid w:val="00095C43"/>
    <w:rsid w:val="000972DC"/>
    <w:rsid w:val="00097B8F"/>
    <w:rsid w:val="00097C56"/>
    <w:rsid w:val="000A141F"/>
    <w:rsid w:val="000A1C91"/>
    <w:rsid w:val="000A319B"/>
    <w:rsid w:val="000A3A03"/>
    <w:rsid w:val="000A3B8D"/>
    <w:rsid w:val="000A3D0C"/>
    <w:rsid w:val="000A5949"/>
    <w:rsid w:val="000A60C8"/>
    <w:rsid w:val="000A7A96"/>
    <w:rsid w:val="000B2494"/>
    <w:rsid w:val="000B29B7"/>
    <w:rsid w:val="000B2ECC"/>
    <w:rsid w:val="000B6931"/>
    <w:rsid w:val="000B6DA9"/>
    <w:rsid w:val="000B701F"/>
    <w:rsid w:val="000B7774"/>
    <w:rsid w:val="000B79E6"/>
    <w:rsid w:val="000B7A23"/>
    <w:rsid w:val="000C29AA"/>
    <w:rsid w:val="000C2EC4"/>
    <w:rsid w:val="000C2F15"/>
    <w:rsid w:val="000C3570"/>
    <w:rsid w:val="000C3C01"/>
    <w:rsid w:val="000C4965"/>
    <w:rsid w:val="000C4AE7"/>
    <w:rsid w:val="000C550D"/>
    <w:rsid w:val="000C577F"/>
    <w:rsid w:val="000C60BD"/>
    <w:rsid w:val="000C6282"/>
    <w:rsid w:val="000C6A50"/>
    <w:rsid w:val="000C7877"/>
    <w:rsid w:val="000D03DC"/>
    <w:rsid w:val="000D1062"/>
    <w:rsid w:val="000D24F6"/>
    <w:rsid w:val="000D2747"/>
    <w:rsid w:val="000D2BA1"/>
    <w:rsid w:val="000D2EE5"/>
    <w:rsid w:val="000D44A8"/>
    <w:rsid w:val="000D48D1"/>
    <w:rsid w:val="000D6C6E"/>
    <w:rsid w:val="000E2864"/>
    <w:rsid w:val="000E3605"/>
    <w:rsid w:val="000E3A95"/>
    <w:rsid w:val="000E4D27"/>
    <w:rsid w:val="000E5110"/>
    <w:rsid w:val="000E7190"/>
    <w:rsid w:val="000E71DC"/>
    <w:rsid w:val="000E7A42"/>
    <w:rsid w:val="000F0E2C"/>
    <w:rsid w:val="000F1F4B"/>
    <w:rsid w:val="000F4300"/>
    <w:rsid w:val="000F49D7"/>
    <w:rsid w:val="000F4B17"/>
    <w:rsid w:val="000F4B6F"/>
    <w:rsid w:val="000F5D3B"/>
    <w:rsid w:val="000F7742"/>
    <w:rsid w:val="001001BD"/>
    <w:rsid w:val="00102003"/>
    <w:rsid w:val="00102858"/>
    <w:rsid w:val="00102E1F"/>
    <w:rsid w:val="001034CA"/>
    <w:rsid w:val="0010394E"/>
    <w:rsid w:val="001053FF"/>
    <w:rsid w:val="0010716B"/>
    <w:rsid w:val="00112E52"/>
    <w:rsid w:val="001130D4"/>
    <w:rsid w:val="00113F32"/>
    <w:rsid w:val="001158B9"/>
    <w:rsid w:val="00116BC9"/>
    <w:rsid w:val="001173AA"/>
    <w:rsid w:val="00117868"/>
    <w:rsid w:val="00120231"/>
    <w:rsid w:val="00122369"/>
    <w:rsid w:val="00122A57"/>
    <w:rsid w:val="00122D68"/>
    <w:rsid w:val="00123302"/>
    <w:rsid w:val="0012472A"/>
    <w:rsid w:val="00124FD1"/>
    <w:rsid w:val="001250F6"/>
    <w:rsid w:val="0012578E"/>
    <w:rsid w:val="001262EF"/>
    <w:rsid w:val="00126407"/>
    <w:rsid w:val="00126960"/>
    <w:rsid w:val="00126D73"/>
    <w:rsid w:val="00126F53"/>
    <w:rsid w:val="00133D69"/>
    <w:rsid w:val="001347E1"/>
    <w:rsid w:val="00135822"/>
    <w:rsid w:val="001367DF"/>
    <w:rsid w:val="0013743B"/>
    <w:rsid w:val="00137BAE"/>
    <w:rsid w:val="00141164"/>
    <w:rsid w:val="00143722"/>
    <w:rsid w:val="00144024"/>
    <w:rsid w:val="00144B45"/>
    <w:rsid w:val="00144C1B"/>
    <w:rsid w:val="001456C5"/>
    <w:rsid w:val="001466BE"/>
    <w:rsid w:val="00146FFA"/>
    <w:rsid w:val="00150373"/>
    <w:rsid w:val="0015120B"/>
    <w:rsid w:val="0015261D"/>
    <w:rsid w:val="00152CE1"/>
    <w:rsid w:val="0015402B"/>
    <w:rsid w:val="001544BC"/>
    <w:rsid w:val="001549C8"/>
    <w:rsid w:val="00154A39"/>
    <w:rsid w:val="00156377"/>
    <w:rsid w:val="00156FAA"/>
    <w:rsid w:val="0015739A"/>
    <w:rsid w:val="001576D3"/>
    <w:rsid w:val="001578D7"/>
    <w:rsid w:val="00157E68"/>
    <w:rsid w:val="001609D2"/>
    <w:rsid w:val="00160E92"/>
    <w:rsid w:val="00160F23"/>
    <w:rsid w:val="001614A0"/>
    <w:rsid w:val="001614BD"/>
    <w:rsid w:val="00161A7B"/>
    <w:rsid w:val="001634A4"/>
    <w:rsid w:val="001636DE"/>
    <w:rsid w:val="00165BEB"/>
    <w:rsid w:val="001665DE"/>
    <w:rsid w:val="00170919"/>
    <w:rsid w:val="00170EC8"/>
    <w:rsid w:val="00172121"/>
    <w:rsid w:val="00173555"/>
    <w:rsid w:val="001735DB"/>
    <w:rsid w:val="0017360A"/>
    <w:rsid w:val="00173D20"/>
    <w:rsid w:val="0017501A"/>
    <w:rsid w:val="00175CFA"/>
    <w:rsid w:val="00177C37"/>
    <w:rsid w:val="00177E1D"/>
    <w:rsid w:val="00177FF7"/>
    <w:rsid w:val="0018166B"/>
    <w:rsid w:val="00181AAE"/>
    <w:rsid w:val="00181F25"/>
    <w:rsid w:val="00182114"/>
    <w:rsid w:val="001853C5"/>
    <w:rsid w:val="00185B6B"/>
    <w:rsid w:val="001866BF"/>
    <w:rsid w:val="00187232"/>
    <w:rsid w:val="00190259"/>
    <w:rsid w:val="00191927"/>
    <w:rsid w:val="00192BC0"/>
    <w:rsid w:val="00192E2B"/>
    <w:rsid w:val="00194516"/>
    <w:rsid w:val="001945AA"/>
    <w:rsid w:val="001948BC"/>
    <w:rsid w:val="0019567D"/>
    <w:rsid w:val="00195CFE"/>
    <w:rsid w:val="00197C4D"/>
    <w:rsid w:val="001A1137"/>
    <w:rsid w:val="001A281A"/>
    <w:rsid w:val="001A360C"/>
    <w:rsid w:val="001A685F"/>
    <w:rsid w:val="001B086D"/>
    <w:rsid w:val="001B0D7E"/>
    <w:rsid w:val="001B1105"/>
    <w:rsid w:val="001B2E00"/>
    <w:rsid w:val="001B2E07"/>
    <w:rsid w:val="001B3C6B"/>
    <w:rsid w:val="001B4846"/>
    <w:rsid w:val="001B4964"/>
    <w:rsid w:val="001B548A"/>
    <w:rsid w:val="001B550E"/>
    <w:rsid w:val="001B6F53"/>
    <w:rsid w:val="001B760A"/>
    <w:rsid w:val="001C0DE6"/>
    <w:rsid w:val="001C181C"/>
    <w:rsid w:val="001C23B1"/>
    <w:rsid w:val="001C24CD"/>
    <w:rsid w:val="001C3344"/>
    <w:rsid w:val="001C3DD5"/>
    <w:rsid w:val="001C4253"/>
    <w:rsid w:val="001C4AC4"/>
    <w:rsid w:val="001C5E1B"/>
    <w:rsid w:val="001C7197"/>
    <w:rsid w:val="001D0C06"/>
    <w:rsid w:val="001D0F2D"/>
    <w:rsid w:val="001D1C11"/>
    <w:rsid w:val="001D1D48"/>
    <w:rsid w:val="001D302E"/>
    <w:rsid w:val="001D3CC4"/>
    <w:rsid w:val="001D40D4"/>
    <w:rsid w:val="001D5339"/>
    <w:rsid w:val="001D594A"/>
    <w:rsid w:val="001D5B08"/>
    <w:rsid w:val="001D5F35"/>
    <w:rsid w:val="001D6C28"/>
    <w:rsid w:val="001E003B"/>
    <w:rsid w:val="001E1450"/>
    <w:rsid w:val="001E1537"/>
    <w:rsid w:val="001E19E4"/>
    <w:rsid w:val="001E19F1"/>
    <w:rsid w:val="001E1C1D"/>
    <w:rsid w:val="001E3866"/>
    <w:rsid w:val="001E3E50"/>
    <w:rsid w:val="001E4224"/>
    <w:rsid w:val="001E4D32"/>
    <w:rsid w:val="001E50B4"/>
    <w:rsid w:val="001E564C"/>
    <w:rsid w:val="001E572B"/>
    <w:rsid w:val="001E6391"/>
    <w:rsid w:val="001F00E8"/>
    <w:rsid w:val="001F178A"/>
    <w:rsid w:val="001F217C"/>
    <w:rsid w:val="001F2E6E"/>
    <w:rsid w:val="001F3363"/>
    <w:rsid w:val="001F3A66"/>
    <w:rsid w:val="001F471A"/>
    <w:rsid w:val="001F495E"/>
    <w:rsid w:val="001F5E43"/>
    <w:rsid w:val="001F6576"/>
    <w:rsid w:val="001F67C3"/>
    <w:rsid w:val="002011BA"/>
    <w:rsid w:val="002014CB"/>
    <w:rsid w:val="00201B82"/>
    <w:rsid w:val="00202698"/>
    <w:rsid w:val="00202A9C"/>
    <w:rsid w:val="00203351"/>
    <w:rsid w:val="00206322"/>
    <w:rsid w:val="00207F08"/>
    <w:rsid w:val="002101D8"/>
    <w:rsid w:val="0021021D"/>
    <w:rsid w:val="00211E0E"/>
    <w:rsid w:val="00212B8E"/>
    <w:rsid w:val="00213E9E"/>
    <w:rsid w:val="002154BA"/>
    <w:rsid w:val="00215C6D"/>
    <w:rsid w:val="00215C89"/>
    <w:rsid w:val="00216E79"/>
    <w:rsid w:val="00220D4F"/>
    <w:rsid w:val="0022109D"/>
    <w:rsid w:val="00221180"/>
    <w:rsid w:val="00222860"/>
    <w:rsid w:val="002249BD"/>
    <w:rsid w:val="00224BD8"/>
    <w:rsid w:val="002301A2"/>
    <w:rsid w:val="00230277"/>
    <w:rsid w:val="002303FF"/>
    <w:rsid w:val="0023143C"/>
    <w:rsid w:val="002316A3"/>
    <w:rsid w:val="00232615"/>
    <w:rsid w:val="0023275A"/>
    <w:rsid w:val="00233AD5"/>
    <w:rsid w:val="00233E0A"/>
    <w:rsid w:val="00234F16"/>
    <w:rsid w:val="002350DF"/>
    <w:rsid w:val="002359C4"/>
    <w:rsid w:val="00235E3B"/>
    <w:rsid w:val="0023600A"/>
    <w:rsid w:val="0023606B"/>
    <w:rsid w:val="002366DD"/>
    <w:rsid w:val="002372A5"/>
    <w:rsid w:val="0023777E"/>
    <w:rsid w:val="00237F36"/>
    <w:rsid w:val="0024222B"/>
    <w:rsid w:val="00243670"/>
    <w:rsid w:val="00250323"/>
    <w:rsid w:val="00250AAA"/>
    <w:rsid w:val="00251319"/>
    <w:rsid w:val="0025190D"/>
    <w:rsid w:val="00252510"/>
    <w:rsid w:val="00253751"/>
    <w:rsid w:val="00254A9A"/>
    <w:rsid w:val="00255906"/>
    <w:rsid w:val="00255C99"/>
    <w:rsid w:val="00260017"/>
    <w:rsid w:val="002606AC"/>
    <w:rsid w:val="00263BAC"/>
    <w:rsid w:val="00263BC3"/>
    <w:rsid w:val="00263D7F"/>
    <w:rsid w:val="00263FC5"/>
    <w:rsid w:val="00264E49"/>
    <w:rsid w:val="00265EA5"/>
    <w:rsid w:val="00265EEE"/>
    <w:rsid w:val="0026662D"/>
    <w:rsid w:val="0026709B"/>
    <w:rsid w:val="00267D20"/>
    <w:rsid w:val="002708F6"/>
    <w:rsid w:val="00270E45"/>
    <w:rsid w:val="00272905"/>
    <w:rsid w:val="002749BA"/>
    <w:rsid w:val="0027527A"/>
    <w:rsid w:val="002768E9"/>
    <w:rsid w:val="00276996"/>
    <w:rsid w:val="00276D9C"/>
    <w:rsid w:val="00280589"/>
    <w:rsid w:val="00281FEE"/>
    <w:rsid w:val="002823C9"/>
    <w:rsid w:val="002833F3"/>
    <w:rsid w:val="0028353B"/>
    <w:rsid w:val="002836DA"/>
    <w:rsid w:val="00284F87"/>
    <w:rsid w:val="00285469"/>
    <w:rsid w:val="002858D1"/>
    <w:rsid w:val="00287F93"/>
    <w:rsid w:val="002906F9"/>
    <w:rsid w:val="002908C0"/>
    <w:rsid w:val="00291F35"/>
    <w:rsid w:val="00292017"/>
    <w:rsid w:val="00292310"/>
    <w:rsid w:val="00292602"/>
    <w:rsid w:val="002933A1"/>
    <w:rsid w:val="002937C6"/>
    <w:rsid w:val="00296272"/>
    <w:rsid w:val="00296624"/>
    <w:rsid w:val="0029730A"/>
    <w:rsid w:val="002976A7"/>
    <w:rsid w:val="00297822"/>
    <w:rsid w:val="002A1165"/>
    <w:rsid w:val="002A12BC"/>
    <w:rsid w:val="002A2D3A"/>
    <w:rsid w:val="002A3480"/>
    <w:rsid w:val="002A3623"/>
    <w:rsid w:val="002A370A"/>
    <w:rsid w:val="002A3890"/>
    <w:rsid w:val="002A3DD6"/>
    <w:rsid w:val="002A40D2"/>
    <w:rsid w:val="002A4B07"/>
    <w:rsid w:val="002A4BC1"/>
    <w:rsid w:val="002A4BD0"/>
    <w:rsid w:val="002A4F78"/>
    <w:rsid w:val="002A600D"/>
    <w:rsid w:val="002A728D"/>
    <w:rsid w:val="002A749B"/>
    <w:rsid w:val="002A7DC0"/>
    <w:rsid w:val="002B13BD"/>
    <w:rsid w:val="002B31BA"/>
    <w:rsid w:val="002B4DC4"/>
    <w:rsid w:val="002B54CE"/>
    <w:rsid w:val="002C0A3E"/>
    <w:rsid w:val="002C0B92"/>
    <w:rsid w:val="002C2086"/>
    <w:rsid w:val="002C221D"/>
    <w:rsid w:val="002C26DB"/>
    <w:rsid w:val="002C368C"/>
    <w:rsid w:val="002C4624"/>
    <w:rsid w:val="002C4838"/>
    <w:rsid w:val="002C5286"/>
    <w:rsid w:val="002C55E2"/>
    <w:rsid w:val="002C64F3"/>
    <w:rsid w:val="002C6AD4"/>
    <w:rsid w:val="002D07C7"/>
    <w:rsid w:val="002D1AC3"/>
    <w:rsid w:val="002D1CF8"/>
    <w:rsid w:val="002D1E08"/>
    <w:rsid w:val="002D44E0"/>
    <w:rsid w:val="002D45F6"/>
    <w:rsid w:val="002D4D24"/>
    <w:rsid w:val="002D605D"/>
    <w:rsid w:val="002E23E3"/>
    <w:rsid w:val="002E2BE7"/>
    <w:rsid w:val="002E4CA7"/>
    <w:rsid w:val="002E579C"/>
    <w:rsid w:val="002E5F3F"/>
    <w:rsid w:val="002F01C5"/>
    <w:rsid w:val="002F0228"/>
    <w:rsid w:val="002F0770"/>
    <w:rsid w:val="002F0B63"/>
    <w:rsid w:val="002F226F"/>
    <w:rsid w:val="002F2483"/>
    <w:rsid w:val="002F2909"/>
    <w:rsid w:val="002F3532"/>
    <w:rsid w:val="002F4044"/>
    <w:rsid w:val="002F4134"/>
    <w:rsid w:val="002F664D"/>
    <w:rsid w:val="00301F14"/>
    <w:rsid w:val="0030244B"/>
    <w:rsid w:val="003028FE"/>
    <w:rsid w:val="003035BC"/>
    <w:rsid w:val="00303BD1"/>
    <w:rsid w:val="00304741"/>
    <w:rsid w:val="0030549B"/>
    <w:rsid w:val="0030556C"/>
    <w:rsid w:val="00305581"/>
    <w:rsid w:val="0030604F"/>
    <w:rsid w:val="00306320"/>
    <w:rsid w:val="00306490"/>
    <w:rsid w:val="0030708E"/>
    <w:rsid w:val="0031069A"/>
    <w:rsid w:val="0031142E"/>
    <w:rsid w:val="0031546A"/>
    <w:rsid w:val="00315A56"/>
    <w:rsid w:val="003162A7"/>
    <w:rsid w:val="00316E32"/>
    <w:rsid w:val="0032032F"/>
    <w:rsid w:val="003208BC"/>
    <w:rsid w:val="003219C9"/>
    <w:rsid w:val="003220A5"/>
    <w:rsid w:val="00323079"/>
    <w:rsid w:val="003234CF"/>
    <w:rsid w:val="003238E3"/>
    <w:rsid w:val="00325BC2"/>
    <w:rsid w:val="00325CFE"/>
    <w:rsid w:val="00327DE5"/>
    <w:rsid w:val="003306FD"/>
    <w:rsid w:val="00331410"/>
    <w:rsid w:val="00331C27"/>
    <w:rsid w:val="003322F9"/>
    <w:rsid w:val="003336D2"/>
    <w:rsid w:val="003345F3"/>
    <w:rsid w:val="0033494E"/>
    <w:rsid w:val="003354A0"/>
    <w:rsid w:val="00335AC2"/>
    <w:rsid w:val="00336D6E"/>
    <w:rsid w:val="003370C0"/>
    <w:rsid w:val="00337818"/>
    <w:rsid w:val="0034262F"/>
    <w:rsid w:val="00342B7E"/>
    <w:rsid w:val="00343D57"/>
    <w:rsid w:val="003445E9"/>
    <w:rsid w:val="00344E2F"/>
    <w:rsid w:val="00345040"/>
    <w:rsid w:val="00345421"/>
    <w:rsid w:val="0034565C"/>
    <w:rsid w:val="00345C07"/>
    <w:rsid w:val="00346C52"/>
    <w:rsid w:val="00346E48"/>
    <w:rsid w:val="00350E91"/>
    <w:rsid w:val="003514CC"/>
    <w:rsid w:val="003517A0"/>
    <w:rsid w:val="00351992"/>
    <w:rsid w:val="00351F9B"/>
    <w:rsid w:val="00352B1D"/>
    <w:rsid w:val="00354565"/>
    <w:rsid w:val="00354605"/>
    <w:rsid w:val="00355E7D"/>
    <w:rsid w:val="003568A3"/>
    <w:rsid w:val="00356BD3"/>
    <w:rsid w:val="003603D4"/>
    <w:rsid w:val="00361B63"/>
    <w:rsid w:val="00361E88"/>
    <w:rsid w:val="0036589F"/>
    <w:rsid w:val="00367067"/>
    <w:rsid w:val="00370DF3"/>
    <w:rsid w:val="003710AE"/>
    <w:rsid w:val="00371D58"/>
    <w:rsid w:val="00372F46"/>
    <w:rsid w:val="00373FCC"/>
    <w:rsid w:val="00374D62"/>
    <w:rsid w:val="0037612C"/>
    <w:rsid w:val="00376ACC"/>
    <w:rsid w:val="003810A3"/>
    <w:rsid w:val="00381497"/>
    <w:rsid w:val="00381A72"/>
    <w:rsid w:val="00382C9E"/>
    <w:rsid w:val="00384456"/>
    <w:rsid w:val="00385B61"/>
    <w:rsid w:val="00386B80"/>
    <w:rsid w:val="00386F2D"/>
    <w:rsid w:val="003874C7"/>
    <w:rsid w:val="00390923"/>
    <w:rsid w:val="00391088"/>
    <w:rsid w:val="0039113A"/>
    <w:rsid w:val="00391401"/>
    <w:rsid w:val="0039183B"/>
    <w:rsid w:val="00391BBB"/>
    <w:rsid w:val="0039254B"/>
    <w:rsid w:val="00392943"/>
    <w:rsid w:val="00392A87"/>
    <w:rsid w:val="00393A7C"/>
    <w:rsid w:val="0039518D"/>
    <w:rsid w:val="00396274"/>
    <w:rsid w:val="0039627D"/>
    <w:rsid w:val="0039667D"/>
    <w:rsid w:val="00397B34"/>
    <w:rsid w:val="00397B45"/>
    <w:rsid w:val="00397DB6"/>
    <w:rsid w:val="003A03A0"/>
    <w:rsid w:val="003A07C8"/>
    <w:rsid w:val="003A1B81"/>
    <w:rsid w:val="003A220C"/>
    <w:rsid w:val="003A3334"/>
    <w:rsid w:val="003A3AD8"/>
    <w:rsid w:val="003A41EE"/>
    <w:rsid w:val="003A4863"/>
    <w:rsid w:val="003A4AE5"/>
    <w:rsid w:val="003A4C55"/>
    <w:rsid w:val="003A64CF"/>
    <w:rsid w:val="003A785C"/>
    <w:rsid w:val="003A78F4"/>
    <w:rsid w:val="003A7D99"/>
    <w:rsid w:val="003B1617"/>
    <w:rsid w:val="003B3673"/>
    <w:rsid w:val="003B3BA7"/>
    <w:rsid w:val="003B3C44"/>
    <w:rsid w:val="003B53A9"/>
    <w:rsid w:val="003B5913"/>
    <w:rsid w:val="003B6EEE"/>
    <w:rsid w:val="003B70B5"/>
    <w:rsid w:val="003C1771"/>
    <w:rsid w:val="003C1B10"/>
    <w:rsid w:val="003C4021"/>
    <w:rsid w:val="003C4223"/>
    <w:rsid w:val="003C68E5"/>
    <w:rsid w:val="003C6972"/>
    <w:rsid w:val="003C7281"/>
    <w:rsid w:val="003C7981"/>
    <w:rsid w:val="003C7F32"/>
    <w:rsid w:val="003C7F80"/>
    <w:rsid w:val="003D1CAF"/>
    <w:rsid w:val="003D4A10"/>
    <w:rsid w:val="003D53EA"/>
    <w:rsid w:val="003D6C8F"/>
    <w:rsid w:val="003D71A0"/>
    <w:rsid w:val="003D79B2"/>
    <w:rsid w:val="003D7C41"/>
    <w:rsid w:val="003E0099"/>
    <w:rsid w:val="003E03C3"/>
    <w:rsid w:val="003E12CB"/>
    <w:rsid w:val="003E1C11"/>
    <w:rsid w:val="003E1F79"/>
    <w:rsid w:val="003E2958"/>
    <w:rsid w:val="003E301E"/>
    <w:rsid w:val="003E3862"/>
    <w:rsid w:val="003E3A7A"/>
    <w:rsid w:val="003E5946"/>
    <w:rsid w:val="003E66C1"/>
    <w:rsid w:val="003E74C3"/>
    <w:rsid w:val="003E7830"/>
    <w:rsid w:val="003F0F63"/>
    <w:rsid w:val="003F1A44"/>
    <w:rsid w:val="003F3C34"/>
    <w:rsid w:val="003F3D2D"/>
    <w:rsid w:val="003F421C"/>
    <w:rsid w:val="003F4F40"/>
    <w:rsid w:val="003F5903"/>
    <w:rsid w:val="00400505"/>
    <w:rsid w:val="00401911"/>
    <w:rsid w:val="00402BEB"/>
    <w:rsid w:val="00403976"/>
    <w:rsid w:val="00404DA6"/>
    <w:rsid w:val="004050AA"/>
    <w:rsid w:val="00405632"/>
    <w:rsid w:val="004058EE"/>
    <w:rsid w:val="0040600B"/>
    <w:rsid w:val="00406440"/>
    <w:rsid w:val="004079E5"/>
    <w:rsid w:val="004104CB"/>
    <w:rsid w:val="004114E1"/>
    <w:rsid w:val="00411EC5"/>
    <w:rsid w:val="0041220B"/>
    <w:rsid w:val="00412C3B"/>
    <w:rsid w:val="004133C6"/>
    <w:rsid w:val="00413903"/>
    <w:rsid w:val="00413E3A"/>
    <w:rsid w:val="00415016"/>
    <w:rsid w:val="00415949"/>
    <w:rsid w:val="004167A0"/>
    <w:rsid w:val="004167A5"/>
    <w:rsid w:val="00416E52"/>
    <w:rsid w:val="004175A9"/>
    <w:rsid w:val="00417D9C"/>
    <w:rsid w:val="00417FC9"/>
    <w:rsid w:val="00421863"/>
    <w:rsid w:val="004218A6"/>
    <w:rsid w:val="00421A0A"/>
    <w:rsid w:val="00421CB0"/>
    <w:rsid w:val="00422F8B"/>
    <w:rsid w:val="00423647"/>
    <w:rsid w:val="004256C0"/>
    <w:rsid w:val="00425BBF"/>
    <w:rsid w:val="00425D8B"/>
    <w:rsid w:val="00426552"/>
    <w:rsid w:val="00426BB1"/>
    <w:rsid w:val="00426D99"/>
    <w:rsid w:val="004301A5"/>
    <w:rsid w:val="00432F0F"/>
    <w:rsid w:val="004337D2"/>
    <w:rsid w:val="0043392C"/>
    <w:rsid w:val="004349EC"/>
    <w:rsid w:val="00434F68"/>
    <w:rsid w:val="004358E6"/>
    <w:rsid w:val="00436BC9"/>
    <w:rsid w:val="00436D96"/>
    <w:rsid w:val="00437874"/>
    <w:rsid w:val="00441986"/>
    <w:rsid w:val="004424DF"/>
    <w:rsid w:val="00442DCC"/>
    <w:rsid w:val="00443493"/>
    <w:rsid w:val="00444927"/>
    <w:rsid w:val="00445635"/>
    <w:rsid w:val="00447017"/>
    <w:rsid w:val="004511A2"/>
    <w:rsid w:val="004531AE"/>
    <w:rsid w:val="0045455E"/>
    <w:rsid w:val="00454AF0"/>
    <w:rsid w:val="0045596C"/>
    <w:rsid w:val="00456E2C"/>
    <w:rsid w:val="00456F04"/>
    <w:rsid w:val="00456F47"/>
    <w:rsid w:val="0045724E"/>
    <w:rsid w:val="004572A1"/>
    <w:rsid w:val="00460464"/>
    <w:rsid w:val="0046066F"/>
    <w:rsid w:val="00460E76"/>
    <w:rsid w:val="00461112"/>
    <w:rsid w:val="0046132A"/>
    <w:rsid w:val="00461587"/>
    <w:rsid w:val="00463D90"/>
    <w:rsid w:val="00464073"/>
    <w:rsid w:val="00464900"/>
    <w:rsid w:val="00465A42"/>
    <w:rsid w:val="00465ED4"/>
    <w:rsid w:val="00466507"/>
    <w:rsid w:val="00467214"/>
    <w:rsid w:val="0046742D"/>
    <w:rsid w:val="00467C32"/>
    <w:rsid w:val="0047171A"/>
    <w:rsid w:val="00471C62"/>
    <w:rsid w:val="00472217"/>
    <w:rsid w:val="004740CD"/>
    <w:rsid w:val="004758B6"/>
    <w:rsid w:val="00475D3B"/>
    <w:rsid w:val="0047624F"/>
    <w:rsid w:val="0047659A"/>
    <w:rsid w:val="004802B1"/>
    <w:rsid w:val="00480E50"/>
    <w:rsid w:val="00483B7D"/>
    <w:rsid w:val="00484574"/>
    <w:rsid w:val="00485982"/>
    <w:rsid w:val="00490524"/>
    <w:rsid w:val="00490CFF"/>
    <w:rsid w:val="00492F3D"/>
    <w:rsid w:val="00493912"/>
    <w:rsid w:val="00493A3D"/>
    <w:rsid w:val="00495E8E"/>
    <w:rsid w:val="00497012"/>
    <w:rsid w:val="00497531"/>
    <w:rsid w:val="004A0128"/>
    <w:rsid w:val="004A0BC6"/>
    <w:rsid w:val="004A10F0"/>
    <w:rsid w:val="004A185F"/>
    <w:rsid w:val="004A271C"/>
    <w:rsid w:val="004A2DF0"/>
    <w:rsid w:val="004A374A"/>
    <w:rsid w:val="004A5560"/>
    <w:rsid w:val="004A587B"/>
    <w:rsid w:val="004A5BFA"/>
    <w:rsid w:val="004A780A"/>
    <w:rsid w:val="004A78B3"/>
    <w:rsid w:val="004B0393"/>
    <w:rsid w:val="004B068F"/>
    <w:rsid w:val="004B09E0"/>
    <w:rsid w:val="004B1B5B"/>
    <w:rsid w:val="004B202E"/>
    <w:rsid w:val="004B21E8"/>
    <w:rsid w:val="004B318A"/>
    <w:rsid w:val="004B41AD"/>
    <w:rsid w:val="004B5B14"/>
    <w:rsid w:val="004B5F11"/>
    <w:rsid w:val="004C0CB4"/>
    <w:rsid w:val="004C32C0"/>
    <w:rsid w:val="004C420B"/>
    <w:rsid w:val="004C4B95"/>
    <w:rsid w:val="004C5395"/>
    <w:rsid w:val="004C7B47"/>
    <w:rsid w:val="004D0FFB"/>
    <w:rsid w:val="004D11BB"/>
    <w:rsid w:val="004D1DD4"/>
    <w:rsid w:val="004D2663"/>
    <w:rsid w:val="004D2897"/>
    <w:rsid w:val="004D3E0A"/>
    <w:rsid w:val="004D4016"/>
    <w:rsid w:val="004D47AD"/>
    <w:rsid w:val="004D4A28"/>
    <w:rsid w:val="004D4A2F"/>
    <w:rsid w:val="004D4E43"/>
    <w:rsid w:val="004D5547"/>
    <w:rsid w:val="004D564D"/>
    <w:rsid w:val="004D5A45"/>
    <w:rsid w:val="004D5BBC"/>
    <w:rsid w:val="004D61D4"/>
    <w:rsid w:val="004D66BD"/>
    <w:rsid w:val="004D701D"/>
    <w:rsid w:val="004E0001"/>
    <w:rsid w:val="004E0827"/>
    <w:rsid w:val="004E2FEB"/>
    <w:rsid w:val="004E3077"/>
    <w:rsid w:val="004E307E"/>
    <w:rsid w:val="004E485F"/>
    <w:rsid w:val="004E5862"/>
    <w:rsid w:val="004E5C10"/>
    <w:rsid w:val="004E5E14"/>
    <w:rsid w:val="004E605C"/>
    <w:rsid w:val="004E63EE"/>
    <w:rsid w:val="004E6DDF"/>
    <w:rsid w:val="004E796E"/>
    <w:rsid w:val="004F01CB"/>
    <w:rsid w:val="004F0882"/>
    <w:rsid w:val="004F1333"/>
    <w:rsid w:val="004F18FA"/>
    <w:rsid w:val="004F20F0"/>
    <w:rsid w:val="004F22DA"/>
    <w:rsid w:val="004F264E"/>
    <w:rsid w:val="004F2C1C"/>
    <w:rsid w:val="004F4022"/>
    <w:rsid w:val="004F46A6"/>
    <w:rsid w:val="004F5FBB"/>
    <w:rsid w:val="00500AD1"/>
    <w:rsid w:val="00500C2B"/>
    <w:rsid w:val="00500F43"/>
    <w:rsid w:val="00503315"/>
    <w:rsid w:val="005035A3"/>
    <w:rsid w:val="00505FF5"/>
    <w:rsid w:val="0050741C"/>
    <w:rsid w:val="00507AF3"/>
    <w:rsid w:val="005109D8"/>
    <w:rsid w:val="00510C15"/>
    <w:rsid w:val="005117EB"/>
    <w:rsid w:val="00511B0F"/>
    <w:rsid w:val="00512D5B"/>
    <w:rsid w:val="00513E32"/>
    <w:rsid w:val="005140A8"/>
    <w:rsid w:val="0051667A"/>
    <w:rsid w:val="00516BAB"/>
    <w:rsid w:val="0052233B"/>
    <w:rsid w:val="005252FA"/>
    <w:rsid w:val="005273C7"/>
    <w:rsid w:val="00527805"/>
    <w:rsid w:val="00530AD5"/>
    <w:rsid w:val="0053253D"/>
    <w:rsid w:val="00532650"/>
    <w:rsid w:val="00533491"/>
    <w:rsid w:val="00534497"/>
    <w:rsid w:val="00534DE3"/>
    <w:rsid w:val="00535793"/>
    <w:rsid w:val="00536D3B"/>
    <w:rsid w:val="005373B2"/>
    <w:rsid w:val="00537474"/>
    <w:rsid w:val="00540855"/>
    <w:rsid w:val="0054111B"/>
    <w:rsid w:val="00541A44"/>
    <w:rsid w:val="0054352C"/>
    <w:rsid w:val="00543FD6"/>
    <w:rsid w:val="005448AC"/>
    <w:rsid w:val="00545296"/>
    <w:rsid w:val="005456B4"/>
    <w:rsid w:val="005463A6"/>
    <w:rsid w:val="00546592"/>
    <w:rsid w:val="0054694E"/>
    <w:rsid w:val="00547326"/>
    <w:rsid w:val="005476E5"/>
    <w:rsid w:val="00550AFE"/>
    <w:rsid w:val="00551420"/>
    <w:rsid w:val="00551770"/>
    <w:rsid w:val="0055281F"/>
    <w:rsid w:val="00553A72"/>
    <w:rsid w:val="00553B7E"/>
    <w:rsid w:val="00553D2D"/>
    <w:rsid w:val="00554109"/>
    <w:rsid w:val="00554CC7"/>
    <w:rsid w:val="00555C32"/>
    <w:rsid w:val="005568B2"/>
    <w:rsid w:val="00560FB8"/>
    <w:rsid w:val="005618A8"/>
    <w:rsid w:val="00561FDE"/>
    <w:rsid w:val="005620B8"/>
    <w:rsid w:val="0056382F"/>
    <w:rsid w:val="0056444B"/>
    <w:rsid w:val="00564C2B"/>
    <w:rsid w:val="0056561D"/>
    <w:rsid w:val="00566401"/>
    <w:rsid w:val="0056641D"/>
    <w:rsid w:val="00567752"/>
    <w:rsid w:val="0057024C"/>
    <w:rsid w:val="0057328B"/>
    <w:rsid w:val="005732C5"/>
    <w:rsid w:val="005733C7"/>
    <w:rsid w:val="0057359E"/>
    <w:rsid w:val="00573ABC"/>
    <w:rsid w:val="00573AC5"/>
    <w:rsid w:val="0057412D"/>
    <w:rsid w:val="0057531B"/>
    <w:rsid w:val="00576430"/>
    <w:rsid w:val="0057684B"/>
    <w:rsid w:val="00577308"/>
    <w:rsid w:val="0058050B"/>
    <w:rsid w:val="00580840"/>
    <w:rsid w:val="00580DCE"/>
    <w:rsid w:val="00580F85"/>
    <w:rsid w:val="00581DD6"/>
    <w:rsid w:val="00582367"/>
    <w:rsid w:val="00582CA8"/>
    <w:rsid w:val="005830FF"/>
    <w:rsid w:val="0058367B"/>
    <w:rsid w:val="00583DFE"/>
    <w:rsid w:val="005842DE"/>
    <w:rsid w:val="0058477F"/>
    <w:rsid w:val="0058485B"/>
    <w:rsid w:val="00584A54"/>
    <w:rsid w:val="00584E4F"/>
    <w:rsid w:val="005856AA"/>
    <w:rsid w:val="005858A2"/>
    <w:rsid w:val="005860F4"/>
    <w:rsid w:val="00586149"/>
    <w:rsid w:val="00591A50"/>
    <w:rsid w:val="005931A1"/>
    <w:rsid w:val="005945E5"/>
    <w:rsid w:val="005971B6"/>
    <w:rsid w:val="005A041C"/>
    <w:rsid w:val="005A065C"/>
    <w:rsid w:val="005A0D35"/>
    <w:rsid w:val="005A1441"/>
    <w:rsid w:val="005A19CC"/>
    <w:rsid w:val="005A2B57"/>
    <w:rsid w:val="005A2C1F"/>
    <w:rsid w:val="005A2D29"/>
    <w:rsid w:val="005A4B48"/>
    <w:rsid w:val="005A65B4"/>
    <w:rsid w:val="005A7EB4"/>
    <w:rsid w:val="005B1393"/>
    <w:rsid w:val="005B17D7"/>
    <w:rsid w:val="005B1E17"/>
    <w:rsid w:val="005B3D34"/>
    <w:rsid w:val="005B3EE9"/>
    <w:rsid w:val="005B4720"/>
    <w:rsid w:val="005B568F"/>
    <w:rsid w:val="005B5B1B"/>
    <w:rsid w:val="005B632D"/>
    <w:rsid w:val="005C0175"/>
    <w:rsid w:val="005C1576"/>
    <w:rsid w:val="005C3C0C"/>
    <w:rsid w:val="005C40E2"/>
    <w:rsid w:val="005C4444"/>
    <w:rsid w:val="005C53A9"/>
    <w:rsid w:val="005C56B7"/>
    <w:rsid w:val="005C5A50"/>
    <w:rsid w:val="005C7358"/>
    <w:rsid w:val="005C7385"/>
    <w:rsid w:val="005D0C19"/>
    <w:rsid w:val="005D10D4"/>
    <w:rsid w:val="005D1708"/>
    <w:rsid w:val="005D21E4"/>
    <w:rsid w:val="005D261C"/>
    <w:rsid w:val="005D34EF"/>
    <w:rsid w:val="005D415D"/>
    <w:rsid w:val="005D434C"/>
    <w:rsid w:val="005D4CF2"/>
    <w:rsid w:val="005D4E5C"/>
    <w:rsid w:val="005D707E"/>
    <w:rsid w:val="005D714F"/>
    <w:rsid w:val="005D78E6"/>
    <w:rsid w:val="005E02B6"/>
    <w:rsid w:val="005E1D99"/>
    <w:rsid w:val="005E2033"/>
    <w:rsid w:val="005E210E"/>
    <w:rsid w:val="005E3175"/>
    <w:rsid w:val="005E38E7"/>
    <w:rsid w:val="005E392D"/>
    <w:rsid w:val="005E431E"/>
    <w:rsid w:val="005E444D"/>
    <w:rsid w:val="005E451D"/>
    <w:rsid w:val="005E4603"/>
    <w:rsid w:val="005E4C5D"/>
    <w:rsid w:val="005E4FB9"/>
    <w:rsid w:val="005E508E"/>
    <w:rsid w:val="005E50A6"/>
    <w:rsid w:val="005E5384"/>
    <w:rsid w:val="005E58D0"/>
    <w:rsid w:val="005E60F6"/>
    <w:rsid w:val="005E6268"/>
    <w:rsid w:val="005E6841"/>
    <w:rsid w:val="005E7F70"/>
    <w:rsid w:val="005F0235"/>
    <w:rsid w:val="005F0245"/>
    <w:rsid w:val="005F1E15"/>
    <w:rsid w:val="005F1ECA"/>
    <w:rsid w:val="005F22D6"/>
    <w:rsid w:val="005F2CD0"/>
    <w:rsid w:val="005F45C4"/>
    <w:rsid w:val="005F46CD"/>
    <w:rsid w:val="005F5537"/>
    <w:rsid w:val="005F599C"/>
    <w:rsid w:val="005F5D9B"/>
    <w:rsid w:val="005F5F17"/>
    <w:rsid w:val="005F6367"/>
    <w:rsid w:val="005F654D"/>
    <w:rsid w:val="005F7B14"/>
    <w:rsid w:val="005F7DF9"/>
    <w:rsid w:val="005F7E57"/>
    <w:rsid w:val="0060002B"/>
    <w:rsid w:val="00601EA7"/>
    <w:rsid w:val="006046C9"/>
    <w:rsid w:val="0060550D"/>
    <w:rsid w:val="00605578"/>
    <w:rsid w:val="006061FA"/>
    <w:rsid w:val="00606BDC"/>
    <w:rsid w:val="00606DDC"/>
    <w:rsid w:val="00607AD7"/>
    <w:rsid w:val="006104F1"/>
    <w:rsid w:val="00612376"/>
    <w:rsid w:val="006134E6"/>
    <w:rsid w:val="0061490A"/>
    <w:rsid w:val="00614EE6"/>
    <w:rsid w:val="00615119"/>
    <w:rsid w:val="006170DF"/>
    <w:rsid w:val="00617B96"/>
    <w:rsid w:val="00620025"/>
    <w:rsid w:val="006203C6"/>
    <w:rsid w:val="00621A94"/>
    <w:rsid w:val="0062336E"/>
    <w:rsid w:val="006236FC"/>
    <w:rsid w:val="00623D32"/>
    <w:rsid w:val="006240F1"/>
    <w:rsid w:val="00626A8B"/>
    <w:rsid w:val="00627E62"/>
    <w:rsid w:val="00630819"/>
    <w:rsid w:val="0063308B"/>
    <w:rsid w:val="0063379C"/>
    <w:rsid w:val="006350BE"/>
    <w:rsid w:val="00637D5C"/>
    <w:rsid w:val="00637ED6"/>
    <w:rsid w:val="0064546E"/>
    <w:rsid w:val="0064588C"/>
    <w:rsid w:val="006472C0"/>
    <w:rsid w:val="00650D32"/>
    <w:rsid w:val="00651B32"/>
    <w:rsid w:val="00651D11"/>
    <w:rsid w:val="00652902"/>
    <w:rsid w:val="00654FA7"/>
    <w:rsid w:val="00655B6F"/>
    <w:rsid w:val="006603A6"/>
    <w:rsid w:val="00662442"/>
    <w:rsid w:val="006657F3"/>
    <w:rsid w:val="006659CC"/>
    <w:rsid w:val="00665D6E"/>
    <w:rsid w:val="006668D6"/>
    <w:rsid w:val="0067039C"/>
    <w:rsid w:val="00672600"/>
    <w:rsid w:val="006727A1"/>
    <w:rsid w:val="006728D4"/>
    <w:rsid w:val="00673747"/>
    <w:rsid w:val="00674248"/>
    <w:rsid w:val="00676EF5"/>
    <w:rsid w:val="00677CA3"/>
    <w:rsid w:val="00680235"/>
    <w:rsid w:val="00680546"/>
    <w:rsid w:val="00680576"/>
    <w:rsid w:val="00681CEF"/>
    <w:rsid w:val="0068278B"/>
    <w:rsid w:val="0068380F"/>
    <w:rsid w:val="00683ADB"/>
    <w:rsid w:val="00683D5C"/>
    <w:rsid w:val="006850D8"/>
    <w:rsid w:val="006859B4"/>
    <w:rsid w:val="00685C41"/>
    <w:rsid w:val="00686551"/>
    <w:rsid w:val="00690D7A"/>
    <w:rsid w:val="00690E9E"/>
    <w:rsid w:val="00693849"/>
    <w:rsid w:val="00693A63"/>
    <w:rsid w:val="00693FB4"/>
    <w:rsid w:val="0069514B"/>
    <w:rsid w:val="006955A8"/>
    <w:rsid w:val="006959ED"/>
    <w:rsid w:val="006A07D1"/>
    <w:rsid w:val="006A0D14"/>
    <w:rsid w:val="006A2FE8"/>
    <w:rsid w:val="006A3809"/>
    <w:rsid w:val="006A42BF"/>
    <w:rsid w:val="006A639F"/>
    <w:rsid w:val="006A666B"/>
    <w:rsid w:val="006B1A26"/>
    <w:rsid w:val="006B1AD8"/>
    <w:rsid w:val="006B3A8A"/>
    <w:rsid w:val="006B404D"/>
    <w:rsid w:val="006B4152"/>
    <w:rsid w:val="006B4941"/>
    <w:rsid w:val="006B4CAB"/>
    <w:rsid w:val="006B4CF7"/>
    <w:rsid w:val="006B53F6"/>
    <w:rsid w:val="006B5519"/>
    <w:rsid w:val="006B5C0A"/>
    <w:rsid w:val="006B6457"/>
    <w:rsid w:val="006B6722"/>
    <w:rsid w:val="006B67DA"/>
    <w:rsid w:val="006B729C"/>
    <w:rsid w:val="006C05FA"/>
    <w:rsid w:val="006C2550"/>
    <w:rsid w:val="006C3D37"/>
    <w:rsid w:val="006C418B"/>
    <w:rsid w:val="006C5EEC"/>
    <w:rsid w:val="006C7065"/>
    <w:rsid w:val="006C713A"/>
    <w:rsid w:val="006D005D"/>
    <w:rsid w:val="006D00FB"/>
    <w:rsid w:val="006D1275"/>
    <w:rsid w:val="006D1869"/>
    <w:rsid w:val="006D2253"/>
    <w:rsid w:val="006D277F"/>
    <w:rsid w:val="006D3F7B"/>
    <w:rsid w:val="006D43A6"/>
    <w:rsid w:val="006D5CFA"/>
    <w:rsid w:val="006D5FAF"/>
    <w:rsid w:val="006E03E6"/>
    <w:rsid w:val="006E074E"/>
    <w:rsid w:val="006E134E"/>
    <w:rsid w:val="006E167E"/>
    <w:rsid w:val="006E1900"/>
    <w:rsid w:val="006E1B23"/>
    <w:rsid w:val="006E1FA3"/>
    <w:rsid w:val="006E536B"/>
    <w:rsid w:val="006E5CAB"/>
    <w:rsid w:val="006E64CB"/>
    <w:rsid w:val="006E7CA5"/>
    <w:rsid w:val="006E7E98"/>
    <w:rsid w:val="006F0737"/>
    <w:rsid w:val="006F0E25"/>
    <w:rsid w:val="006F11B2"/>
    <w:rsid w:val="006F21A6"/>
    <w:rsid w:val="006F2D62"/>
    <w:rsid w:val="006F444B"/>
    <w:rsid w:val="006F4EA4"/>
    <w:rsid w:val="006F5289"/>
    <w:rsid w:val="006F65E1"/>
    <w:rsid w:val="006F752B"/>
    <w:rsid w:val="006F75FA"/>
    <w:rsid w:val="007012EB"/>
    <w:rsid w:val="007025C3"/>
    <w:rsid w:val="00704294"/>
    <w:rsid w:val="00704487"/>
    <w:rsid w:val="00705226"/>
    <w:rsid w:val="0070670D"/>
    <w:rsid w:val="00707287"/>
    <w:rsid w:val="007101B9"/>
    <w:rsid w:val="0071047F"/>
    <w:rsid w:val="00710CE2"/>
    <w:rsid w:val="00710D22"/>
    <w:rsid w:val="00710E52"/>
    <w:rsid w:val="00711650"/>
    <w:rsid w:val="00713534"/>
    <w:rsid w:val="00713C45"/>
    <w:rsid w:val="00713CD7"/>
    <w:rsid w:val="00713EC0"/>
    <w:rsid w:val="007151E7"/>
    <w:rsid w:val="0071585F"/>
    <w:rsid w:val="00715D49"/>
    <w:rsid w:val="00717208"/>
    <w:rsid w:val="00717C4E"/>
    <w:rsid w:val="007200F0"/>
    <w:rsid w:val="00720540"/>
    <w:rsid w:val="007214B8"/>
    <w:rsid w:val="007216F9"/>
    <w:rsid w:val="0072313B"/>
    <w:rsid w:val="00723ACD"/>
    <w:rsid w:val="00723BE1"/>
    <w:rsid w:val="00724D7D"/>
    <w:rsid w:val="00727860"/>
    <w:rsid w:val="00727A9E"/>
    <w:rsid w:val="007304A8"/>
    <w:rsid w:val="0073053E"/>
    <w:rsid w:val="00730838"/>
    <w:rsid w:val="007330DD"/>
    <w:rsid w:val="00733382"/>
    <w:rsid w:val="00734971"/>
    <w:rsid w:val="00734BA2"/>
    <w:rsid w:val="0073537C"/>
    <w:rsid w:val="0073675D"/>
    <w:rsid w:val="00737B77"/>
    <w:rsid w:val="00740D00"/>
    <w:rsid w:val="007424A2"/>
    <w:rsid w:val="00743937"/>
    <w:rsid w:val="00743C5D"/>
    <w:rsid w:val="00744226"/>
    <w:rsid w:val="007444EB"/>
    <w:rsid w:val="00744767"/>
    <w:rsid w:val="007454C3"/>
    <w:rsid w:val="007464F9"/>
    <w:rsid w:val="007477B1"/>
    <w:rsid w:val="007502F9"/>
    <w:rsid w:val="00750C21"/>
    <w:rsid w:val="00751363"/>
    <w:rsid w:val="00753267"/>
    <w:rsid w:val="00753327"/>
    <w:rsid w:val="007534AC"/>
    <w:rsid w:val="00753678"/>
    <w:rsid w:val="00753945"/>
    <w:rsid w:val="00754211"/>
    <w:rsid w:val="007559E4"/>
    <w:rsid w:val="00756230"/>
    <w:rsid w:val="0075710F"/>
    <w:rsid w:val="0076009E"/>
    <w:rsid w:val="007605B6"/>
    <w:rsid w:val="00761167"/>
    <w:rsid w:val="00762F84"/>
    <w:rsid w:val="00762FDD"/>
    <w:rsid w:val="00766585"/>
    <w:rsid w:val="00766785"/>
    <w:rsid w:val="00766DD0"/>
    <w:rsid w:val="00770E2E"/>
    <w:rsid w:val="00772618"/>
    <w:rsid w:val="007732D1"/>
    <w:rsid w:val="00774580"/>
    <w:rsid w:val="007758E3"/>
    <w:rsid w:val="0077609C"/>
    <w:rsid w:val="00780649"/>
    <w:rsid w:val="007824BA"/>
    <w:rsid w:val="00782C72"/>
    <w:rsid w:val="00783551"/>
    <w:rsid w:val="00784380"/>
    <w:rsid w:val="00784F80"/>
    <w:rsid w:val="0078517D"/>
    <w:rsid w:val="00785522"/>
    <w:rsid w:val="00785C7A"/>
    <w:rsid w:val="007868BE"/>
    <w:rsid w:val="00786CCF"/>
    <w:rsid w:val="00786CE8"/>
    <w:rsid w:val="00786CFF"/>
    <w:rsid w:val="00790C74"/>
    <w:rsid w:val="00791284"/>
    <w:rsid w:val="0079255B"/>
    <w:rsid w:val="007925F7"/>
    <w:rsid w:val="0079280B"/>
    <w:rsid w:val="00792958"/>
    <w:rsid w:val="00794180"/>
    <w:rsid w:val="007941F7"/>
    <w:rsid w:val="00794DFC"/>
    <w:rsid w:val="007959EB"/>
    <w:rsid w:val="00795BC5"/>
    <w:rsid w:val="007960BF"/>
    <w:rsid w:val="00796357"/>
    <w:rsid w:val="00796D5D"/>
    <w:rsid w:val="00796EC9"/>
    <w:rsid w:val="0079721E"/>
    <w:rsid w:val="0079740A"/>
    <w:rsid w:val="007979CF"/>
    <w:rsid w:val="007A2C63"/>
    <w:rsid w:val="007A2D56"/>
    <w:rsid w:val="007A2E29"/>
    <w:rsid w:val="007A3688"/>
    <w:rsid w:val="007A625D"/>
    <w:rsid w:val="007B07BB"/>
    <w:rsid w:val="007B1124"/>
    <w:rsid w:val="007B2664"/>
    <w:rsid w:val="007B41DD"/>
    <w:rsid w:val="007B45D3"/>
    <w:rsid w:val="007B6C97"/>
    <w:rsid w:val="007B6CA7"/>
    <w:rsid w:val="007B7A96"/>
    <w:rsid w:val="007B7D44"/>
    <w:rsid w:val="007C075B"/>
    <w:rsid w:val="007C1057"/>
    <w:rsid w:val="007C152D"/>
    <w:rsid w:val="007C2400"/>
    <w:rsid w:val="007C2802"/>
    <w:rsid w:val="007C2820"/>
    <w:rsid w:val="007C2F54"/>
    <w:rsid w:val="007C3BF5"/>
    <w:rsid w:val="007C4613"/>
    <w:rsid w:val="007C51D3"/>
    <w:rsid w:val="007C536D"/>
    <w:rsid w:val="007C5C7C"/>
    <w:rsid w:val="007C61D7"/>
    <w:rsid w:val="007C639B"/>
    <w:rsid w:val="007C689A"/>
    <w:rsid w:val="007C70A5"/>
    <w:rsid w:val="007C79FC"/>
    <w:rsid w:val="007D02AD"/>
    <w:rsid w:val="007D1413"/>
    <w:rsid w:val="007D17F5"/>
    <w:rsid w:val="007D1956"/>
    <w:rsid w:val="007D2013"/>
    <w:rsid w:val="007D2286"/>
    <w:rsid w:val="007D24BE"/>
    <w:rsid w:val="007D3CFF"/>
    <w:rsid w:val="007D4E54"/>
    <w:rsid w:val="007D6AB0"/>
    <w:rsid w:val="007D738C"/>
    <w:rsid w:val="007D73DD"/>
    <w:rsid w:val="007E02EF"/>
    <w:rsid w:val="007E179C"/>
    <w:rsid w:val="007E1D30"/>
    <w:rsid w:val="007E375B"/>
    <w:rsid w:val="007E41F6"/>
    <w:rsid w:val="007E5A93"/>
    <w:rsid w:val="007E67D4"/>
    <w:rsid w:val="007E7950"/>
    <w:rsid w:val="007E7CFA"/>
    <w:rsid w:val="007F0D67"/>
    <w:rsid w:val="007F1717"/>
    <w:rsid w:val="007F183D"/>
    <w:rsid w:val="007F1CE4"/>
    <w:rsid w:val="007F2442"/>
    <w:rsid w:val="007F2AF8"/>
    <w:rsid w:val="007F3B3B"/>
    <w:rsid w:val="007F4AB2"/>
    <w:rsid w:val="007F4E2F"/>
    <w:rsid w:val="007F5797"/>
    <w:rsid w:val="007F5B96"/>
    <w:rsid w:val="007F66B5"/>
    <w:rsid w:val="007F74B1"/>
    <w:rsid w:val="0080027B"/>
    <w:rsid w:val="00800EDC"/>
    <w:rsid w:val="008015A4"/>
    <w:rsid w:val="008015D5"/>
    <w:rsid w:val="00801942"/>
    <w:rsid w:val="00801AA3"/>
    <w:rsid w:val="00810879"/>
    <w:rsid w:val="00811AA5"/>
    <w:rsid w:val="0081296A"/>
    <w:rsid w:val="008139AA"/>
    <w:rsid w:val="00813B55"/>
    <w:rsid w:val="008140B1"/>
    <w:rsid w:val="00814721"/>
    <w:rsid w:val="00815D10"/>
    <w:rsid w:val="00815FBE"/>
    <w:rsid w:val="008170C8"/>
    <w:rsid w:val="0082174A"/>
    <w:rsid w:val="00821A92"/>
    <w:rsid w:val="00822E2C"/>
    <w:rsid w:val="00824C01"/>
    <w:rsid w:val="008264DC"/>
    <w:rsid w:val="00826555"/>
    <w:rsid w:val="008268A1"/>
    <w:rsid w:val="00827A0F"/>
    <w:rsid w:val="00827CD2"/>
    <w:rsid w:val="00830252"/>
    <w:rsid w:val="00830327"/>
    <w:rsid w:val="0083068F"/>
    <w:rsid w:val="00830C0A"/>
    <w:rsid w:val="00830C85"/>
    <w:rsid w:val="00831442"/>
    <w:rsid w:val="008316D1"/>
    <w:rsid w:val="0083262D"/>
    <w:rsid w:val="008360FF"/>
    <w:rsid w:val="00837339"/>
    <w:rsid w:val="00842969"/>
    <w:rsid w:val="00842A57"/>
    <w:rsid w:val="008432C8"/>
    <w:rsid w:val="008433EE"/>
    <w:rsid w:val="00843484"/>
    <w:rsid w:val="008434C2"/>
    <w:rsid w:val="0084480A"/>
    <w:rsid w:val="00844EED"/>
    <w:rsid w:val="00845095"/>
    <w:rsid w:val="00845B0B"/>
    <w:rsid w:val="00846920"/>
    <w:rsid w:val="0084719A"/>
    <w:rsid w:val="00847B40"/>
    <w:rsid w:val="0085137A"/>
    <w:rsid w:val="00853B99"/>
    <w:rsid w:val="008565E0"/>
    <w:rsid w:val="008570FA"/>
    <w:rsid w:val="00857103"/>
    <w:rsid w:val="00857BAB"/>
    <w:rsid w:val="00862734"/>
    <w:rsid w:val="00865694"/>
    <w:rsid w:val="0086579B"/>
    <w:rsid w:val="00866CFB"/>
    <w:rsid w:val="00866EF7"/>
    <w:rsid w:val="00871B86"/>
    <w:rsid w:val="00871E1B"/>
    <w:rsid w:val="00871EA2"/>
    <w:rsid w:val="0087531C"/>
    <w:rsid w:val="00876245"/>
    <w:rsid w:val="00880613"/>
    <w:rsid w:val="008813D3"/>
    <w:rsid w:val="008828AD"/>
    <w:rsid w:val="00882BA4"/>
    <w:rsid w:val="008838F7"/>
    <w:rsid w:val="0088420F"/>
    <w:rsid w:val="00884592"/>
    <w:rsid w:val="0088483F"/>
    <w:rsid w:val="008900DE"/>
    <w:rsid w:val="00890198"/>
    <w:rsid w:val="0089022D"/>
    <w:rsid w:val="008903CC"/>
    <w:rsid w:val="00893351"/>
    <w:rsid w:val="00893ABE"/>
    <w:rsid w:val="0089402A"/>
    <w:rsid w:val="008962AE"/>
    <w:rsid w:val="00896478"/>
    <w:rsid w:val="0089653A"/>
    <w:rsid w:val="008A0307"/>
    <w:rsid w:val="008A0832"/>
    <w:rsid w:val="008A14BB"/>
    <w:rsid w:val="008A23AA"/>
    <w:rsid w:val="008A28A7"/>
    <w:rsid w:val="008A2972"/>
    <w:rsid w:val="008A2C2A"/>
    <w:rsid w:val="008A66B0"/>
    <w:rsid w:val="008A6C6C"/>
    <w:rsid w:val="008A77F0"/>
    <w:rsid w:val="008A7B62"/>
    <w:rsid w:val="008A7DD1"/>
    <w:rsid w:val="008B0003"/>
    <w:rsid w:val="008B2278"/>
    <w:rsid w:val="008B3EC1"/>
    <w:rsid w:val="008B5770"/>
    <w:rsid w:val="008B736C"/>
    <w:rsid w:val="008B7658"/>
    <w:rsid w:val="008B7FED"/>
    <w:rsid w:val="008C039C"/>
    <w:rsid w:val="008C1905"/>
    <w:rsid w:val="008C2BEC"/>
    <w:rsid w:val="008C3763"/>
    <w:rsid w:val="008C3BCF"/>
    <w:rsid w:val="008C4095"/>
    <w:rsid w:val="008C49C3"/>
    <w:rsid w:val="008C7581"/>
    <w:rsid w:val="008C7B32"/>
    <w:rsid w:val="008D016E"/>
    <w:rsid w:val="008D0266"/>
    <w:rsid w:val="008D12D8"/>
    <w:rsid w:val="008D131B"/>
    <w:rsid w:val="008D2ED0"/>
    <w:rsid w:val="008D33C7"/>
    <w:rsid w:val="008D371C"/>
    <w:rsid w:val="008D37FF"/>
    <w:rsid w:val="008D4319"/>
    <w:rsid w:val="008D4EB9"/>
    <w:rsid w:val="008D5008"/>
    <w:rsid w:val="008D5394"/>
    <w:rsid w:val="008D6306"/>
    <w:rsid w:val="008D7474"/>
    <w:rsid w:val="008E07CA"/>
    <w:rsid w:val="008E0B73"/>
    <w:rsid w:val="008E0CE2"/>
    <w:rsid w:val="008E1217"/>
    <w:rsid w:val="008E5177"/>
    <w:rsid w:val="008E776B"/>
    <w:rsid w:val="008F1C93"/>
    <w:rsid w:val="008F2CAC"/>
    <w:rsid w:val="008F2E0C"/>
    <w:rsid w:val="008F40D8"/>
    <w:rsid w:val="008F5295"/>
    <w:rsid w:val="0090010F"/>
    <w:rsid w:val="009007E7"/>
    <w:rsid w:val="00900DAE"/>
    <w:rsid w:val="00900F26"/>
    <w:rsid w:val="00902DAA"/>
    <w:rsid w:val="00903EA2"/>
    <w:rsid w:val="00903F17"/>
    <w:rsid w:val="00904063"/>
    <w:rsid w:val="0090452D"/>
    <w:rsid w:val="00904DB0"/>
    <w:rsid w:val="0090569F"/>
    <w:rsid w:val="00906445"/>
    <w:rsid w:val="009076F3"/>
    <w:rsid w:val="00907B1B"/>
    <w:rsid w:val="00907C7B"/>
    <w:rsid w:val="0091042B"/>
    <w:rsid w:val="0091151B"/>
    <w:rsid w:val="00912BAB"/>
    <w:rsid w:val="00913147"/>
    <w:rsid w:val="0091364F"/>
    <w:rsid w:val="009137B4"/>
    <w:rsid w:val="00913852"/>
    <w:rsid w:val="0091388A"/>
    <w:rsid w:val="00913E12"/>
    <w:rsid w:val="00914855"/>
    <w:rsid w:val="00914F46"/>
    <w:rsid w:val="009159DF"/>
    <w:rsid w:val="009167D4"/>
    <w:rsid w:val="00917D0A"/>
    <w:rsid w:val="00917E4A"/>
    <w:rsid w:val="009204B1"/>
    <w:rsid w:val="009204CE"/>
    <w:rsid w:val="00920B6E"/>
    <w:rsid w:val="009213D4"/>
    <w:rsid w:val="00922323"/>
    <w:rsid w:val="00922F25"/>
    <w:rsid w:val="00923D1E"/>
    <w:rsid w:val="0092489B"/>
    <w:rsid w:val="009248EE"/>
    <w:rsid w:val="009250CE"/>
    <w:rsid w:val="00925794"/>
    <w:rsid w:val="009260D6"/>
    <w:rsid w:val="009262D3"/>
    <w:rsid w:val="00926660"/>
    <w:rsid w:val="00927936"/>
    <w:rsid w:val="00927F96"/>
    <w:rsid w:val="009307FD"/>
    <w:rsid w:val="00931916"/>
    <w:rsid w:val="0093194F"/>
    <w:rsid w:val="00931BD1"/>
    <w:rsid w:val="00931C14"/>
    <w:rsid w:val="0093221D"/>
    <w:rsid w:val="00932AA1"/>
    <w:rsid w:val="009332F2"/>
    <w:rsid w:val="009337C7"/>
    <w:rsid w:val="0093598B"/>
    <w:rsid w:val="00935AB7"/>
    <w:rsid w:val="00935E6C"/>
    <w:rsid w:val="00936A8B"/>
    <w:rsid w:val="00940511"/>
    <w:rsid w:val="00940CED"/>
    <w:rsid w:val="00941517"/>
    <w:rsid w:val="00944EE5"/>
    <w:rsid w:val="00944EF3"/>
    <w:rsid w:val="00945582"/>
    <w:rsid w:val="00945BFA"/>
    <w:rsid w:val="009470E5"/>
    <w:rsid w:val="00947778"/>
    <w:rsid w:val="00950627"/>
    <w:rsid w:val="00951082"/>
    <w:rsid w:val="00951A1B"/>
    <w:rsid w:val="00952960"/>
    <w:rsid w:val="00953105"/>
    <w:rsid w:val="00954848"/>
    <w:rsid w:val="0095523F"/>
    <w:rsid w:val="00957B13"/>
    <w:rsid w:val="00957BB5"/>
    <w:rsid w:val="0096280D"/>
    <w:rsid w:val="00962AA3"/>
    <w:rsid w:val="00962F32"/>
    <w:rsid w:val="0096345B"/>
    <w:rsid w:val="00963CB5"/>
    <w:rsid w:val="00964929"/>
    <w:rsid w:val="00965C74"/>
    <w:rsid w:val="00965EFE"/>
    <w:rsid w:val="00966438"/>
    <w:rsid w:val="00967167"/>
    <w:rsid w:val="00970955"/>
    <w:rsid w:val="00971A3F"/>
    <w:rsid w:val="00971C07"/>
    <w:rsid w:val="00971D70"/>
    <w:rsid w:val="00972575"/>
    <w:rsid w:val="009735EC"/>
    <w:rsid w:val="009742E8"/>
    <w:rsid w:val="00975D35"/>
    <w:rsid w:val="009760CB"/>
    <w:rsid w:val="0097637F"/>
    <w:rsid w:val="00976D0E"/>
    <w:rsid w:val="0097765E"/>
    <w:rsid w:val="00977883"/>
    <w:rsid w:val="0098042D"/>
    <w:rsid w:val="0098168C"/>
    <w:rsid w:val="00981956"/>
    <w:rsid w:val="00984280"/>
    <w:rsid w:val="009842E1"/>
    <w:rsid w:val="00984B0B"/>
    <w:rsid w:val="00986B51"/>
    <w:rsid w:val="00987346"/>
    <w:rsid w:val="00987FDD"/>
    <w:rsid w:val="00990039"/>
    <w:rsid w:val="00991A33"/>
    <w:rsid w:val="00993977"/>
    <w:rsid w:val="00995CF7"/>
    <w:rsid w:val="00996218"/>
    <w:rsid w:val="009969D9"/>
    <w:rsid w:val="00997713"/>
    <w:rsid w:val="009A1958"/>
    <w:rsid w:val="009A221B"/>
    <w:rsid w:val="009A2944"/>
    <w:rsid w:val="009A464A"/>
    <w:rsid w:val="009A46EE"/>
    <w:rsid w:val="009A47B4"/>
    <w:rsid w:val="009A505D"/>
    <w:rsid w:val="009A5B9D"/>
    <w:rsid w:val="009A6E35"/>
    <w:rsid w:val="009B00AB"/>
    <w:rsid w:val="009B0984"/>
    <w:rsid w:val="009B119B"/>
    <w:rsid w:val="009B17DD"/>
    <w:rsid w:val="009B3220"/>
    <w:rsid w:val="009B3A11"/>
    <w:rsid w:val="009B3FAA"/>
    <w:rsid w:val="009B4BA6"/>
    <w:rsid w:val="009B50CE"/>
    <w:rsid w:val="009B6C9F"/>
    <w:rsid w:val="009C0208"/>
    <w:rsid w:val="009C0A0B"/>
    <w:rsid w:val="009C0AD3"/>
    <w:rsid w:val="009C2D26"/>
    <w:rsid w:val="009C409B"/>
    <w:rsid w:val="009C4AC7"/>
    <w:rsid w:val="009C616B"/>
    <w:rsid w:val="009C75AF"/>
    <w:rsid w:val="009C7F95"/>
    <w:rsid w:val="009D1575"/>
    <w:rsid w:val="009D1ECB"/>
    <w:rsid w:val="009D275C"/>
    <w:rsid w:val="009D2C07"/>
    <w:rsid w:val="009D33E4"/>
    <w:rsid w:val="009D3EE0"/>
    <w:rsid w:val="009D427E"/>
    <w:rsid w:val="009D5481"/>
    <w:rsid w:val="009D573F"/>
    <w:rsid w:val="009D6BAF"/>
    <w:rsid w:val="009D6F4A"/>
    <w:rsid w:val="009D7D86"/>
    <w:rsid w:val="009E1233"/>
    <w:rsid w:val="009E23AE"/>
    <w:rsid w:val="009E2963"/>
    <w:rsid w:val="009E36D1"/>
    <w:rsid w:val="009E486B"/>
    <w:rsid w:val="009E5F83"/>
    <w:rsid w:val="009E633F"/>
    <w:rsid w:val="009F0A09"/>
    <w:rsid w:val="009F131C"/>
    <w:rsid w:val="009F2B0E"/>
    <w:rsid w:val="009F4432"/>
    <w:rsid w:val="009F4EFD"/>
    <w:rsid w:val="00A0007E"/>
    <w:rsid w:val="00A01C18"/>
    <w:rsid w:val="00A02923"/>
    <w:rsid w:val="00A02AD0"/>
    <w:rsid w:val="00A02AFC"/>
    <w:rsid w:val="00A02E75"/>
    <w:rsid w:val="00A03A7C"/>
    <w:rsid w:val="00A04024"/>
    <w:rsid w:val="00A0409C"/>
    <w:rsid w:val="00A040DC"/>
    <w:rsid w:val="00A04850"/>
    <w:rsid w:val="00A04C46"/>
    <w:rsid w:val="00A0506A"/>
    <w:rsid w:val="00A06C64"/>
    <w:rsid w:val="00A1097B"/>
    <w:rsid w:val="00A1239E"/>
    <w:rsid w:val="00A138D1"/>
    <w:rsid w:val="00A142A2"/>
    <w:rsid w:val="00A1543C"/>
    <w:rsid w:val="00A15788"/>
    <w:rsid w:val="00A15ADD"/>
    <w:rsid w:val="00A15EEF"/>
    <w:rsid w:val="00A16645"/>
    <w:rsid w:val="00A1683C"/>
    <w:rsid w:val="00A203D8"/>
    <w:rsid w:val="00A2121A"/>
    <w:rsid w:val="00A22E1D"/>
    <w:rsid w:val="00A23C7B"/>
    <w:rsid w:val="00A23D00"/>
    <w:rsid w:val="00A24CDA"/>
    <w:rsid w:val="00A25B3C"/>
    <w:rsid w:val="00A274AD"/>
    <w:rsid w:val="00A274CD"/>
    <w:rsid w:val="00A279EA"/>
    <w:rsid w:val="00A27B3C"/>
    <w:rsid w:val="00A304A4"/>
    <w:rsid w:val="00A31A59"/>
    <w:rsid w:val="00A32124"/>
    <w:rsid w:val="00A32325"/>
    <w:rsid w:val="00A32572"/>
    <w:rsid w:val="00A341E9"/>
    <w:rsid w:val="00A352E3"/>
    <w:rsid w:val="00A35BF5"/>
    <w:rsid w:val="00A365C1"/>
    <w:rsid w:val="00A36EC7"/>
    <w:rsid w:val="00A36F08"/>
    <w:rsid w:val="00A411B3"/>
    <w:rsid w:val="00A41437"/>
    <w:rsid w:val="00A432EA"/>
    <w:rsid w:val="00A454FC"/>
    <w:rsid w:val="00A45F08"/>
    <w:rsid w:val="00A4652B"/>
    <w:rsid w:val="00A46596"/>
    <w:rsid w:val="00A46EB4"/>
    <w:rsid w:val="00A4782E"/>
    <w:rsid w:val="00A518BA"/>
    <w:rsid w:val="00A51C0F"/>
    <w:rsid w:val="00A5229A"/>
    <w:rsid w:val="00A5395A"/>
    <w:rsid w:val="00A54008"/>
    <w:rsid w:val="00A54546"/>
    <w:rsid w:val="00A558CF"/>
    <w:rsid w:val="00A56B45"/>
    <w:rsid w:val="00A575D2"/>
    <w:rsid w:val="00A61BCF"/>
    <w:rsid w:val="00A61D56"/>
    <w:rsid w:val="00A6236A"/>
    <w:rsid w:val="00A626CD"/>
    <w:rsid w:val="00A648E3"/>
    <w:rsid w:val="00A649FD"/>
    <w:rsid w:val="00A65486"/>
    <w:rsid w:val="00A65BA3"/>
    <w:rsid w:val="00A67555"/>
    <w:rsid w:val="00A677AF"/>
    <w:rsid w:val="00A70974"/>
    <w:rsid w:val="00A711CD"/>
    <w:rsid w:val="00A71EA8"/>
    <w:rsid w:val="00A7477B"/>
    <w:rsid w:val="00A750B0"/>
    <w:rsid w:val="00A75ED5"/>
    <w:rsid w:val="00A760D3"/>
    <w:rsid w:val="00A7715D"/>
    <w:rsid w:val="00A776C1"/>
    <w:rsid w:val="00A805FC"/>
    <w:rsid w:val="00A8093E"/>
    <w:rsid w:val="00A809FB"/>
    <w:rsid w:val="00A809FF"/>
    <w:rsid w:val="00A80AAC"/>
    <w:rsid w:val="00A8178F"/>
    <w:rsid w:val="00A836F2"/>
    <w:rsid w:val="00A8384A"/>
    <w:rsid w:val="00A84B64"/>
    <w:rsid w:val="00A84C47"/>
    <w:rsid w:val="00A86F44"/>
    <w:rsid w:val="00A872BF"/>
    <w:rsid w:val="00A87C78"/>
    <w:rsid w:val="00A9185F"/>
    <w:rsid w:val="00A92F3F"/>
    <w:rsid w:val="00A938F9"/>
    <w:rsid w:val="00A93CF6"/>
    <w:rsid w:val="00A93DC0"/>
    <w:rsid w:val="00A950BE"/>
    <w:rsid w:val="00A95A06"/>
    <w:rsid w:val="00A96626"/>
    <w:rsid w:val="00A96B20"/>
    <w:rsid w:val="00A96B4C"/>
    <w:rsid w:val="00A9784B"/>
    <w:rsid w:val="00AA197B"/>
    <w:rsid w:val="00AA20B6"/>
    <w:rsid w:val="00AA2232"/>
    <w:rsid w:val="00AA2692"/>
    <w:rsid w:val="00AA2FAE"/>
    <w:rsid w:val="00AA305E"/>
    <w:rsid w:val="00AA394C"/>
    <w:rsid w:val="00AA4B62"/>
    <w:rsid w:val="00AA5D66"/>
    <w:rsid w:val="00AB01D2"/>
    <w:rsid w:val="00AB02E6"/>
    <w:rsid w:val="00AB1AC9"/>
    <w:rsid w:val="00AB1BF4"/>
    <w:rsid w:val="00AB201F"/>
    <w:rsid w:val="00AB2549"/>
    <w:rsid w:val="00AB2CE4"/>
    <w:rsid w:val="00AB3725"/>
    <w:rsid w:val="00AB3A2B"/>
    <w:rsid w:val="00AB4931"/>
    <w:rsid w:val="00AB59DC"/>
    <w:rsid w:val="00AB67CB"/>
    <w:rsid w:val="00AB6AF8"/>
    <w:rsid w:val="00AB7870"/>
    <w:rsid w:val="00AC00FE"/>
    <w:rsid w:val="00AC039D"/>
    <w:rsid w:val="00AC12AF"/>
    <w:rsid w:val="00AC1648"/>
    <w:rsid w:val="00AC266C"/>
    <w:rsid w:val="00AC3367"/>
    <w:rsid w:val="00AC364A"/>
    <w:rsid w:val="00AC38E1"/>
    <w:rsid w:val="00AC39D5"/>
    <w:rsid w:val="00AC4BF3"/>
    <w:rsid w:val="00AC4FFF"/>
    <w:rsid w:val="00AC528A"/>
    <w:rsid w:val="00AC5DC0"/>
    <w:rsid w:val="00AD014C"/>
    <w:rsid w:val="00AD1145"/>
    <w:rsid w:val="00AD16D7"/>
    <w:rsid w:val="00AD39C3"/>
    <w:rsid w:val="00AD3BE8"/>
    <w:rsid w:val="00AD3CD6"/>
    <w:rsid w:val="00AD56CD"/>
    <w:rsid w:val="00AE1F82"/>
    <w:rsid w:val="00AE2E51"/>
    <w:rsid w:val="00AE476C"/>
    <w:rsid w:val="00AE593D"/>
    <w:rsid w:val="00AE59FE"/>
    <w:rsid w:val="00AE6D3E"/>
    <w:rsid w:val="00AE6F25"/>
    <w:rsid w:val="00AE6F63"/>
    <w:rsid w:val="00AE7696"/>
    <w:rsid w:val="00AE7D4D"/>
    <w:rsid w:val="00AF3563"/>
    <w:rsid w:val="00AF3D62"/>
    <w:rsid w:val="00AF40E5"/>
    <w:rsid w:val="00AF44B0"/>
    <w:rsid w:val="00AF4F7D"/>
    <w:rsid w:val="00AF5D12"/>
    <w:rsid w:val="00AF5E14"/>
    <w:rsid w:val="00AF5FA7"/>
    <w:rsid w:val="00AF6409"/>
    <w:rsid w:val="00AF66FF"/>
    <w:rsid w:val="00B035EE"/>
    <w:rsid w:val="00B03752"/>
    <w:rsid w:val="00B03D25"/>
    <w:rsid w:val="00B0418A"/>
    <w:rsid w:val="00B049D5"/>
    <w:rsid w:val="00B049F4"/>
    <w:rsid w:val="00B0527F"/>
    <w:rsid w:val="00B05930"/>
    <w:rsid w:val="00B05E21"/>
    <w:rsid w:val="00B10D7B"/>
    <w:rsid w:val="00B11075"/>
    <w:rsid w:val="00B11281"/>
    <w:rsid w:val="00B11480"/>
    <w:rsid w:val="00B119B3"/>
    <w:rsid w:val="00B11B4B"/>
    <w:rsid w:val="00B12A9D"/>
    <w:rsid w:val="00B13A29"/>
    <w:rsid w:val="00B14BA0"/>
    <w:rsid w:val="00B15092"/>
    <w:rsid w:val="00B15344"/>
    <w:rsid w:val="00B154F7"/>
    <w:rsid w:val="00B15686"/>
    <w:rsid w:val="00B165C4"/>
    <w:rsid w:val="00B20A05"/>
    <w:rsid w:val="00B217C0"/>
    <w:rsid w:val="00B21BB8"/>
    <w:rsid w:val="00B21C30"/>
    <w:rsid w:val="00B2203A"/>
    <w:rsid w:val="00B2273E"/>
    <w:rsid w:val="00B22913"/>
    <w:rsid w:val="00B235A2"/>
    <w:rsid w:val="00B241B3"/>
    <w:rsid w:val="00B250DB"/>
    <w:rsid w:val="00B2588D"/>
    <w:rsid w:val="00B26FD3"/>
    <w:rsid w:val="00B2700F"/>
    <w:rsid w:val="00B2756A"/>
    <w:rsid w:val="00B27D3F"/>
    <w:rsid w:val="00B30A9B"/>
    <w:rsid w:val="00B31381"/>
    <w:rsid w:val="00B32B19"/>
    <w:rsid w:val="00B34169"/>
    <w:rsid w:val="00B3471F"/>
    <w:rsid w:val="00B3486A"/>
    <w:rsid w:val="00B34A78"/>
    <w:rsid w:val="00B34E07"/>
    <w:rsid w:val="00B35D2C"/>
    <w:rsid w:val="00B36A9B"/>
    <w:rsid w:val="00B36F1F"/>
    <w:rsid w:val="00B37024"/>
    <w:rsid w:val="00B373DF"/>
    <w:rsid w:val="00B40809"/>
    <w:rsid w:val="00B40C70"/>
    <w:rsid w:val="00B41B6F"/>
    <w:rsid w:val="00B43015"/>
    <w:rsid w:val="00B44B9E"/>
    <w:rsid w:val="00B458FB"/>
    <w:rsid w:val="00B46041"/>
    <w:rsid w:val="00B462D0"/>
    <w:rsid w:val="00B465D0"/>
    <w:rsid w:val="00B47B6A"/>
    <w:rsid w:val="00B52225"/>
    <w:rsid w:val="00B52BDF"/>
    <w:rsid w:val="00B53FCB"/>
    <w:rsid w:val="00B54298"/>
    <w:rsid w:val="00B54FC1"/>
    <w:rsid w:val="00B555CF"/>
    <w:rsid w:val="00B55814"/>
    <w:rsid w:val="00B56BE6"/>
    <w:rsid w:val="00B56E60"/>
    <w:rsid w:val="00B56F95"/>
    <w:rsid w:val="00B6005B"/>
    <w:rsid w:val="00B60D7D"/>
    <w:rsid w:val="00B60DAA"/>
    <w:rsid w:val="00B627E3"/>
    <w:rsid w:val="00B63E8C"/>
    <w:rsid w:val="00B65905"/>
    <w:rsid w:val="00B665A5"/>
    <w:rsid w:val="00B700A1"/>
    <w:rsid w:val="00B7375D"/>
    <w:rsid w:val="00B741A3"/>
    <w:rsid w:val="00B75F13"/>
    <w:rsid w:val="00B7653B"/>
    <w:rsid w:val="00B76950"/>
    <w:rsid w:val="00B76A30"/>
    <w:rsid w:val="00B812CF"/>
    <w:rsid w:val="00B81846"/>
    <w:rsid w:val="00B81AFF"/>
    <w:rsid w:val="00B83532"/>
    <w:rsid w:val="00B841A3"/>
    <w:rsid w:val="00B849B1"/>
    <w:rsid w:val="00B85DA9"/>
    <w:rsid w:val="00B906C0"/>
    <w:rsid w:val="00B915D7"/>
    <w:rsid w:val="00B91DF3"/>
    <w:rsid w:val="00B92994"/>
    <w:rsid w:val="00B929D2"/>
    <w:rsid w:val="00B93221"/>
    <w:rsid w:val="00B953BD"/>
    <w:rsid w:val="00B95A5C"/>
    <w:rsid w:val="00B95B17"/>
    <w:rsid w:val="00B96CA5"/>
    <w:rsid w:val="00B96F4C"/>
    <w:rsid w:val="00B9777D"/>
    <w:rsid w:val="00BA0436"/>
    <w:rsid w:val="00BA0EBA"/>
    <w:rsid w:val="00BA15C3"/>
    <w:rsid w:val="00BA179E"/>
    <w:rsid w:val="00BA1BA2"/>
    <w:rsid w:val="00BA1CED"/>
    <w:rsid w:val="00BA250F"/>
    <w:rsid w:val="00BA5BF5"/>
    <w:rsid w:val="00BA617E"/>
    <w:rsid w:val="00BA7EB6"/>
    <w:rsid w:val="00BB0F3E"/>
    <w:rsid w:val="00BB1BBD"/>
    <w:rsid w:val="00BB2710"/>
    <w:rsid w:val="00BB3840"/>
    <w:rsid w:val="00BB4528"/>
    <w:rsid w:val="00BB49F6"/>
    <w:rsid w:val="00BB4B2E"/>
    <w:rsid w:val="00BB54BE"/>
    <w:rsid w:val="00BC01A6"/>
    <w:rsid w:val="00BC037A"/>
    <w:rsid w:val="00BC0B19"/>
    <w:rsid w:val="00BC198D"/>
    <w:rsid w:val="00BC32A7"/>
    <w:rsid w:val="00BC331E"/>
    <w:rsid w:val="00BC4503"/>
    <w:rsid w:val="00BC46EC"/>
    <w:rsid w:val="00BC5438"/>
    <w:rsid w:val="00BC546A"/>
    <w:rsid w:val="00BC5DF0"/>
    <w:rsid w:val="00BC5E7B"/>
    <w:rsid w:val="00BC6C3A"/>
    <w:rsid w:val="00BC6F31"/>
    <w:rsid w:val="00BC7C7F"/>
    <w:rsid w:val="00BD0169"/>
    <w:rsid w:val="00BD1E83"/>
    <w:rsid w:val="00BD20CD"/>
    <w:rsid w:val="00BD28E9"/>
    <w:rsid w:val="00BD29D6"/>
    <w:rsid w:val="00BD3880"/>
    <w:rsid w:val="00BD4D75"/>
    <w:rsid w:val="00BD5A40"/>
    <w:rsid w:val="00BD79CD"/>
    <w:rsid w:val="00BD7B5F"/>
    <w:rsid w:val="00BE3A36"/>
    <w:rsid w:val="00BE3F91"/>
    <w:rsid w:val="00BE4307"/>
    <w:rsid w:val="00BE54FC"/>
    <w:rsid w:val="00BE6AD1"/>
    <w:rsid w:val="00BE6B61"/>
    <w:rsid w:val="00BE7BC1"/>
    <w:rsid w:val="00BE7D82"/>
    <w:rsid w:val="00BF2B6D"/>
    <w:rsid w:val="00BF3291"/>
    <w:rsid w:val="00BF357D"/>
    <w:rsid w:val="00BF3772"/>
    <w:rsid w:val="00BF3E34"/>
    <w:rsid w:val="00BF49D9"/>
    <w:rsid w:val="00BF5EA8"/>
    <w:rsid w:val="00BF69DA"/>
    <w:rsid w:val="00BF6BAA"/>
    <w:rsid w:val="00BF7738"/>
    <w:rsid w:val="00C0107B"/>
    <w:rsid w:val="00C01323"/>
    <w:rsid w:val="00C01C61"/>
    <w:rsid w:val="00C04392"/>
    <w:rsid w:val="00C05395"/>
    <w:rsid w:val="00C061F0"/>
    <w:rsid w:val="00C06DDD"/>
    <w:rsid w:val="00C1067D"/>
    <w:rsid w:val="00C10684"/>
    <w:rsid w:val="00C10F77"/>
    <w:rsid w:val="00C1105A"/>
    <w:rsid w:val="00C11C41"/>
    <w:rsid w:val="00C134DA"/>
    <w:rsid w:val="00C13D26"/>
    <w:rsid w:val="00C141A2"/>
    <w:rsid w:val="00C1474E"/>
    <w:rsid w:val="00C202FE"/>
    <w:rsid w:val="00C20562"/>
    <w:rsid w:val="00C216BC"/>
    <w:rsid w:val="00C23836"/>
    <w:rsid w:val="00C2390D"/>
    <w:rsid w:val="00C23E24"/>
    <w:rsid w:val="00C241B2"/>
    <w:rsid w:val="00C24F1E"/>
    <w:rsid w:val="00C2542C"/>
    <w:rsid w:val="00C257B4"/>
    <w:rsid w:val="00C26293"/>
    <w:rsid w:val="00C27B89"/>
    <w:rsid w:val="00C3153E"/>
    <w:rsid w:val="00C31707"/>
    <w:rsid w:val="00C3211C"/>
    <w:rsid w:val="00C322E2"/>
    <w:rsid w:val="00C33CC1"/>
    <w:rsid w:val="00C35A8F"/>
    <w:rsid w:val="00C4168B"/>
    <w:rsid w:val="00C41743"/>
    <w:rsid w:val="00C42F42"/>
    <w:rsid w:val="00C44E6C"/>
    <w:rsid w:val="00C44F6C"/>
    <w:rsid w:val="00C462D9"/>
    <w:rsid w:val="00C4757D"/>
    <w:rsid w:val="00C52217"/>
    <w:rsid w:val="00C524EC"/>
    <w:rsid w:val="00C53BFA"/>
    <w:rsid w:val="00C53C59"/>
    <w:rsid w:val="00C540B8"/>
    <w:rsid w:val="00C5504F"/>
    <w:rsid w:val="00C55223"/>
    <w:rsid w:val="00C555D3"/>
    <w:rsid w:val="00C55E41"/>
    <w:rsid w:val="00C56F96"/>
    <w:rsid w:val="00C61D5B"/>
    <w:rsid w:val="00C621A9"/>
    <w:rsid w:val="00C62FBF"/>
    <w:rsid w:val="00C63B2D"/>
    <w:rsid w:val="00C63B2E"/>
    <w:rsid w:val="00C6526A"/>
    <w:rsid w:val="00C65D43"/>
    <w:rsid w:val="00C65DEC"/>
    <w:rsid w:val="00C666BE"/>
    <w:rsid w:val="00C70090"/>
    <w:rsid w:val="00C70AD1"/>
    <w:rsid w:val="00C70D60"/>
    <w:rsid w:val="00C71463"/>
    <w:rsid w:val="00C71F96"/>
    <w:rsid w:val="00C7263A"/>
    <w:rsid w:val="00C727C2"/>
    <w:rsid w:val="00C740C0"/>
    <w:rsid w:val="00C742A7"/>
    <w:rsid w:val="00C76114"/>
    <w:rsid w:val="00C76296"/>
    <w:rsid w:val="00C8056F"/>
    <w:rsid w:val="00C8157F"/>
    <w:rsid w:val="00C823F7"/>
    <w:rsid w:val="00C831F8"/>
    <w:rsid w:val="00C83973"/>
    <w:rsid w:val="00C85D67"/>
    <w:rsid w:val="00C85F17"/>
    <w:rsid w:val="00C86AC6"/>
    <w:rsid w:val="00C86F4B"/>
    <w:rsid w:val="00C87BC7"/>
    <w:rsid w:val="00C87CCD"/>
    <w:rsid w:val="00C90366"/>
    <w:rsid w:val="00C90B8F"/>
    <w:rsid w:val="00C90CE7"/>
    <w:rsid w:val="00C9183A"/>
    <w:rsid w:val="00C92D02"/>
    <w:rsid w:val="00C92DDA"/>
    <w:rsid w:val="00C92DF4"/>
    <w:rsid w:val="00C93F68"/>
    <w:rsid w:val="00C9626B"/>
    <w:rsid w:val="00C9742C"/>
    <w:rsid w:val="00CA016D"/>
    <w:rsid w:val="00CA0298"/>
    <w:rsid w:val="00CA1326"/>
    <w:rsid w:val="00CA1550"/>
    <w:rsid w:val="00CA4530"/>
    <w:rsid w:val="00CA50D8"/>
    <w:rsid w:val="00CA554D"/>
    <w:rsid w:val="00CA55A7"/>
    <w:rsid w:val="00CA6604"/>
    <w:rsid w:val="00CA71A1"/>
    <w:rsid w:val="00CB0B6E"/>
    <w:rsid w:val="00CB1530"/>
    <w:rsid w:val="00CB332C"/>
    <w:rsid w:val="00CB423E"/>
    <w:rsid w:val="00CB4FEA"/>
    <w:rsid w:val="00CB6382"/>
    <w:rsid w:val="00CB7402"/>
    <w:rsid w:val="00CB7E4C"/>
    <w:rsid w:val="00CB7F74"/>
    <w:rsid w:val="00CC33D1"/>
    <w:rsid w:val="00CC3E1E"/>
    <w:rsid w:val="00CC3E36"/>
    <w:rsid w:val="00CC4513"/>
    <w:rsid w:val="00CC59D4"/>
    <w:rsid w:val="00CC5B76"/>
    <w:rsid w:val="00CC605E"/>
    <w:rsid w:val="00CC7D17"/>
    <w:rsid w:val="00CD1595"/>
    <w:rsid w:val="00CD1C46"/>
    <w:rsid w:val="00CD2752"/>
    <w:rsid w:val="00CD2EA8"/>
    <w:rsid w:val="00CD350E"/>
    <w:rsid w:val="00CD37CF"/>
    <w:rsid w:val="00CD5286"/>
    <w:rsid w:val="00CD65FF"/>
    <w:rsid w:val="00CD701C"/>
    <w:rsid w:val="00CD77B9"/>
    <w:rsid w:val="00CE0E17"/>
    <w:rsid w:val="00CE1E21"/>
    <w:rsid w:val="00CE2AD7"/>
    <w:rsid w:val="00CE2E11"/>
    <w:rsid w:val="00CE3901"/>
    <w:rsid w:val="00CE40D3"/>
    <w:rsid w:val="00CE42AD"/>
    <w:rsid w:val="00CE6C47"/>
    <w:rsid w:val="00CE6C7D"/>
    <w:rsid w:val="00CE6EEA"/>
    <w:rsid w:val="00CE7C7D"/>
    <w:rsid w:val="00CF0029"/>
    <w:rsid w:val="00CF081E"/>
    <w:rsid w:val="00CF09C1"/>
    <w:rsid w:val="00CF11AE"/>
    <w:rsid w:val="00CF1AAD"/>
    <w:rsid w:val="00CF3408"/>
    <w:rsid w:val="00CF4465"/>
    <w:rsid w:val="00CF4599"/>
    <w:rsid w:val="00CF46DD"/>
    <w:rsid w:val="00CF4875"/>
    <w:rsid w:val="00CF4F8A"/>
    <w:rsid w:val="00D00017"/>
    <w:rsid w:val="00D0068A"/>
    <w:rsid w:val="00D00AF1"/>
    <w:rsid w:val="00D011A1"/>
    <w:rsid w:val="00D013A4"/>
    <w:rsid w:val="00D01F53"/>
    <w:rsid w:val="00D029AC"/>
    <w:rsid w:val="00D02B9E"/>
    <w:rsid w:val="00D03CEF"/>
    <w:rsid w:val="00D044A3"/>
    <w:rsid w:val="00D051E2"/>
    <w:rsid w:val="00D05FFD"/>
    <w:rsid w:val="00D06673"/>
    <w:rsid w:val="00D06F44"/>
    <w:rsid w:val="00D07338"/>
    <w:rsid w:val="00D07C01"/>
    <w:rsid w:val="00D11622"/>
    <w:rsid w:val="00D149C2"/>
    <w:rsid w:val="00D16ED8"/>
    <w:rsid w:val="00D205D9"/>
    <w:rsid w:val="00D2177E"/>
    <w:rsid w:val="00D2265F"/>
    <w:rsid w:val="00D22E69"/>
    <w:rsid w:val="00D233C6"/>
    <w:rsid w:val="00D23D42"/>
    <w:rsid w:val="00D23D90"/>
    <w:rsid w:val="00D254A3"/>
    <w:rsid w:val="00D275D3"/>
    <w:rsid w:val="00D30B80"/>
    <w:rsid w:val="00D31848"/>
    <w:rsid w:val="00D3249B"/>
    <w:rsid w:val="00D325FC"/>
    <w:rsid w:val="00D32A0D"/>
    <w:rsid w:val="00D33C10"/>
    <w:rsid w:val="00D33E47"/>
    <w:rsid w:val="00D3488A"/>
    <w:rsid w:val="00D3618D"/>
    <w:rsid w:val="00D36390"/>
    <w:rsid w:val="00D36495"/>
    <w:rsid w:val="00D371A2"/>
    <w:rsid w:val="00D40600"/>
    <w:rsid w:val="00D40C5D"/>
    <w:rsid w:val="00D4322E"/>
    <w:rsid w:val="00D438C1"/>
    <w:rsid w:val="00D43BCA"/>
    <w:rsid w:val="00D46572"/>
    <w:rsid w:val="00D46601"/>
    <w:rsid w:val="00D46783"/>
    <w:rsid w:val="00D47A4E"/>
    <w:rsid w:val="00D501DB"/>
    <w:rsid w:val="00D518D3"/>
    <w:rsid w:val="00D51A41"/>
    <w:rsid w:val="00D520F0"/>
    <w:rsid w:val="00D521F6"/>
    <w:rsid w:val="00D52D2A"/>
    <w:rsid w:val="00D53B84"/>
    <w:rsid w:val="00D53ECF"/>
    <w:rsid w:val="00D53F4A"/>
    <w:rsid w:val="00D541FE"/>
    <w:rsid w:val="00D5531C"/>
    <w:rsid w:val="00D56C9F"/>
    <w:rsid w:val="00D56E3B"/>
    <w:rsid w:val="00D57774"/>
    <w:rsid w:val="00D608BE"/>
    <w:rsid w:val="00D61126"/>
    <w:rsid w:val="00D65527"/>
    <w:rsid w:val="00D677F9"/>
    <w:rsid w:val="00D70AEC"/>
    <w:rsid w:val="00D71447"/>
    <w:rsid w:val="00D74BAF"/>
    <w:rsid w:val="00D75953"/>
    <w:rsid w:val="00D765F8"/>
    <w:rsid w:val="00D80109"/>
    <w:rsid w:val="00D80581"/>
    <w:rsid w:val="00D80648"/>
    <w:rsid w:val="00D81409"/>
    <w:rsid w:val="00D81709"/>
    <w:rsid w:val="00D8170B"/>
    <w:rsid w:val="00D81729"/>
    <w:rsid w:val="00D818A1"/>
    <w:rsid w:val="00D81E75"/>
    <w:rsid w:val="00D8430B"/>
    <w:rsid w:val="00D8603F"/>
    <w:rsid w:val="00D872A1"/>
    <w:rsid w:val="00D9416B"/>
    <w:rsid w:val="00D9455A"/>
    <w:rsid w:val="00D95881"/>
    <w:rsid w:val="00D95CE6"/>
    <w:rsid w:val="00DA079B"/>
    <w:rsid w:val="00DA0CC7"/>
    <w:rsid w:val="00DA11FE"/>
    <w:rsid w:val="00DA1FCF"/>
    <w:rsid w:val="00DA3463"/>
    <w:rsid w:val="00DA4A92"/>
    <w:rsid w:val="00DA5016"/>
    <w:rsid w:val="00DA5C75"/>
    <w:rsid w:val="00DA5E22"/>
    <w:rsid w:val="00DA64E4"/>
    <w:rsid w:val="00DA74FB"/>
    <w:rsid w:val="00DB15CD"/>
    <w:rsid w:val="00DB2505"/>
    <w:rsid w:val="00DB2F9D"/>
    <w:rsid w:val="00DB3C87"/>
    <w:rsid w:val="00DB48F2"/>
    <w:rsid w:val="00DB56CE"/>
    <w:rsid w:val="00DB5A0E"/>
    <w:rsid w:val="00DB7B8A"/>
    <w:rsid w:val="00DB7D33"/>
    <w:rsid w:val="00DB7E57"/>
    <w:rsid w:val="00DC0257"/>
    <w:rsid w:val="00DC0B32"/>
    <w:rsid w:val="00DC114E"/>
    <w:rsid w:val="00DC3B7D"/>
    <w:rsid w:val="00DC401B"/>
    <w:rsid w:val="00DC6812"/>
    <w:rsid w:val="00DD137A"/>
    <w:rsid w:val="00DD294B"/>
    <w:rsid w:val="00DD352E"/>
    <w:rsid w:val="00DD5DC2"/>
    <w:rsid w:val="00DD62F9"/>
    <w:rsid w:val="00DD7172"/>
    <w:rsid w:val="00DD741A"/>
    <w:rsid w:val="00DD776B"/>
    <w:rsid w:val="00DD7C7D"/>
    <w:rsid w:val="00DE0D50"/>
    <w:rsid w:val="00DE0DF3"/>
    <w:rsid w:val="00DE10D6"/>
    <w:rsid w:val="00DE1514"/>
    <w:rsid w:val="00DE2415"/>
    <w:rsid w:val="00DE2B9A"/>
    <w:rsid w:val="00DE3A15"/>
    <w:rsid w:val="00DE418E"/>
    <w:rsid w:val="00DE4392"/>
    <w:rsid w:val="00DE4A03"/>
    <w:rsid w:val="00DE4C15"/>
    <w:rsid w:val="00DE563E"/>
    <w:rsid w:val="00DE72EF"/>
    <w:rsid w:val="00DF2142"/>
    <w:rsid w:val="00DF2914"/>
    <w:rsid w:val="00DF3DB7"/>
    <w:rsid w:val="00DF4040"/>
    <w:rsid w:val="00DF5A9E"/>
    <w:rsid w:val="00DF5F13"/>
    <w:rsid w:val="00DF6ECC"/>
    <w:rsid w:val="00DF7498"/>
    <w:rsid w:val="00E016DA"/>
    <w:rsid w:val="00E0195C"/>
    <w:rsid w:val="00E01F00"/>
    <w:rsid w:val="00E02439"/>
    <w:rsid w:val="00E024B3"/>
    <w:rsid w:val="00E04563"/>
    <w:rsid w:val="00E04D7D"/>
    <w:rsid w:val="00E063E7"/>
    <w:rsid w:val="00E073B6"/>
    <w:rsid w:val="00E11288"/>
    <w:rsid w:val="00E114EC"/>
    <w:rsid w:val="00E12265"/>
    <w:rsid w:val="00E12304"/>
    <w:rsid w:val="00E143DF"/>
    <w:rsid w:val="00E1477E"/>
    <w:rsid w:val="00E14D14"/>
    <w:rsid w:val="00E158D6"/>
    <w:rsid w:val="00E15F15"/>
    <w:rsid w:val="00E16430"/>
    <w:rsid w:val="00E16684"/>
    <w:rsid w:val="00E17145"/>
    <w:rsid w:val="00E1748A"/>
    <w:rsid w:val="00E175CA"/>
    <w:rsid w:val="00E212B9"/>
    <w:rsid w:val="00E212F5"/>
    <w:rsid w:val="00E21AA6"/>
    <w:rsid w:val="00E22063"/>
    <w:rsid w:val="00E2291C"/>
    <w:rsid w:val="00E2297F"/>
    <w:rsid w:val="00E2298B"/>
    <w:rsid w:val="00E23E2F"/>
    <w:rsid w:val="00E24F4B"/>
    <w:rsid w:val="00E25CDD"/>
    <w:rsid w:val="00E25D6F"/>
    <w:rsid w:val="00E26232"/>
    <w:rsid w:val="00E26598"/>
    <w:rsid w:val="00E3052A"/>
    <w:rsid w:val="00E306F4"/>
    <w:rsid w:val="00E312F2"/>
    <w:rsid w:val="00E316B0"/>
    <w:rsid w:val="00E31F16"/>
    <w:rsid w:val="00E33B25"/>
    <w:rsid w:val="00E33E44"/>
    <w:rsid w:val="00E33F1F"/>
    <w:rsid w:val="00E362B1"/>
    <w:rsid w:val="00E37276"/>
    <w:rsid w:val="00E379AF"/>
    <w:rsid w:val="00E406C9"/>
    <w:rsid w:val="00E407A8"/>
    <w:rsid w:val="00E40BEC"/>
    <w:rsid w:val="00E42988"/>
    <w:rsid w:val="00E43382"/>
    <w:rsid w:val="00E43670"/>
    <w:rsid w:val="00E444B7"/>
    <w:rsid w:val="00E44868"/>
    <w:rsid w:val="00E46C8F"/>
    <w:rsid w:val="00E479DE"/>
    <w:rsid w:val="00E47BE0"/>
    <w:rsid w:val="00E47EF5"/>
    <w:rsid w:val="00E5109C"/>
    <w:rsid w:val="00E5154B"/>
    <w:rsid w:val="00E515F9"/>
    <w:rsid w:val="00E53925"/>
    <w:rsid w:val="00E53FD0"/>
    <w:rsid w:val="00E548C8"/>
    <w:rsid w:val="00E54B60"/>
    <w:rsid w:val="00E54D55"/>
    <w:rsid w:val="00E5563C"/>
    <w:rsid w:val="00E56CDF"/>
    <w:rsid w:val="00E572E6"/>
    <w:rsid w:val="00E578DA"/>
    <w:rsid w:val="00E61507"/>
    <w:rsid w:val="00E63472"/>
    <w:rsid w:val="00E6434F"/>
    <w:rsid w:val="00E6528C"/>
    <w:rsid w:val="00E6550D"/>
    <w:rsid w:val="00E65BFC"/>
    <w:rsid w:val="00E669D3"/>
    <w:rsid w:val="00E67047"/>
    <w:rsid w:val="00E672D2"/>
    <w:rsid w:val="00E677AB"/>
    <w:rsid w:val="00E679B4"/>
    <w:rsid w:val="00E71614"/>
    <w:rsid w:val="00E71840"/>
    <w:rsid w:val="00E719EB"/>
    <w:rsid w:val="00E7201B"/>
    <w:rsid w:val="00E735CA"/>
    <w:rsid w:val="00E73A9D"/>
    <w:rsid w:val="00E73C07"/>
    <w:rsid w:val="00E73ECA"/>
    <w:rsid w:val="00E740C0"/>
    <w:rsid w:val="00E742A4"/>
    <w:rsid w:val="00E7437B"/>
    <w:rsid w:val="00E749B0"/>
    <w:rsid w:val="00E74C87"/>
    <w:rsid w:val="00E753C3"/>
    <w:rsid w:val="00E76C79"/>
    <w:rsid w:val="00E8083C"/>
    <w:rsid w:val="00E81DBF"/>
    <w:rsid w:val="00E82604"/>
    <w:rsid w:val="00E83A16"/>
    <w:rsid w:val="00E83F6B"/>
    <w:rsid w:val="00E858D0"/>
    <w:rsid w:val="00E85DFB"/>
    <w:rsid w:val="00E86308"/>
    <w:rsid w:val="00E87D9A"/>
    <w:rsid w:val="00E907D5"/>
    <w:rsid w:val="00E924D4"/>
    <w:rsid w:val="00E92707"/>
    <w:rsid w:val="00E93CA2"/>
    <w:rsid w:val="00E941FB"/>
    <w:rsid w:val="00E94EB8"/>
    <w:rsid w:val="00E95E84"/>
    <w:rsid w:val="00E961B1"/>
    <w:rsid w:val="00E97645"/>
    <w:rsid w:val="00EA0946"/>
    <w:rsid w:val="00EA0ADB"/>
    <w:rsid w:val="00EA0B47"/>
    <w:rsid w:val="00EA1886"/>
    <w:rsid w:val="00EA18C8"/>
    <w:rsid w:val="00EA2601"/>
    <w:rsid w:val="00EA2937"/>
    <w:rsid w:val="00EA4155"/>
    <w:rsid w:val="00EA456D"/>
    <w:rsid w:val="00EA6061"/>
    <w:rsid w:val="00EA69BF"/>
    <w:rsid w:val="00EA73E9"/>
    <w:rsid w:val="00EB131E"/>
    <w:rsid w:val="00EB17D0"/>
    <w:rsid w:val="00EB237B"/>
    <w:rsid w:val="00EB2EBB"/>
    <w:rsid w:val="00EB4E1D"/>
    <w:rsid w:val="00EB638E"/>
    <w:rsid w:val="00EB7454"/>
    <w:rsid w:val="00EB783B"/>
    <w:rsid w:val="00EB7B7F"/>
    <w:rsid w:val="00EC0DB9"/>
    <w:rsid w:val="00EC267D"/>
    <w:rsid w:val="00EC6216"/>
    <w:rsid w:val="00EC691B"/>
    <w:rsid w:val="00EC796D"/>
    <w:rsid w:val="00EC7DB6"/>
    <w:rsid w:val="00EC7E9F"/>
    <w:rsid w:val="00ED3B05"/>
    <w:rsid w:val="00ED3C6D"/>
    <w:rsid w:val="00ED3DF3"/>
    <w:rsid w:val="00ED3F5A"/>
    <w:rsid w:val="00ED4254"/>
    <w:rsid w:val="00ED4C9E"/>
    <w:rsid w:val="00ED4EBB"/>
    <w:rsid w:val="00ED54E8"/>
    <w:rsid w:val="00ED5E5E"/>
    <w:rsid w:val="00ED6C06"/>
    <w:rsid w:val="00ED77B6"/>
    <w:rsid w:val="00EE0167"/>
    <w:rsid w:val="00EE322E"/>
    <w:rsid w:val="00EE3436"/>
    <w:rsid w:val="00EE3DD5"/>
    <w:rsid w:val="00EE4657"/>
    <w:rsid w:val="00EE46C2"/>
    <w:rsid w:val="00EE4D79"/>
    <w:rsid w:val="00EE4E68"/>
    <w:rsid w:val="00EE52B6"/>
    <w:rsid w:val="00EE62C2"/>
    <w:rsid w:val="00EE6F47"/>
    <w:rsid w:val="00EF133E"/>
    <w:rsid w:val="00EF1D49"/>
    <w:rsid w:val="00EF25F1"/>
    <w:rsid w:val="00EF263F"/>
    <w:rsid w:val="00EF2A15"/>
    <w:rsid w:val="00EF2BA1"/>
    <w:rsid w:val="00EF4257"/>
    <w:rsid w:val="00EF5580"/>
    <w:rsid w:val="00EF5807"/>
    <w:rsid w:val="00EF6754"/>
    <w:rsid w:val="00EF74D5"/>
    <w:rsid w:val="00EF7AF3"/>
    <w:rsid w:val="00F00454"/>
    <w:rsid w:val="00F038FC"/>
    <w:rsid w:val="00F03B98"/>
    <w:rsid w:val="00F04D59"/>
    <w:rsid w:val="00F073F1"/>
    <w:rsid w:val="00F10532"/>
    <w:rsid w:val="00F111D3"/>
    <w:rsid w:val="00F11956"/>
    <w:rsid w:val="00F1305C"/>
    <w:rsid w:val="00F13AA9"/>
    <w:rsid w:val="00F13F6F"/>
    <w:rsid w:val="00F14104"/>
    <w:rsid w:val="00F1457A"/>
    <w:rsid w:val="00F148E3"/>
    <w:rsid w:val="00F151F8"/>
    <w:rsid w:val="00F153DA"/>
    <w:rsid w:val="00F16F47"/>
    <w:rsid w:val="00F22AB6"/>
    <w:rsid w:val="00F241D3"/>
    <w:rsid w:val="00F24FEF"/>
    <w:rsid w:val="00F274A8"/>
    <w:rsid w:val="00F2760F"/>
    <w:rsid w:val="00F300C3"/>
    <w:rsid w:val="00F328CA"/>
    <w:rsid w:val="00F345C7"/>
    <w:rsid w:val="00F3519D"/>
    <w:rsid w:val="00F354B4"/>
    <w:rsid w:val="00F35CBA"/>
    <w:rsid w:val="00F35E5A"/>
    <w:rsid w:val="00F3732D"/>
    <w:rsid w:val="00F37D67"/>
    <w:rsid w:val="00F37E1A"/>
    <w:rsid w:val="00F42031"/>
    <w:rsid w:val="00F44458"/>
    <w:rsid w:val="00F45B6B"/>
    <w:rsid w:val="00F47905"/>
    <w:rsid w:val="00F5011F"/>
    <w:rsid w:val="00F544B6"/>
    <w:rsid w:val="00F546E6"/>
    <w:rsid w:val="00F55302"/>
    <w:rsid w:val="00F558CC"/>
    <w:rsid w:val="00F5682B"/>
    <w:rsid w:val="00F56C77"/>
    <w:rsid w:val="00F57C04"/>
    <w:rsid w:val="00F57C9A"/>
    <w:rsid w:val="00F57F68"/>
    <w:rsid w:val="00F6173D"/>
    <w:rsid w:val="00F61E83"/>
    <w:rsid w:val="00F62557"/>
    <w:rsid w:val="00F628DB"/>
    <w:rsid w:val="00F63547"/>
    <w:rsid w:val="00F63DD5"/>
    <w:rsid w:val="00F64B2A"/>
    <w:rsid w:val="00F65E99"/>
    <w:rsid w:val="00F71C89"/>
    <w:rsid w:val="00F72343"/>
    <w:rsid w:val="00F72500"/>
    <w:rsid w:val="00F72D0E"/>
    <w:rsid w:val="00F73501"/>
    <w:rsid w:val="00F74E0C"/>
    <w:rsid w:val="00F75FE7"/>
    <w:rsid w:val="00F76A86"/>
    <w:rsid w:val="00F772F0"/>
    <w:rsid w:val="00F8003F"/>
    <w:rsid w:val="00F816E2"/>
    <w:rsid w:val="00F81A43"/>
    <w:rsid w:val="00F82158"/>
    <w:rsid w:val="00F821E6"/>
    <w:rsid w:val="00F82C51"/>
    <w:rsid w:val="00F83955"/>
    <w:rsid w:val="00F83D5A"/>
    <w:rsid w:val="00F84079"/>
    <w:rsid w:val="00F84187"/>
    <w:rsid w:val="00F844C1"/>
    <w:rsid w:val="00F84870"/>
    <w:rsid w:val="00F874C4"/>
    <w:rsid w:val="00F87846"/>
    <w:rsid w:val="00F87EF3"/>
    <w:rsid w:val="00F902E8"/>
    <w:rsid w:val="00F9048B"/>
    <w:rsid w:val="00F91DD8"/>
    <w:rsid w:val="00F927F6"/>
    <w:rsid w:val="00F9399B"/>
    <w:rsid w:val="00F97147"/>
    <w:rsid w:val="00F97496"/>
    <w:rsid w:val="00FA0736"/>
    <w:rsid w:val="00FA08FA"/>
    <w:rsid w:val="00FA0D20"/>
    <w:rsid w:val="00FA17B8"/>
    <w:rsid w:val="00FA1B78"/>
    <w:rsid w:val="00FA1BC7"/>
    <w:rsid w:val="00FA3803"/>
    <w:rsid w:val="00FA45F2"/>
    <w:rsid w:val="00FA4A66"/>
    <w:rsid w:val="00FA4BEB"/>
    <w:rsid w:val="00FA5452"/>
    <w:rsid w:val="00FA5795"/>
    <w:rsid w:val="00FA57A3"/>
    <w:rsid w:val="00FA6629"/>
    <w:rsid w:val="00FA68C6"/>
    <w:rsid w:val="00FA6ED5"/>
    <w:rsid w:val="00FA6F2A"/>
    <w:rsid w:val="00FA71C8"/>
    <w:rsid w:val="00FA7339"/>
    <w:rsid w:val="00FA7487"/>
    <w:rsid w:val="00FB0FF8"/>
    <w:rsid w:val="00FB1F28"/>
    <w:rsid w:val="00FB4947"/>
    <w:rsid w:val="00FB4FEF"/>
    <w:rsid w:val="00FB522E"/>
    <w:rsid w:val="00FB5B29"/>
    <w:rsid w:val="00FB5EAA"/>
    <w:rsid w:val="00FB65BB"/>
    <w:rsid w:val="00FB7728"/>
    <w:rsid w:val="00FC08F0"/>
    <w:rsid w:val="00FC25C1"/>
    <w:rsid w:val="00FC33B8"/>
    <w:rsid w:val="00FC4440"/>
    <w:rsid w:val="00FC495B"/>
    <w:rsid w:val="00FC53D2"/>
    <w:rsid w:val="00FC6FC0"/>
    <w:rsid w:val="00FC705D"/>
    <w:rsid w:val="00FC7401"/>
    <w:rsid w:val="00FC76F8"/>
    <w:rsid w:val="00FC7924"/>
    <w:rsid w:val="00FD0595"/>
    <w:rsid w:val="00FD09BC"/>
    <w:rsid w:val="00FD12A6"/>
    <w:rsid w:val="00FD232C"/>
    <w:rsid w:val="00FD257F"/>
    <w:rsid w:val="00FD5C7E"/>
    <w:rsid w:val="00FD6651"/>
    <w:rsid w:val="00FD7358"/>
    <w:rsid w:val="00FD73C9"/>
    <w:rsid w:val="00FE2416"/>
    <w:rsid w:val="00FE266C"/>
    <w:rsid w:val="00FE2DB8"/>
    <w:rsid w:val="00FE31A9"/>
    <w:rsid w:val="00FE3F6D"/>
    <w:rsid w:val="00FE4B61"/>
    <w:rsid w:val="00FE5CDD"/>
    <w:rsid w:val="00FE6B6F"/>
    <w:rsid w:val="00FE70AF"/>
    <w:rsid w:val="00FF16EC"/>
    <w:rsid w:val="00FF2F0E"/>
    <w:rsid w:val="00FF337F"/>
    <w:rsid w:val="00FF3425"/>
    <w:rsid w:val="00FF3C85"/>
    <w:rsid w:val="00FF584C"/>
    <w:rsid w:val="00FF5BBD"/>
    <w:rsid w:val="00FF6386"/>
    <w:rsid w:val="00FF6F8E"/>
    <w:rsid w:val="00FF7B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1073">
      <v:textbox inset="5.85pt,.7pt,5.85pt,.7pt"/>
      <o:colormru v:ext="edit" colors="#39f,#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E7A42"/>
  </w:style>
  <w:style w:type="character" w:customStyle="1" w:styleId="a4">
    <w:name w:val="日付 (文字)"/>
    <w:basedOn w:val="a0"/>
    <w:link w:val="a3"/>
    <w:uiPriority w:val="99"/>
    <w:semiHidden/>
    <w:rsid w:val="000E7A42"/>
  </w:style>
  <w:style w:type="table" w:styleId="a5">
    <w:name w:val="Table Grid"/>
    <w:basedOn w:val="a1"/>
    <w:uiPriority w:val="99"/>
    <w:rsid w:val="00A71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5B1E17"/>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5B1E17"/>
    <w:rPr>
      <w:rFonts w:asciiTheme="majorHAnsi" w:eastAsiaTheme="majorEastAsia" w:hAnsiTheme="majorHAnsi" w:cstheme="majorBidi"/>
      <w:sz w:val="18"/>
      <w:szCs w:val="18"/>
    </w:rPr>
  </w:style>
  <w:style w:type="paragraph" w:styleId="a8">
    <w:name w:val="header"/>
    <w:basedOn w:val="a"/>
    <w:link w:val="a9"/>
    <w:uiPriority w:val="99"/>
    <w:unhideWhenUsed/>
    <w:rsid w:val="004E0001"/>
    <w:pPr>
      <w:tabs>
        <w:tab w:val="center" w:pos="4252"/>
        <w:tab w:val="right" w:pos="8504"/>
      </w:tabs>
      <w:snapToGrid w:val="0"/>
    </w:pPr>
  </w:style>
  <w:style w:type="character" w:customStyle="1" w:styleId="a9">
    <w:name w:val="ヘッダー (文字)"/>
    <w:basedOn w:val="a0"/>
    <w:link w:val="a8"/>
    <w:uiPriority w:val="99"/>
    <w:rsid w:val="004E0001"/>
  </w:style>
  <w:style w:type="paragraph" w:styleId="aa">
    <w:name w:val="footer"/>
    <w:basedOn w:val="a"/>
    <w:link w:val="ab"/>
    <w:uiPriority w:val="99"/>
    <w:unhideWhenUsed/>
    <w:rsid w:val="004E0001"/>
    <w:pPr>
      <w:tabs>
        <w:tab w:val="center" w:pos="4252"/>
        <w:tab w:val="right" w:pos="8504"/>
      </w:tabs>
      <w:snapToGrid w:val="0"/>
    </w:pPr>
  </w:style>
  <w:style w:type="character" w:customStyle="1" w:styleId="ab">
    <w:name w:val="フッター (文字)"/>
    <w:basedOn w:val="a0"/>
    <w:link w:val="aa"/>
    <w:uiPriority w:val="99"/>
    <w:rsid w:val="004E0001"/>
  </w:style>
  <w:style w:type="paragraph" w:styleId="ac">
    <w:name w:val="List Paragraph"/>
    <w:basedOn w:val="a"/>
    <w:uiPriority w:val="99"/>
    <w:qFormat/>
    <w:rsid w:val="00500F43"/>
    <w:pPr>
      <w:ind w:leftChars="400" w:left="840"/>
    </w:pPr>
  </w:style>
  <w:style w:type="paragraph" w:styleId="ad">
    <w:name w:val="Plain Text"/>
    <w:basedOn w:val="a"/>
    <w:link w:val="ae"/>
    <w:uiPriority w:val="99"/>
    <w:unhideWhenUsed/>
    <w:rsid w:val="004167A0"/>
    <w:pPr>
      <w:jc w:val="left"/>
    </w:pPr>
    <w:rPr>
      <w:rFonts w:ascii="ＭＳ ゴシック" w:eastAsia="ＭＳ ゴシック" w:hAnsi="Courier New" w:cs="Courier New"/>
      <w:sz w:val="20"/>
      <w:szCs w:val="21"/>
    </w:rPr>
  </w:style>
  <w:style w:type="character" w:customStyle="1" w:styleId="ae">
    <w:name w:val="書式なし (文字)"/>
    <w:basedOn w:val="a0"/>
    <w:link w:val="ad"/>
    <w:uiPriority w:val="99"/>
    <w:rsid w:val="004167A0"/>
    <w:rPr>
      <w:rFonts w:ascii="ＭＳ ゴシック" w:eastAsia="ＭＳ ゴシック" w:hAnsi="Courier New" w:cs="Courier New"/>
      <w:sz w:val="20"/>
      <w:szCs w:val="21"/>
    </w:rPr>
  </w:style>
  <w:style w:type="character" w:styleId="af">
    <w:name w:val="Hyperlink"/>
    <w:basedOn w:val="a0"/>
    <w:uiPriority w:val="99"/>
    <w:rsid w:val="009D6BAF"/>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E7A42"/>
  </w:style>
  <w:style w:type="character" w:customStyle="1" w:styleId="a4">
    <w:name w:val="日付 (文字)"/>
    <w:basedOn w:val="a0"/>
    <w:link w:val="a3"/>
    <w:uiPriority w:val="99"/>
    <w:semiHidden/>
    <w:rsid w:val="000E7A42"/>
  </w:style>
  <w:style w:type="table" w:styleId="a5">
    <w:name w:val="Table Grid"/>
    <w:basedOn w:val="a1"/>
    <w:uiPriority w:val="99"/>
    <w:rsid w:val="00A71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5B1E17"/>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5B1E17"/>
    <w:rPr>
      <w:rFonts w:asciiTheme="majorHAnsi" w:eastAsiaTheme="majorEastAsia" w:hAnsiTheme="majorHAnsi" w:cstheme="majorBidi"/>
      <w:sz w:val="18"/>
      <w:szCs w:val="18"/>
    </w:rPr>
  </w:style>
  <w:style w:type="paragraph" w:styleId="a8">
    <w:name w:val="header"/>
    <w:basedOn w:val="a"/>
    <w:link w:val="a9"/>
    <w:uiPriority w:val="99"/>
    <w:unhideWhenUsed/>
    <w:rsid w:val="004E0001"/>
    <w:pPr>
      <w:tabs>
        <w:tab w:val="center" w:pos="4252"/>
        <w:tab w:val="right" w:pos="8504"/>
      </w:tabs>
      <w:snapToGrid w:val="0"/>
    </w:pPr>
  </w:style>
  <w:style w:type="character" w:customStyle="1" w:styleId="a9">
    <w:name w:val="ヘッダー (文字)"/>
    <w:basedOn w:val="a0"/>
    <w:link w:val="a8"/>
    <w:uiPriority w:val="99"/>
    <w:rsid w:val="004E0001"/>
  </w:style>
  <w:style w:type="paragraph" w:styleId="aa">
    <w:name w:val="footer"/>
    <w:basedOn w:val="a"/>
    <w:link w:val="ab"/>
    <w:uiPriority w:val="99"/>
    <w:unhideWhenUsed/>
    <w:rsid w:val="004E0001"/>
    <w:pPr>
      <w:tabs>
        <w:tab w:val="center" w:pos="4252"/>
        <w:tab w:val="right" w:pos="8504"/>
      </w:tabs>
      <w:snapToGrid w:val="0"/>
    </w:pPr>
  </w:style>
  <w:style w:type="character" w:customStyle="1" w:styleId="ab">
    <w:name w:val="フッター (文字)"/>
    <w:basedOn w:val="a0"/>
    <w:link w:val="aa"/>
    <w:uiPriority w:val="99"/>
    <w:rsid w:val="004E0001"/>
  </w:style>
  <w:style w:type="paragraph" w:styleId="ac">
    <w:name w:val="List Paragraph"/>
    <w:basedOn w:val="a"/>
    <w:uiPriority w:val="99"/>
    <w:qFormat/>
    <w:rsid w:val="00500F43"/>
    <w:pPr>
      <w:ind w:leftChars="400" w:left="840"/>
    </w:pPr>
  </w:style>
  <w:style w:type="paragraph" w:styleId="ad">
    <w:name w:val="Plain Text"/>
    <w:basedOn w:val="a"/>
    <w:link w:val="ae"/>
    <w:uiPriority w:val="99"/>
    <w:unhideWhenUsed/>
    <w:rsid w:val="004167A0"/>
    <w:pPr>
      <w:jc w:val="left"/>
    </w:pPr>
    <w:rPr>
      <w:rFonts w:ascii="ＭＳ ゴシック" w:eastAsia="ＭＳ ゴシック" w:hAnsi="Courier New" w:cs="Courier New"/>
      <w:sz w:val="20"/>
      <w:szCs w:val="21"/>
    </w:rPr>
  </w:style>
  <w:style w:type="character" w:customStyle="1" w:styleId="ae">
    <w:name w:val="書式なし (文字)"/>
    <w:basedOn w:val="a0"/>
    <w:link w:val="ad"/>
    <w:uiPriority w:val="99"/>
    <w:rsid w:val="004167A0"/>
    <w:rPr>
      <w:rFonts w:ascii="ＭＳ ゴシック" w:eastAsia="ＭＳ ゴシック" w:hAnsi="Courier New" w:cs="Courier New"/>
      <w:sz w:val="20"/>
      <w:szCs w:val="21"/>
    </w:rPr>
  </w:style>
  <w:style w:type="character" w:styleId="af">
    <w:name w:val="Hyperlink"/>
    <w:basedOn w:val="a0"/>
    <w:uiPriority w:val="99"/>
    <w:rsid w:val="009D6BAF"/>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791892">
      <w:bodyDiv w:val="1"/>
      <w:marLeft w:val="0"/>
      <w:marRight w:val="0"/>
      <w:marTop w:val="0"/>
      <w:marBottom w:val="0"/>
      <w:divBdr>
        <w:top w:val="none" w:sz="0" w:space="0" w:color="auto"/>
        <w:left w:val="none" w:sz="0" w:space="0" w:color="auto"/>
        <w:bottom w:val="none" w:sz="0" w:space="0" w:color="auto"/>
        <w:right w:val="none" w:sz="0" w:space="0" w:color="auto"/>
      </w:divBdr>
    </w:div>
    <w:div w:id="544488736">
      <w:bodyDiv w:val="1"/>
      <w:marLeft w:val="0"/>
      <w:marRight w:val="0"/>
      <w:marTop w:val="0"/>
      <w:marBottom w:val="0"/>
      <w:divBdr>
        <w:top w:val="none" w:sz="0" w:space="0" w:color="auto"/>
        <w:left w:val="none" w:sz="0" w:space="0" w:color="auto"/>
        <w:bottom w:val="none" w:sz="0" w:space="0" w:color="auto"/>
        <w:right w:val="none" w:sz="0" w:space="0" w:color="auto"/>
      </w:divBdr>
    </w:div>
    <w:div w:id="1205557540">
      <w:bodyDiv w:val="1"/>
      <w:marLeft w:val="0"/>
      <w:marRight w:val="0"/>
      <w:marTop w:val="0"/>
      <w:marBottom w:val="0"/>
      <w:divBdr>
        <w:top w:val="none" w:sz="0" w:space="0" w:color="auto"/>
        <w:left w:val="none" w:sz="0" w:space="0" w:color="auto"/>
        <w:bottom w:val="none" w:sz="0" w:space="0" w:color="auto"/>
        <w:right w:val="none" w:sz="0" w:space="0" w:color="auto"/>
      </w:divBdr>
    </w:div>
    <w:div w:id="1341619100">
      <w:bodyDiv w:val="1"/>
      <w:marLeft w:val="0"/>
      <w:marRight w:val="0"/>
      <w:marTop w:val="0"/>
      <w:marBottom w:val="0"/>
      <w:divBdr>
        <w:top w:val="none" w:sz="0" w:space="0" w:color="auto"/>
        <w:left w:val="none" w:sz="0" w:space="0" w:color="auto"/>
        <w:bottom w:val="none" w:sz="0" w:space="0" w:color="auto"/>
        <w:right w:val="none" w:sz="0" w:space="0" w:color="auto"/>
      </w:divBdr>
    </w:div>
    <w:div w:id="1405495188">
      <w:bodyDiv w:val="1"/>
      <w:marLeft w:val="0"/>
      <w:marRight w:val="0"/>
      <w:marTop w:val="0"/>
      <w:marBottom w:val="0"/>
      <w:divBdr>
        <w:top w:val="none" w:sz="0" w:space="0" w:color="auto"/>
        <w:left w:val="none" w:sz="0" w:space="0" w:color="auto"/>
        <w:bottom w:val="none" w:sz="0" w:space="0" w:color="auto"/>
        <w:right w:val="none" w:sz="0" w:space="0" w:color="auto"/>
      </w:divBdr>
    </w:div>
    <w:div w:id="1683046862">
      <w:bodyDiv w:val="1"/>
      <w:marLeft w:val="0"/>
      <w:marRight w:val="0"/>
      <w:marTop w:val="0"/>
      <w:marBottom w:val="0"/>
      <w:divBdr>
        <w:top w:val="none" w:sz="0" w:space="0" w:color="auto"/>
        <w:left w:val="none" w:sz="0" w:space="0" w:color="auto"/>
        <w:bottom w:val="none" w:sz="0" w:space="0" w:color="auto"/>
        <w:right w:val="none" w:sz="0" w:space="0" w:color="auto"/>
      </w:divBdr>
    </w:div>
    <w:div w:id="1875001401">
      <w:bodyDiv w:val="1"/>
      <w:marLeft w:val="0"/>
      <w:marRight w:val="0"/>
      <w:marTop w:val="0"/>
      <w:marBottom w:val="0"/>
      <w:divBdr>
        <w:top w:val="none" w:sz="0" w:space="0" w:color="auto"/>
        <w:left w:val="none" w:sz="0" w:space="0" w:color="auto"/>
        <w:bottom w:val="none" w:sz="0" w:space="0" w:color="auto"/>
        <w:right w:val="none" w:sz="0" w:space="0" w:color="auto"/>
      </w:divBdr>
    </w:div>
    <w:div w:id="200346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hyperlink" Target="http://www.jlma.or.jp/kankyo/pcb/index.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wmf"/><Relationship Id="rId10" Type="http://schemas.openxmlformats.org/officeDocument/2006/relationships/image" Target="media/image2.jpe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5BA0B-C775-4252-8F5F-B3DA8BB78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581</Words>
  <Characters>3314</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3888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pc133</dc:creator>
  <cp:lastModifiedBy>大津市役所</cp:lastModifiedBy>
  <cp:revision>7</cp:revision>
  <cp:lastPrinted>2016-08-01T11:06:00Z</cp:lastPrinted>
  <dcterms:created xsi:type="dcterms:W3CDTF">2016-09-14T01:58:00Z</dcterms:created>
  <dcterms:modified xsi:type="dcterms:W3CDTF">2019-04-25T07:02:00Z</dcterms:modified>
</cp:coreProperties>
</file>