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11" w:rsidRPr="00E3221C" w:rsidRDefault="00656511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様式第</w:t>
      </w:r>
      <w:r w:rsidR="00426EA4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7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号（第</w:t>
      </w:r>
      <w:r w:rsidR="00426EA4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10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条関係）</w:t>
      </w:r>
    </w:p>
    <w:p w:rsidR="00E3221C" w:rsidRPr="00E3221C" w:rsidRDefault="00E3221C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p w:rsidR="00E3221C" w:rsidRPr="00E3221C" w:rsidRDefault="00426EA4" w:rsidP="00E3221C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  <w:r>
        <w:rPr>
          <w:rFonts w:ascii="ＭＳ Ｐ明朝" w:eastAsia="ＭＳ Ｐ明朝" w:hAnsi="ＭＳ Ｐ明朝" w:cs="Times New Roman" w:hint="eastAsia"/>
          <w:snapToGrid w:val="0"/>
          <w:sz w:val="22"/>
          <w:szCs w:val="22"/>
        </w:rPr>
        <w:t>動物の飼養(収容)施設（記載事項変更・</w:t>
      </w:r>
      <w:r w:rsidR="00E3221C" w:rsidRPr="00E3221C">
        <w:rPr>
          <w:rFonts w:ascii="ＭＳ Ｐ明朝" w:eastAsia="ＭＳ Ｐ明朝" w:hAnsi="ＭＳ Ｐ明朝" w:cs="Times New Roman" w:hint="eastAsia"/>
          <w:snapToGrid w:val="0"/>
          <w:sz w:val="22"/>
          <w:szCs w:val="22"/>
        </w:rPr>
        <w:t>停止（廃止））届</w:t>
      </w:r>
    </w:p>
    <w:p w:rsidR="00E3221C" w:rsidRPr="00426EA4" w:rsidRDefault="00E3221C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p w:rsidR="00E3221C" w:rsidRPr="00E3221C" w:rsidRDefault="00656511" w:rsidP="00E3221C">
      <w:pPr>
        <w:wordWrap w:val="0"/>
        <w:overflowPunct w:val="0"/>
        <w:autoSpaceDE w:val="0"/>
        <w:autoSpaceDN w:val="0"/>
        <w:snapToGrid w:val="0"/>
        <w:ind w:right="-1"/>
        <w:jc w:val="right"/>
        <w:textAlignment w:val="center"/>
        <w:rPr>
          <w:rFonts w:ascii="ＭＳ Ｐ明朝" w:eastAsia="ＭＳ Ｐ明朝" w:hAnsi="ＭＳ Ｐ明朝" w:cs="ＭＳ 明朝"/>
          <w:snapToGrid w:val="0"/>
          <w:sz w:val="22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年　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月　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日</w:t>
      </w:r>
    </w:p>
    <w:p w:rsidR="00E3221C" w:rsidRPr="00E3221C" w:rsidRDefault="00E3221C" w:rsidP="00E3221C">
      <w:pPr>
        <w:wordWrap w:val="0"/>
        <w:overflowPunct w:val="0"/>
        <w:autoSpaceDE w:val="0"/>
        <w:autoSpaceDN w:val="0"/>
        <w:snapToGrid w:val="0"/>
        <w:ind w:right="-1"/>
        <w:jc w:val="right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p w:rsidR="00656511" w:rsidRPr="00E3221C" w:rsidRDefault="00656511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ＭＳ 明朝"/>
          <w:snapToGrid w:val="0"/>
          <w:sz w:val="22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</w:t>
      </w:r>
      <w:r w:rsidR="00744EE6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大津市保健所長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様</w:t>
      </w:r>
    </w:p>
    <w:p w:rsidR="00E3221C" w:rsidRPr="00E3221C" w:rsidRDefault="00E3221C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p w:rsidR="00656511" w:rsidRPr="00E3221C" w:rsidRDefault="00656511" w:rsidP="00E3221C">
      <w:pPr>
        <w:wordWrap w:val="0"/>
        <w:overflowPunct w:val="0"/>
        <w:autoSpaceDE w:val="0"/>
        <w:autoSpaceDN w:val="0"/>
        <w:snapToGrid w:val="0"/>
        <w:ind w:leftChars="2430" w:left="5103" w:right="-1"/>
        <w:jc w:val="left"/>
        <w:textAlignment w:val="center"/>
        <w:rPr>
          <w:rFonts w:ascii="ＭＳ Ｐ明朝" w:eastAsia="ＭＳ Ｐ明朝" w:hAnsi="ＭＳ Ｐ明朝" w:cs="ＭＳ 明朝"/>
          <w:snapToGrid w:val="0"/>
          <w:sz w:val="22"/>
          <w:szCs w:val="22"/>
          <w:u w:val="dotted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届出者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住所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</w:t>
      </w:r>
      <w:r w:rsid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　　　　　　　　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　　　　　</w:t>
      </w:r>
    </w:p>
    <w:p w:rsidR="00E3221C" w:rsidRDefault="00E3221C" w:rsidP="00E3221C">
      <w:pPr>
        <w:wordWrap w:val="0"/>
        <w:overflowPunct w:val="0"/>
        <w:autoSpaceDE w:val="0"/>
        <w:autoSpaceDN w:val="0"/>
        <w:snapToGrid w:val="0"/>
        <w:ind w:leftChars="2565" w:left="5386" w:right="-1"/>
        <w:jc w:val="left"/>
        <w:textAlignment w:val="center"/>
        <w:rPr>
          <w:rFonts w:ascii="ＭＳ Ｐ明朝" w:eastAsia="ＭＳ Ｐ明朝" w:hAnsi="ＭＳ Ｐ明朝" w:cs="Times New Roman" w:hint="eastAsia"/>
          <w:snapToGrid w:val="0"/>
          <w:sz w:val="22"/>
          <w:szCs w:val="22"/>
        </w:rPr>
      </w:pPr>
    </w:p>
    <w:p w:rsidR="00E925C8" w:rsidRPr="00E3221C" w:rsidRDefault="00E925C8" w:rsidP="00E3221C">
      <w:pPr>
        <w:wordWrap w:val="0"/>
        <w:overflowPunct w:val="0"/>
        <w:autoSpaceDE w:val="0"/>
        <w:autoSpaceDN w:val="0"/>
        <w:snapToGrid w:val="0"/>
        <w:ind w:leftChars="2565" w:left="5386" w:right="-1"/>
        <w:jc w:val="left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  <w:bookmarkStart w:id="0" w:name="_GoBack"/>
      <w:bookmarkEnd w:id="0"/>
    </w:p>
    <w:p w:rsidR="00656511" w:rsidRPr="00E3221C" w:rsidRDefault="00E3221C" w:rsidP="00E3221C">
      <w:pPr>
        <w:wordWrap w:val="0"/>
        <w:overflowPunct w:val="0"/>
        <w:autoSpaceDE w:val="0"/>
        <w:autoSpaceDN w:val="0"/>
        <w:snapToGrid w:val="0"/>
        <w:ind w:leftChars="2767" w:left="5811" w:right="-1"/>
        <w:jc w:val="left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  <w:u w:val="dotted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氏</w:t>
      </w:r>
      <w:r w:rsidR="00656511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名</w:t>
      </w:r>
      <w:r w:rsidR="00656511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</w:t>
      </w:r>
      <w:r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　　　　　　　　　</w:t>
      </w:r>
      <w:r w:rsidR="00426EA4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　　　　</w:t>
      </w:r>
      <w:r w:rsidR="00656511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</w:t>
      </w:r>
    </w:p>
    <w:p w:rsidR="00E3221C" w:rsidRPr="00E3221C" w:rsidRDefault="00656511" w:rsidP="00E3221C">
      <w:pPr>
        <w:wordWrap w:val="0"/>
        <w:overflowPunct w:val="0"/>
        <w:autoSpaceDE w:val="0"/>
        <w:autoSpaceDN w:val="0"/>
        <w:snapToGrid w:val="0"/>
        <w:ind w:leftChars="2565" w:left="5386" w:right="-1"/>
        <w:jc w:val="right"/>
        <w:textAlignment w:val="center"/>
        <w:rPr>
          <w:rFonts w:ascii="ＭＳ Ｐ明朝" w:eastAsia="ＭＳ Ｐ明朝" w:hAnsi="ＭＳ Ｐ明朝" w:cs="ＭＳ 明朝"/>
          <w:snapToGrid w:val="0"/>
          <w:sz w:val="22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年　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</w:t>
      </w:r>
      <w:r w:rsid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月　</w:t>
      </w:r>
      <w:r w:rsid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　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日生</w:t>
      </w:r>
    </w:p>
    <w:p w:rsidR="00E3221C" w:rsidRPr="00E3221C" w:rsidRDefault="00E3221C" w:rsidP="00E3221C">
      <w:pPr>
        <w:wordWrap w:val="0"/>
        <w:overflowPunct w:val="0"/>
        <w:autoSpaceDE w:val="0"/>
        <w:autoSpaceDN w:val="0"/>
        <w:snapToGrid w:val="0"/>
        <w:ind w:leftChars="2565" w:left="5386" w:right="-1"/>
        <w:jc w:val="left"/>
        <w:textAlignment w:val="center"/>
        <w:rPr>
          <w:rFonts w:ascii="ＭＳ Ｐ明朝" w:eastAsia="ＭＳ Ｐ明朝" w:hAnsi="ＭＳ Ｐ明朝" w:cs="ＭＳ 明朝"/>
          <w:snapToGrid w:val="0"/>
          <w:sz w:val="18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18"/>
          <w:szCs w:val="22"/>
        </w:rPr>
        <w:t>法人にあっては、その名称、主たる事務所の所在地および代表者の氏名</w:t>
      </w:r>
    </w:p>
    <w:p w:rsidR="00E3221C" w:rsidRPr="00E3221C" w:rsidRDefault="00E3221C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p w:rsidR="00E3221C" w:rsidRPr="00E3221C" w:rsidRDefault="000E7AEB" w:rsidP="00E3221C">
      <w:pPr>
        <w:wordWrap w:val="0"/>
        <w:overflowPunct w:val="0"/>
        <w:autoSpaceDE w:val="0"/>
        <w:autoSpaceDN w:val="0"/>
        <w:snapToGrid w:val="0"/>
        <w:ind w:left="-44"/>
        <w:textAlignment w:val="center"/>
        <w:rPr>
          <w:rFonts w:ascii="ＭＳ Ｐ明朝" w:eastAsia="ＭＳ Ｐ明朝" w:hAnsi="ＭＳ Ｐ明朝" w:cs="ＭＳ 明朝"/>
          <w:snapToGrid w:val="0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大津市</w:t>
      </w:r>
      <w:r w:rsidR="00426EA4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化製場等に関する法律等施行細則第10条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の規定により、次のとおり届け出ます。</w:t>
      </w:r>
    </w:p>
    <w:p w:rsidR="00E3221C" w:rsidRPr="00E3221C" w:rsidRDefault="00E3221C" w:rsidP="00E3221C">
      <w:pPr>
        <w:wordWrap w:val="0"/>
        <w:overflowPunct w:val="0"/>
        <w:autoSpaceDE w:val="0"/>
        <w:autoSpaceDN w:val="0"/>
        <w:snapToGrid w:val="0"/>
        <w:ind w:left="-44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1128"/>
        <w:gridCol w:w="5959"/>
      </w:tblGrid>
      <w:tr w:rsidR="00656511" w:rsidRPr="00E3221C" w:rsidTr="00E3221C">
        <w:trPr>
          <w:cantSplit/>
          <w:trHeight w:val="915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</w:tr>
      <w:tr w:rsidR="00656511" w:rsidRPr="00E3221C" w:rsidTr="00E3221C">
        <w:trPr>
          <w:cantSplit/>
          <w:trHeight w:val="896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</w:tr>
      <w:tr w:rsidR="00656511" w:rsidRPr="00E3221C" w:rsidTr="00E3221C">
        <w:trPr>
          <w:cantSplit/>
          <w:trHeight w:val="10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変更、停止または廃止の別およびその年月日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変更・停止・廃止</w:t>
            </w:r>
          </w:p>
          <w:p w:rsidR="00656511" w:rsidRPr="00E3221C" w:rsidRDefault="00656511" w:rsidP="0017795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right="1035"/>
              <w:jc w:val="righ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 xml:space="preserve">年　</w:t>
            </w:r>
            <w:r w:rsidR="00E3221C"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 xml:space="preserve">　　　</w:t>
            </w: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 xml:space="preserve">　月　</w:t>
            </w:r>
            <w:r w:rsidR="00E3221C"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 xml:space="preserve">　　　</w:t>
            </w: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 xml:space="preserve">　日</w:t>
            </w:r>
          </w:p>
        </w:tc>
      </w:tr>
      <w:tr w:rsidR="00656511" w:rsidRPr="00E3221C" w:rsidTr="00E3221C">
        <w:trPr>
          <w:cantSplit/>
          <w:trHeight w:val="992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E3221C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変</w:t>
            </w:r>
            <w:r w:rsidR="00656511"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更の場合は、その内容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変更事項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</w:tr>
      <w:tr w:rsidR="00656511" w:rsidRPr="00E3221C" w:rsidTr="00E3221C">
        <w:trPr>
          <w:cantSplit/>
          <w:trHeight w:val="978"/>
        </w:trPr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変更前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</w:tr>
      <w:tr w:rsidR="00656511" w:rsidRPr="00E3221C" w:rsidTr="00E3221C">
        <w:trPr>
          <w:cantSplit/>
          <w:trHeight w:val="979"/>
        </w:trPr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変更後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</w:tr>
      <w:tr w:rsidR="00656511" w:rsidRPr="00E3221C" w:rsidTr="00E3221C">
        <w:trPr>
          <w:cantSplit/>
          <w:trHeight w:val="15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変更、停止または廃止の理由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right="12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</w:tr>
    </w:tbl>
    <w:p w:rsidR="00E3221C" w:rsidRPr="00E3221C" w:rsidRDefault="00656511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添付書類</w:t>
      </w:r>
    </w:p>
    <w:p w:rsidR="00656511" w:rsidRPr="00E3221C" w:rsidRDefault="00E3221C" w:rsidP="00E3221C">
      <w:pPr>
        <w:wordWrap w:val="0"/>
        <w:overflowPunct w:val="0"/>
        <w:autoSpaceDE w:val="0"/>
        <w:autoSpaceDN w:val="0"/>
        <w:snapToGrid w:val="0"/>
        <w:ind w:left="141" w:hangingChars="64" w:hanging="141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  <w:r>
        <w:rPr>
          <w:rFonts w:ascii="ＭＳ Ｐ明朝" w:eastAsia="ＭＳ Ｐ明朝" w:hAnsi="ＭＳ Ｐ明朝" w:cs="Times New Roman" w:hint="eastAsia"/>
          <w:snapToGrid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記</w:t>
      </w:r>
      <w:r w:rsidR="00426EA4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載事項の変更または経営の停止の場合にあっては許可書の写し、経</w:t>
      </w:r>
      <w:r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廃止の場合にあって</w:t>
      </w:r>
      <w:r w:rsidR="00656511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は許可書</w:t>
      </w:r>
    </w:p>
    <w:p w:rsidR="00656511" w:rsidRPr="00E3221C" w:rsidRDefault="00656511" w:rsidP="00E3221C">
      <w:pPr>
        <w:wordWrap w:val="0"/>
        <w:overflowPunct w:val="0"/>
        <w:autoSpaceDE w:val="0"/>
        <w:autoSpaceDN w:val="0"/>
        <w:snapToGrid w:val="0"/>
        <w:ind w:left="141" w:hangingChars="64" w:hanging="141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注　用紙の大きさは、日本工業規格</w:t>
      </w:r>
      <w:r w:rsid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A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列</w:t>
      </w:r>
      <w:r w:rsid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4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番とする。</w:t>
      </w:r>
    </w:p>
    <w:sectPr w:rsidR="00656511" w:rsidRPr="00E3221C" w:rsidSect="00E3221C">
      <w:pgSz w:w="11906" w:h="16838" w:code="9"/>
      <w:pgMar w:top="1134" w:right="1134" w:bottom="1134" w:left="1134" w:header="301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F1" w:rsidRDefault="001B0F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0FF1" w:rsidRDefault="001B0F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F1" w:rsidRDefault="001B0F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0FF1" w:rsidRDefault="001B0F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59D0"/>
    <w:multiLevelType w:val="singleLevel"/>
    <w:tmpl w:val="B27830BE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abstractNum w:abstractNumId="1">
    <w:nsid w:val="4CAC287C"/>
    <w:multiLevelType w:val="singleLevel"/>
    <w:tmpl w:val="C8F4E03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">
    <w:nsid w:val="4D550AF4"/>
    <w:multiLevelType w:val="singleLevel"/>
    <w:tmpl w:val="A52AEBD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">
    <w:nsid w:val="7B9B3994"/>
    <w:multiLevelType w:val="singleLevel"/>
    <w:tmpl w:val="2BF244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11"/>
    <w:rsid w:val="000E7AEB"/>
    <w:rsid w:val="0017795D"/>
    <w:rsid w:val="001B0FF1"/>
    <w:rsid w:val="0035326C"/>
    <w:rsid w:val="00387165"/>
    <w:rsid w:val="00426EA4"/>
    <w:rsid w:val="004F2E12"/>
    <w:rsid w:val="00656511"/>
    <w:rsid w:val="00744EE6"/>
    <w:rsid w:val="00DC4BC5"/>
    <w:rsid w:val="00E3221C"/>
    <w:rsid w:val="00E925C8"/>
    <w:rsid w:val="00EE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2"/>
    <w:basedOn w:val="a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paragraph" w:styleId="20">
    <w:name w:val="Body Text Indent 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paragraph" w:styleId="a6">
    <w:name w:val="Block Text"/>
    <w:basedOn w:val="a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Courier New" w:cs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Courier New" w:cs="ＭＳ 明朝"/>
    </w:rPr>
  </w:style>
  <w:style w:type="paragraph" w:styleId="a9">
    <w:name w:val="Balloon Text"/>
    <w:basedOn w:val="a"/>
    <w:link w:val="aa"/>
    <w:rsid w:val="00426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26E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2"/>
    <w:basedOn w:val="a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paragraph" w:styleId="20">
    <w:name w:val="Body Text Indent 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paragraph" w:styleId="a6">
    <w:name w:val="Block Text"/>
    <w:basedOn w:val="a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Courier New" w:cs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Courier New" w:cs="ＭＳ 明朝"/>
    </w:rPr>
  </w:style>
  <w:style w:type="paragraph" w:styleId="a9">
    <w:name w:val="Balloon Text"/>
    <w:basedOn w:val="a"/>
    <w:link w:val="aa"/>
    <w:rsid w:val="00426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26E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大津市役所</cp:lastModifiedBy>
  <cp:revision>7</cp:revision>
  <cp:lastPrinted>2015-04-21T10:52:00Z</cp:lastPrinted>
  <dcterms:created xsi:type="dcterms:W3CDTF">2015-04-02T07:50:00Z</dcterms:created>
  <dcterms:modified xsi:type="dcterms:W3CDTF">2015-04-24T01:11:00Z</dcterms:modified>
</cp:coreProperties>
</file>