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7485" w14:textId="5995F98A" w:rsidR="00EB1E87" w:rsidRPr="00772555" w:rsidRDefault="00772555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22"/>
        </w:rPr>
      </w:pPr>
      <w:r w:rsidRPr="00772555">
        <w:rPr>
          <w:rFonts w:ascii="ＭＳ ゴシック" w:eastAsia="ＭＳ ゴシック" w:hAnsi="ＭＳ ゴシック" w:hint="eastAsia"/>
          <w:b/>
          <w:bCs/>
          <w:sz w:val="32"/>
          <w:szCs w:val="22"/>
        </w:rPr>
        <w:t>大津市生涯学習センター総合管理</w:t>
      </w:r>
      <w:r w:rsidR="00EB1E87" w:rsidRPr="00772555">
        <w:rPr>
          <w:rFonts w:ascii="ＭＳ ゴシック" w:eastAsia="ＭＳ ゴシック" w:hAnsi="ＭＳ ゴシック" w:hint="eastAsia"/>
          <w:b/>
          <w:bCs/>
          <w:sz w:val="32"/>
          <w:szCs w:val="22"/>
        </w:rPr>
        <w:t>業務の入札に係る質問書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090E7383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772555">
              <w:rPr>
                <w:rFonts w:ascii="ＭＳ 明朝" w:eastAsia="ＭＳ 明朝" w:hAnsi="ＭＳ 明朝" w:hint="eastAsia"/>
                <w:bCs/>
                <w:szCs w:val="21"/>
              </w:rPr>
              <w:t>大津市生涯学習センター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="00772555">
              <w:rPr>
                <w:rFonts w:ascii="ＭＳ 明朝" w:eastAsia="ＭＳ 明朝" w:hAnsi="ＭＳ 明朝" w:hint="eastAsia"/>
                <w:bCs/>
                <w:szCs w:val="21"/>
              </w:rPr>
              <w:t>大津市生涯学習センター総合管理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業務」として掲載します。（質問が無い場合は掲載しません。）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16AABCB1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772555">
              <w:rPr>
                <w:rFonts w:ascii="ＭＳ 明朝" w:eastAsia="ＭＳ 明朝" w:hAnsi="ＭＳ 明朝" w:hint="eastAsia"/>
                <w:bCs/>
                <w:szCs w:val="21"/>
              </w:rPr>
              <w:t>生涯学習センター</w:t>
            </w:r>
          </w:p>
          <w:p w14:paraId="78E51F3A" w14:textId="65F23463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772555">
              <w:rPr>
                <w:rFonts w:ascii="ＭＳ 明朝" w:eastAsia="ＭＳ 明朝" w:hAnsi="ＭＳ 明朝" w:hint="eastAsia"/>
                <w:bCs/>
                <w:szCs w:val="21"/>
              </w:rPr>
              <w:t>2462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6D88C4B3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</w:t>
            </w:r>
            <w:r w:rsidR="00772555">
              <w:rPr>
                <w:rFonts w:ascii="ＭＳ 明朝" w:eastAsia="ＭＳ 明朝" w:hAnsi="ＭＳ 明朝" w:hint="eastAsia"/>
                <w:bCs/>
                <w:szCs w:val="21"/>
              </w:rPr>
              <w:t>７</w:t>
            </w: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>－</w:t>
            </w:r>
            <w:r w:rsidR="00772555">
              <w:rPr>
                <w:rFonts w:ascii="ＭＳ 明朝" w:eastAsia="ＭＳ 明朝" w:hAnsi="ＭＳ 明朝" w:hint="eastAsia"/>
                <w:bCs/>
                <w:szCs w:val="21"/>
              </w:rPr>
              <w:t>００２５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52A3BB84" w:rsidR="00EB1E87" w:rsidRPr="007C76CE" w:rsidRDefault="00440E86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1028894720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657288F7" w:rsidR="00EB1E87" w:rsidRPr="007C76CE" w:rsidRDefault="00B92398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住所又は</w:t>
      </w:r>
      <w:r w:rsidR="007E3657"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所在</w:t>
      </w:r>
      <w:r w:rsidR="007E3657" w:rsidRPr="00B92398">
        <w:rPr>
          <w:rFonts w:ascii="ＭＳ 明朝" w:eastAsia="ＭＳ 明朝" w:hAnsi="ＭＳ 明朝" w:hint="eastAsia"/>
          <w:bCs/>
          <w:spacing w:val="8"/>
          <w:w w:val="71"/>
          <w:kern w:val="0"/>
          <w:szCs w:val="21"/>
          <w:fitText w:val="1050" w:id="-1026400768"/>
        </w:rPr>
        <w:t>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6018DF94" w14:textId="77777777" w:rsidR="00EB1E87" w:rsidRDefault="00EB1E87"/>
    <w:sectPr w:rsidR="00EB1E87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440E86"/>
    <w:rsid w:val="00677951"/>
    <w:rsid w:val="00772555"/>
    <w:rsid w:val="007E3657"/>
    <w:rsid w:val="00B92398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4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2025-05-29T02:08:00Z</dcterms:created>
  <dcterms:modified xsi:type="dcterms:W3CDTF">2025-05-29T02:08:00Z</dcterms:modified>
</cp:coreProperties>
</file>