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847C" w14:textId="7C1640E0" w:rsidR="00E868A6" w:rsidRPr="005F07B3" w:rsidRDefault="00353707" w:rsidP="00E868A6">
      <w:pPr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参考</w:t>
      </w:r>
      <w:r w:rsidR="00E868A6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様式第</w:t>
      </w:r>
      <w:r w:rsidR="005D4DA1">
        <w:rPr>
          <w:rFonts w:asciiTheme="minorEastAsia" w:eastAsiaTheme="minorEastAsia" w:hAnsiTheme="minorEastAsia" w:hint="eastAsia"/>
          <w:color w:val="000000" w:themeColor="text1"/>
          <w:szCs w:val="22"/>
        </w:rPr>
        <w:t>１</w:t>
      </w:r>
      <w:r w:rsidR="00E868A6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号</w:t>
      </w:r>
    </w:p>
    <w:p w14:paraId="7704538B" w14:textId="3382D2D6" w:rsidR="0026532A" w:rsidRDefault="00E868A6" w:rsidP="00E868A6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大津市</w:t>
      </w:r>
      <w:r w:rsidR="003D5B44">
        <w:rPr>
          <w:rFonts w:asciiTheme="minorEastAsia" w:eastAsiaTheme="minorEastAsia" w:hAnsiTheme="minorEastAsia" w:hint="eastAsia"/>
          <w:color w:val="000000" w:themeColor="text1"/>
          <w:szCs w:val="22"/>
        </w:rPr>
        <w:t>中小企業共同施設設置等</w:t>
      </w:r>
      <w:r w:rsidR="0026532A" w:rsidRPr="0026532A">
        <w:rPr>
          <w:rFonts w:asciiTheme="minorEastAsia" w:eastAsiaTheme="minorEastAsia" w:hAnsiTheme="minorEastAsia" w:hint="eastAsia"/>
          <w:color w:val="000000" w:themeColor="text1"/>
          <w:szCs w:val="22"/>
        </w:rPr>
        <w:t>補助金</w:t>
      </w:r>
      <w:r w:rsidR="0026532A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</w:p>
    <w:p w14:paraId="5601D9D6" w14:textId="3622CA20" w:rsidR="00E868A6" w:rsidRPr="005F07B3" w:rsidRDefault="00E868A6" w:rsidP="00E868A6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事業計画</w:t>
      </w:r>
      <w:r w:rsidR="00595F4E">
        <w:rPr>
          <w:rFonts w:asciiTheme="minorEastAsia" w:eastAsiaTheme="minorEastAsia" w:hAnsiTheme="minorEastAsia" w:hint="eastAsia"/>
          <w:color w:val="000000" w:themeColor="text1"/>
          <w:szCs w:val="22"/>
        </w:rPr>
        <w:t>書</w:t>
      </w: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兼収支予算書</w:t>
      </w:r>
    </w:p>
    <w:p w14:paraId="200EC24F" w14:textId="77777777" w:rsidR="00E868A6" w:rsidRPr="005F07B3" w:rsidRDefault="00E868A6" w:rsidP="00E868A6">
      <w:pPr>
        <w:jc w:val="center"/>
        <w:rPr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21"/>
      </w:tblGrid>
      <w:tr w:rsidR="00E868A6" w:rsidRPr="00310E2F" w14:paraId="235B4D5E" w14:textId="77777777" w:rsidTr="00C66DE4">
        <w:trPr>
          <w:trHeight w:val="966"/>
        </w:trPr>
        <w:tc>
          <w:tcPr>
            <w:tcW w:w="2093" w:type="dxa"/>
            <w:shd w:val="clear" w:color="auto" w:fill="auto"/>
          </w:tcPr>
          <w:p w14:paraId="476B33A8" w14:textId="650E2208" w:rsidR="00E868A6" w:rsidRPr="00310E2F" w:rsidRDefault="00D2755E" w:rsidP="00C66DE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１</w:t>
            </w:r>
            <w:r w:rsidR="00E868A6" w:rsidRPr="00310E2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事業名</w:t>
            </w:r>
          </w:p>
        </w:tc>
        <w:tc>
          <w:tcPr>
            <w:tcW w:w="6621" w:type="dxa"/>
            <w:shd w:val="clear" w:color="auto" w:fill="auto"/>
          </w:tcPr>
          <w:p w14:paraId="73266771" w14:textId="1FF97DA9" w:rsidR="00A97251" w:rsidRPr="00A41188" w:rsidRDefault="00A97251" w:rsidP="00C66DE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868A6" w:rsidRPr="00310E2F" w14:paraId="6381286F" w14:textId="77777777" w:rsidTr="00C66DE4">
        <w:trPr>
          <w:trHeight w:val="930"/>
        </w:trPr>
        <w:tc>
          <w:tcPr>
            <w:tcW w:w="2093" w:type="dxa"/>
            <w:shd w:val="clear" w:color="auto" w:fill="auto"/>
          </w:tcPr>
          <w:p w14:paraId="00B3D79C" w14:textId="1D010957" w:rsidR="00E868A6" w:rsidRDefault="00D2755E" w:rsidP="00C66DE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  <w:r w:rsidR="00E868A6" w:rsidRPr="00310E2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E868A6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</w:t>
            </w:r>
            <w:r w:rsidR="007B1360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内容等</w:t>
            </w:r>
          </w:p>
          <w:p w14:paraId="0E632197" w14:textId="77777777" w:rsidR="00E868A6" w:rsidRPr="00310E2F" w:rsidRDefault="00E868A6" w:rsidP="00C66DE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1" w:type="dxa"/>
            <w:shd w:val="clear" w:color="auto" w:fill="auto"/>
            <w:vAlign w:val="center"/>
          </w:tcPr>
          <w:p w14:paraId="62D4917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0FDCBAD4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1F80686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1471ED2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0761A61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DDEEF00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C83C543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6339BB2" w14:textId="4D65303A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DF7F37E" w14:textId="416778DF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994D0CA" w14:textId="1D1A9DB1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1204DA5" w14:textId="6F4F6B36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4D0E044" w14:textId="6C386F09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4C08A068" w14:textId="01FEA49B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0FD7439" w14:textId="77777777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D629FA4" w14:textId="3B93263A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72E5C22" w14:textId="3660851A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FDF117C" w14:textId="1BAE9020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12DBD972" w14:textId="17319846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4AB6F33" w14:textId="3E841DFA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D7EE558" w14:textId="383165E4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A1EBEA8" w14:textId="68852346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6A71204" w14:textId="77777777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690FF1D8" w14:textId="77777777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29872A1E" w14:textId="626AF845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3CC36095" w14:textId="77777777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4E8B4FC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7E73FFA9" w14:textId="77777777" w:rsidR="00E868A6" w:rsidRPr="00530E09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>事業実施団体の資金調達計画</w:t>
            </w:r>
          </w:p>
          <w:p w14:paraId="4323E79C" w14:textId="77777777" w:rsidR="00E868A6" w:rsidRPr="00530E09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補助金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円</w:t>
            </w:r>
          </w:p>
          <w:p w14:paraId="53793731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その他（　　）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  <w:p w14:paraId="6C4745BD" w14:textId="77777777" w:rsidR="00E868A6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自己資金（積立金）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30E09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  <w:p w14:paraId="4540F71A" w14:textId="77777777" w:rsidR="003D5B44" w:rsidRDefault="003D5B44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14:paraId="51707D3B" w14:textId="77777777" w:rsidR="00E868A6" w:rsidRPr="00310E2F" w:rsidRDefault="00E868A6" w:rsidP="00C66DE4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03F2735" w14:textId="13B5CFC8" w:rsidR="00D2755E" w:rsidRDefault="00D2755E" w:rsidP="00E868A6">
      <w:pPr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sectPr w:rsidR="00D2755E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CA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4987"/>
    <w:rsid w:val="000B6525"/>
    <w:rsid w:val="000B687A"/>
    <w:rsid w:val="000C632A"/>
    <w:rsid w:val="000D1198"/>
    <w:rsid w:val="000D4CBB"/>
    <w:rsid w:val="000E0FAB"/>
    <w:rsid w:val="000E5831"/>
    <w:rsid w:val="000F48F5"/>
    <w:rsid w:val="000F6E4E"/>
    <w:rsid w:val="00103C14"/>
    <w:rsid w:val="0010734B"/>
    <w:rsid w:val="00125B42"/>
    <w:rsid w:val="0013551B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6532A"/>
    <w:rsid w:val="0027483F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3707"/>
    <w:rsid w:val="003561EF"/>
    <w:rsid w:val="00360C97"/>
    <w:rsid w:val="0036409D"/>
    <w:rsid w:val="003747D8"/>
    <w:rsid w:val="00381F8A"/>
    <w:rsid w:val="0038233C"/>
    <w:rsid w:val="003A3122"/>
    <w:rsid w:val="003A3293"/>
    <w:rsid w:val="003A33F2"/>
    <w:rsid w:val="003B37EE"/>
    <w:rsid w:val="003D5B44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17DA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95F4E"/>
    <w:rsid w:val="005C3A9C"/>
    <w:rsid w:val="005C6B86"/>
    <w:rsid w:val="005D194A"/>
    <w:rsid w:val="005D3170"/>
    <w:rsid w:val="005D4DA1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360"/>
    <w:rsid w:val="007B6AE1"/>
    <w:rsid w:val="008032DC"/>
    <w:rsid w:val="008105ED"/>
    <w:rsid w:val="00836DDE"/>
    <w:rsid w:val="00855E4F"/>
    <w:rsid w:val="00857124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543A"/>
    <w:rsid w:val="00A81B99"/>
    <w:rsid w:val="00A97251"/>
    <w:rsid w:val="00AA761E"/>
    <w:rsid w:val="00AB47F4"/>
    <w:rsid w:val="00AB4B56"/>
    <w:rsid w:val="00AB4BA1"/>
    <w:rsid w:val="00AC228A"/>
    <w:rsid w:val="00AC4529"/>
    <w:rsid w:val="00AD4EE3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6BDA"/>
    <w:rsid w:val="00CC3AF4"/>
    <w:rsid w:val="00CC7B5B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03C3"/>
    <w:rsid w:val="00D3312E"/>
    <w:rsid w:val="00D335CD"/>
    <w:rsid w:val="00D3652E"/>
    <w:rsid w:val="00D44E92"/>
    <w:rsid w:val="00D547DD"/>
    <w:rsid w:val="00D6011A"/>
    <w:rsid w:val="00D73286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Company>大津市役所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大津市観光振興事業補助金交付要綱</dc:title>
  <dc:creator>観光振興課</dc:creator>
  <cp:lastModifiedBy>Administrator</cp:lastModifiedBy>
  <cp:revision>152</cp:revision>
  <cp:lastPrinted>2023-01-12T02:50:00Z</cp:lastPrinted>
  <dcterms:created xsi:type="dcterms:W3CDTF">2020-05-27T06:34:00Z</dcterms:created>
  <dcterms:modified xsi:type="dcterms:W3CDTF">2023-05-08T05:21:00Z</dcterms:modified>
</cp:coreProperties>
</file>